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9C02" w14:textId="19A54EFC" w:rsidR="00883DA4" w:rsidRPr="00E323EC" w:rsidRDefault="00995218" w:rsidP="00CE3567">
      <w:pPr>
        <w:jc w:val="center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Employment Information for th</w:t>
      </w:r>
      <w:r w:rsidRPr="00E323EC">
        <w:rPr>
          <w:rFonts w:ascii="Times New Roman" w:hAnsi="Times New Roman" w:cs="Times New Roman"/>
        </w:rPr>
        <w:t>e Position at Iwate University Faculty of Science and Engineering</w:t>
      </w:r>
    </w:p>
    <w:p w14:paraId="23E0E36D" w14:textId="77777777" w:rsidR="00995218" w:rsidRPr="00E323EC" w:rsidRDefault="00995218">
      <w:pPr>
        <w:rPr>
          <w:rFonts w:ascii="Times New Roman" w:hAnsi="Times New Roman" w:cs="Times New Roman"/>
        </w:rPr>
      </w:pPr>
    </w:p>
    <w:p w14:paraId="05819941" w14:textId="104EC0B2" w:rsidR="00E27FD8" w:rsidRPr="00FD462A" w:rsidRDefault="00D3531D" w:rsidP="00D3531D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1. </w:t>
      </w:r>
      <w:r w:rsidR="00C422F4" w:rsidRPr="00FD462A">
        <w:rPr>
          <w:rFonts w:ascii="Times New Roman" w:hAnsi="Times New Roman" w:cs="Times New Roman"/>
          <w:color w:val="000000" w:themeColor="text1"/>
        </w:rPr>
        <w:t xml:space="preserve">Position and Number of Positions: 1 (one) </w:t>
      </w:r>
      <w:r w:rsidR="005A6EF9" w:rsidRPr="00FD462A">
        <w:rPr>
          <w:rFonts w:ascii="Times New Roman" w:hAnsi="Times New Roman" w:cs="Times New Roman"/>
          <w:color w:val="000000" w:themeColor="text1"/>
        </w:rPr>
        <w:t xml:space="preserve">assistant </w:t>
      </w:r>
      <w:r w:rsidR="00C422F4" w:rsidRPr="00FD462A">
        <w:rPr>
          <w:rFonts w:ascii="Times New Roman" w:hAnsi="Times New Roman" w:cs="Times New Roman"/>
          <w:color w:val="000000" w:themeColor="text1"/>
        </w:rPr>
        <w:t xml:space="preserve">professor </w:t>
      </w:r>
      <w:r w:rsidR="005A6EF9" w:rsidRPr="00FD462A">
        <w:rPr>
          <w:rFonts w:ascii="Times New Roman" w:hAnsi="Times New Roman" w:cs="Times New Roman"/>
          <w:color w:val="000000" w:themeColor="text1"/>
        </w:rPr>
        <w:t>(tenure-track</w:t>
      </w:r>
      <w:r w:rsidR="005D2D08" w:rsidRPr="00FD462A">
        <w:rPr>
          <w:rFonts w:ascii="Times New Roman" w:hAnsi="Times New Roman" w:cs="Times New Roman" w:hint="eastAsia"/>
          <w:color w:val="000000" w:themeColor="text1"/>
        </w:rPr>
        <w:t>, for woman</w:t>
      </w:r>
      <w:r w:rsidR="005A6EF9" w:rsidRPr="00FD462A">
        <w:rPr>
          <w:rFonts w:ascii="Times New Roman" w:hAnsi="Times New Roman" w:cs="Times New Roman"/>
          <w:color w:val="000000" w:themeColor="text1"/>
        </w:rPr>
        <w:t>)</w:t>
      </w:r>
    </w:p>
    <w:p w14:paraId="57E0FF1F" w14:textId="77777777" w:rsidR="00E27FD8" w:rsidRPr="00FD462A" w:rsidRDefault="00E27FD8" w:rsidP="00E27FD8">
      <w:pPr>
        <w:rPr>
          <w:rFonts w:ascii="Times New Roman" w:hAnsi="Times New Roman" w:cs="Times New Roman"/>
          <w:color w:val="000000" w:themeColor="text1"/>
        </w:rPr>
      </w:pPr>
    </w:p>
    <w:p w14:paraId="694D691C" w14:textId="634CE60B" w:rsidR="00863951" w:rsidRPr="00FD462A" w:rsidRDefault="00D3531D" w:rsidP="00D3531D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2. </w:t>
      </w:r>
      <w:r w:rsidR="00995218" w:rsidRPr="00FD462A">
        <w:rPr>
          <w:rFonts w:ascii="Times New Roman" w:hAnsi="Times New Roman" w:cs="Times New Roman"/>
          <w:color w:val="000000" w:themeColor="text1"/>
        </w:rPr>
        <w:t xml:space="preserve">Affiliation: Faculty of Science and Engineering, </w:t>
      </w:r>
      <w:r w:rsidR="004220C7" w:rsidRPr="00FD462A">
        <w:rPr>
          <w:rFonts w:ascii="Times New Roman" w:hAnsi="Times New Roman" w:cs="Times New Roman"/>
          <w:color w:val="000000" w:themeColor="text1"/>
        </w:rPr>
        <w:t>Department of Science and Engineering</w:t>
      </w:r>
      <w:r w:rsidR="00995218" w:rsidRPr="00FD462A">
        <w:rPr>
          <w:rFonts w:ascii="Times New Roman" w:hAnsi="Times New Roman" w:cs="Times New Roman"/>
          <w:color w:val="000000" w:themeColor="text1"/>
        </w:rPr>
        <w:t xml:space="preserve">, </w:t>
      </w:r>
    </w:p>
    <w:p w14:paraId="6DA81E0D" w14:textId="002A13FC" w:rsidR="00E27FD8" w:rsidRPr="00FD462A" w:rsidRDefault="00863951" w:rsidP="00863951">
      <w:pPr>
        <w:ind w:firstLineChars="600" w:firstLine="126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Studies in Civil and Environmental Engineering</w:t>
      </w:r>
      <w:r w:rsidR="00995218" w:rsidRPr="00FD462A">
        <w:rPr>
          <w:rFonts w:ascii="Times New Roman" w:hAnsi="Times New Roman" w:cs="Times New Roman"/>
          <w:color w:val="000000" w:themeColor="text1"/>
        </w:rPr>
        <w:t xml:space="preserve"> (Undergraduate</w:t>
      </w:r>
      <w:r w:rsidR="005156CF" w:rsidRPr="00FD462A">
        <w:rPr>
          <w:rFonts w:ascii="Times New Roman" w:hAnsi="Times New Roman" w:cs="Times New Roman"/>
          <w:color w:val="000000" w:themeColor="text1"/>
        </w:rPr>
        <w:t xml:space="preserve"> Program</w:t>
      </w:r>
      <w:r w:rsidR="00995218" w:rsidRPr="00FD462A">
        <w:rPr>
          <w:rFonts w:ascii="Times New Roman" w:hAnsi="Times New Roman" w:cs="Times New Roman"/>
          <w:color w:val="000000" w:themeColor="text1"/>
        </w:rPr>
        <w:t>)</w:t>
      </w:r>
    </w:p>
    <w:p w14:paraId="70E9B1C7" w14:textId="77777777" w:rsidR="00863951" w:rsidRPr="00FD462A" w:rsidRDefault="00272B23" w:rsidP="00D3531D">
      <w:pPr>
        <w:ind w:firstLine="119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Graduate School of Arts and Sciences, </w:t>
      </w:r>
      <w:r w:rsidR="00863951" w:rsidRPr="00FD462A">
        <w:rPr>
          <w:rFonts w:ascii="Times New Roman" w:hAnsi="Times New Roman" w:cs="Times New Roman"/>
          <w:color w:val="000000" w:themeColor="text1"/>
        </w:rPr>
        <w:t>Regional Innovation and Management</w:t>
      </w:r>
      <w:r w:rsidRPr="00FD462A">
        <w:rPr>
          <w:rFonts w:ascii="Times New Roman" w:hAnsi="Times New Roman" w:cs="Times New Roman"/>
          <w:color w:val="000000" w:themeColor="text1"/>
        </w:rPr>
        <w:t xml:space="preserve">, </w:t>
      </w:r>
    </w:p>
    <w:p w14:paraId="6595D819" w14:textId="6391F17A" w:rsidR="00E27FD8" w:rsidRPr="00FD462A" w:rsidRDefault="00863951" w:rsidP="00863951">
      <w:pPr>
        <w:ind w:firstLineChars="600" w:firstLine="126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Regional and Community Design </w:t>
      </w:r>
      <w:r w:rsidR="00272B23" w:rsidRPr="00FD462A">
        <w:rPr>
          <w:rFonts w:ascii="Times New Roman" w:hAnsi="Times New Roman" w:cs="Times New Roman"/>
          <w:color w:val="000000" w:themeColor="text1"/>
        </w:rPr>
        <w:t>(</w:t>
      </w:r>
      <w:proofErr w:type="gramStart"/>
      <w:r w:rsidR="00272B23" w:rsidRPr="00FD462A">
        <w:rPr>
          <w:rFonts w:ascii="Times New Roman" w:hAnsi="Times New Roman" w:cs="Times New Roman"/>
          <w:color w:val="000000" w:themeColor="text1"/>
        </w:rPr>
        <w:t>Master's</w:t>
      </w:r>
      <w:proofErr w:type="gramEnd"/>
      <w:r w:rsidR="00272B23" w:rsidRPr="00FD462A">
        <w:rPr>
          <w:rFonts w:ascii="Times New Roman" w:hAnsi="Times New Roman" w:cs="Times New Roman"/>
          <w:color w:val="000000" w:themeColor="text1"/>
        </w:rPr>
        <w:t xml:space="preserve"> Program)</w:t>
      </w:r>
    </w:p>
    <w:p w14:paraId="40902F31" w14:textId="4D2051A2" w:rsidR="00E27FD8" w:rsidRPr="00FD462A" w:rsidRDefault="00E27FD8" w:rsidP="001B1938">
      <w:pPr>
        <w:ind w:leftChars="573" w:left="120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Graduate School of </w:t>
      </w:r>
      <w:r w:rsidR="001B1938" w:rsidRPr="00FD462A">
        <w:rPr>
          <w:rFonts w:ascii="Times New Roman" w:hAnsi="Times New Roman" w:cs="Times New Roman"/>
          <w:color w:val="000000" w:themeColor="text1"/>
        </w:rPr>
        <w:t xml:space="preserve">Science and </w:t>
      </w:r>
      <w:r w:rsidRPr="00FD462A">
        <w:rPr>
          <w:rFonts w:ascii="Times New Roman" w:hAnsi="Times New Roman" w:cs="Times New Roman"/>
          <w:color w:val="000000" w:themeColor="text1"/>
        </w:rPr>
        <w:t xml:space="preserve">Engineering, </w:t>
      </w:r>
      <w:r w:rsidR="00863951" w:rsidRPr="00FD462A">
        <w:rPr>
          <w:rFonts w:ascii="Times New Roman" w:hAnsi="Times New Roman" w:cs="Times New Roman"/>
          <w:color w:val="000000" w:themeColor="text1"/>
        </w:rPr>
        <w:t>Division of Systems Innovation Engineering</w:t>
      </w:r>
      <w:r w:rsidRPr="00FD462A">
        <w:rPr>
          <w:rFonts w:ascii="Times New Roman" w:hAnsi="Times New Roman" w:cs="Times New Roman"/>
          <w:color w:val="000000" w:themeColor="text1"/>
        </w:rPr>
        <w:t xml:space="preserve">, </w:t>
      </w:r>
      <w:r w:rsidR="00863951" w:rsidRPr="00FD462A">
        <w:rPr>
          <w:rFonts w:ascii="Times New Roman" w:hAnsi="Times New Roman" w:cs="Times New Roman"/>
          <w:color w:val="000000" w:themeColor="text1"/>
        </w:rPr>
        <w:t>Social Infrastructure and Environmental Engineering Area</w:t>
      </w:r>
      <w:r w:rsidRPr="00FD462A">
        <w:rPr>
          <w:rFonts w:ascii="Times New Roman" w:hAnsi="Times New Roman" w:cs="Times New Roman"/>
          <w:color w:val="000000" w:themeColor="text1"/>
        </w:rPr>
        <w:t xml:space="preserve"> (Doctoral Program)</w:t>
      </w:r>
    </w:p>
    <w:p w14:paraId="766F4B28" w14:textId="77777777" w:rsidR="00E27FD8" w:rsidRPr="00FD462A" w:rsidRDefault="00E27FD8" w:rsidP="00E27FD8">
      <w:pPr>
        <w:rPr>
          <w:rFonts w:ascii="Times New Roman" w:hAnsi="Times New Roman" w:cs="Times New Roman"/>
          <w:color w:val="000000" w:themeColor="text1"/>
        </w:rPr>
      </w:pPr>
    </w:p>
    <w:p w14:paraId="26A32E00" w14:textId="666276F9" w:rsidR="00995218" w:rsidRPr="00FD462A" w:rsidRDefault="00D3531D" w:rsidP="00D3531D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3. </w:t>
      </w:r>
      <w:r w:rsidR="00995218" w:rsidRPr="00FD462A">
        <w:rPr>
          <w:rFonts w:ascii="Times New Roman" w:hAnsi="Times New Roman" w:cs="Times New Roman"/>
          <w:color w:val="000000" w:themeColor="text1"/>
        </w:rPr>
        <w:t>Field</w:t>
      </w:r>
      <w:r w:rsidR="007B56C3" w:rsidRPr="00FD462A">
        <w:rPr>
          <w:rFonts w:ascii="Times New Roman" w:hAnsi="Times New Roman" w:cs="Times New Roman"/>
          <w:color w:val="000000" w:themeColor="text1"/>
        </w:rPr>
        <w:t xml:space="preserve"> of Specialization</w:t>
      </w:r>
      <w:r w:rsidR="00995218" w:rsidRPr="00FD462A">
        <w:rPr>
          <w:rFonts w:ascii="Times New Roman" w:hAnsi="Times New Roman" w:cs="Times New Roman"/>
          <w:color w:val="000000" w:themeColor="text1"/>
        </w:rPr>
        <w:t>:</w:t>
      </w:r>
      <w:r w:rsidR="00863951" w:rsidRPr="00FD462A">
        <w:rPr>
          <w:color w:val="000000" w:themeColor="text1"/>
        </w:rPr>
        <w:t xml:space="preserve"> </w:t>
      </w:r>
      <w:r w:rsidR="00863951" w:rsidRPr="00FD462A">
        <w:rPr>
          <w:rFonts w:ascii="Times New Roman" w:hAnsi="Times New Roman" w:cs="Times New Roman"/>
          <w:color w:val="000000" w:themeColor="text1"/>
        </w:rPr>
        <w:t>Civil engineering material, execution and construction management</w:t>
      </w:r>
    </w:p>
    <w:p w14:paraId="363FDBF8" w14:textId="77777777" w:rsidR="00E27FD8" w:rsidRPr="00CD0866" w:rsidRDefault="00E27FD8" w:rsidP="00E27FD8">
      <w:pPr>
        <w:rPr>
          <w:rFonts w:ascii="Times New Roman" w:hAnsi="Times New Roman" w:cs="Times New Roman"/>
        </w:rPr>
      </w:pPr>
    </w:p>
    <w:p w14:paraId="4AE67855" w14:textId="1C657D82" w:rsidR="00995218" w:rsidRPr="00CD0866" w:rsidRDefault="00D3531D" w:rsidP="00D3531D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4. </w:t>
      </w:r>
      <w:r w:rsidR="00995218" w:rsidRPr="00CD0866">
        <w:rPr>
          <w:rFonts w:ascii="Times New Roman" w:hAnsi="Times New Roman" w:cs="Times New Roman"/>
        </w:rPr>
        <w:t xml:space="preserve">Subjects to </w:t>
      </w:r>
      <w:r w:rsidR="005156CF" w:rsidRPr="00CD0866">
        <w:rPr>
          <w:rFonts w:ascii="Times New Roman" w:hAnsi="Times New Roman" w:cs="Times New Roman"/>
        </w:rPr>
        <w:t>T</w:t>
      </w:r>
      <w:r w:rsidR="00995218" w:rsidRPr="00CD0866">
        <w:rPr>
          <w:rFonts w:ascii="Times New Roman" w:hAnsi="Times New Roman" w:cs="Times New Roman"/>
        </w:rPr>
        <w:t>each</w:t>
      </w:r>
    </w:p>
    <w:p w14:paraId="06A33A69" w14:textId="1DF10223" w:rsidR="00E27FD8" w:rsidRPr="00FD462A" w:rsidRDefault="00E27FD8" w:rsidP="00EF0779">
      <w:pPr>
        <w:ind w:leftChars="150" w:left="315"/>
        <w:rPr>
          <w:rFonts w:ascii="Times New Roman" w:hAnsi="Times New Roman" w:cs="Times New Roman"/>
          <w:color w:val="000000" w:themeColor="text1"/>
        </w:rPr>
      </w:pPr>
      <w:r w:rsidRPr="00CD0866">
        <w:rPr>
          <w:rFonts w:ascii="Times New Roman" w:hAnsi="Times New Roman" w:cs="Times New Roman"/>
        </w:rPr>
        <w:t>Specialized subject: Undergraduate -</w:t>
      </w:r>
      <w:r w:rsidRPr="00FD462A">
        <w:rPr>
          <w:rFonts w:ascii="Times New Roman" w:hAnsi="Times New Roman" w:cs="Times New Roman"/>
          <w:color w:val="000000" w:themeColor="text1"/>
        </w:rPr>
        <w:t xml:space="preserve"> </w:t>
      </w:r>
      <w:r w:rsidR="005C2064" w:rsidRPr="00FD462A">
        <w:rPr>
          <w:rFonts w:ascii="Times New Roman" w:hAnsi="Times New Roman" w:cs="Times New Roman"/>
          <w:color w:val="000000" w:themeColor="text1"/>
        </w:rPr>
        <w:t>Civil and Environmental Engineering Laboratory</w:t>
      </w:r>
      <w:r w:rsidRPr="00FD462A">
        <w:rPr>
          <w:rFonts w:ascii="Times New Roman" w:hAnsi="Times New Roman" w:cs="Times New Roman"/>
          <w:color w:val="000000" w:themeColor="text1"/>
        </w:rPr>
        <w:t>,</w:t>
      </w:r>
      <w:r w:rsidRPr="008443A9">
        <w:rPr>
          <w:rFonts w:ascii="Times New Roman" w:hAnsi="Times New Roman" w:cs="Times New Roman"/>
          <w:color w:val="000000" w:themeColor="text1"/>
        </w:rPr>
        <w:t xml:space="preserve"> </w:t>
      </w:r>
      <w:r w:rsidR="005C2064" w:rsidRPr="008443A9">
        <w:rPr>
          <w:rFonts w:ascii="Times New Roman" w:hAnsi="Times New Roman" w:cs="Times New Roman"/>
          <w:color w:val="000000" w:themeColor="text1"/>
        </w:rPr>
        <w:t>Surveying Practicum 1</w:t>
      </w:r>
      <w:r w:rsidR="005C2064" w:rsidRPr="008443A9">
        <w:rPr>
          <w:rFonts w:ascii="Times New Roman" w:hAnsi="Times New Roman" w:cs="Times New Roman" w:hint="eastAsia"/>
          <w:color w:val="000000" w:themeColor="text1"/>
        </w:rPr>
        <w:t>・</w:t>
      </w:r>
      <w:r w:rsidR="005C2064" w:rsidRPr="008443A9">
        <w:rPr>
          <w:rFonts w:ascii="Times New Roman" w:hAnsi="Times New Roman" w:cs="Times New Roman" w:hint="eastAsia"/>
          <w:color w:val="000000" w:themeColor="text1"/>
        </w:rPr>
        <w:t>2</w:t>
      </w:r>
      <w:r w:rsidRPr="008443A9">
        <w:rPr>
          <w:rFonts w:ascii="Times New Roman" w:hAnsi="Times New Roman" w:cs="Times New Roman"/>
          <w:color w:val="000000" w:themeColor="text1"/>
        </w:rPr>
        <w:t xml:space="preserve">, </w:t>
      </w:r>
      <w:r w:rsidR="00E2268C" w:rsidRPr="008443A9">
        <w:rPr>
          <w:rFonts w:ascii="Times New Roman" w:hAnsi="Times New Roman" w:cs="Times New Roman" w:hint="eastAsia"/>
          <w:color w:val="000000" w:themeColor="text1"/>
        </w:rPr>
        <w:t xml:space="preserve">Exercises in Civil and Environmental Engineering Programming, </w:t>
      </w:r>
      <w:r w:rsidR="005C2064" w:rsidRPr="00FD462A">
        <w:rPr>
          <w:rFonts w:ascii="Times New Roman" w:hAnsi="Times New Roman" w:cs="Times New Roman"/>
          <w:color w:val="000000" w:themeColor="text1"/>
        </w:rPr>
        <w:t>Design and Drawing</w:t>
      </w:r>
      <w:r w:rsidR="005C2064" w:rsidRPr="00FD462A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="005C2064" w:rsidRPr="00FD462A">
        <w:rPr>
          <w:rFonts w:ascii="Times New Roman" w:hAnsi="Times New Roman" w:cs="Times New Roman"/>
          <w:color w:val="000000" w:themeColor="text1"/>
        </w:rPr>
        <w:t>Graduation research</w:t>
      </w:r>
    </w:p>
    <w:p w14:paraId="062729A3" w14:textId="77777777" w:rsidR="007F66E3" w:rsidRPr="00EB3D4D" w:rsidRDefault="00E27FD8" w:rsidP="007F66E3">
      <w:pPr>
        <w:ind w:leftChars="150" w:left="315"/>
        <w:rPr>
          <w:rFonts w:ascii="Times New Roman" w:eastAsia="ＭＳ 明朝" w:hAnsi="Times New Roman" w:cs="Times New Roman"/>
          <w:sz w:val="24"/>
          <w:szCs w:val="24"/>
        </w:rPr>
      </w:pPr>
      <w:r w:rsidRPr="00CD0866">
        <w:rPr>
          <w:rFonts w:ascii="Times New Roman" w:hAnsi="Times New Roman" w:cs="Times New Roman"/>
        </w:rPr>
        <w:t xml:space="preserve">General Education Subject: </w:t>
      </w:r>
      <w:proofErr w:type="gramStart"/>
      <w:r w:rsidR="007F66E3" w:rsidRPr="00EB3D4D">
        <w:rPr>
          <w:rFonts w:ascii="Times New Roman" w:eastAsia="ＭＳ 明朝" w:hAnsi="Times New Roman" w:cs="Times New Roman"/>
          <w:sz w:val="24"/>
          <w:szCs w:val="24"/>
        </w:rPr>
        <w:t>In order to</w:t>
      </w:r>
      <w:proofErr w:type="gramEnd"/>
      <w:r w:rsidR="007F66E3" w:rsidRPr="00EB3D4D">
        <w:rPr>
          <w:rFonts w:ascii="Times New Roman" w:eastAsia="ＭＳ 明朝" w:hAnsi="Times New Roman" w:cs="Times New Roman"/>
          <w:sz w:val="24"/>
          <w:szCs w:val="24"/>
        </w:rPr>
        <w:t xml:space="preserve"> establish a university-wide implementation system for General Education Courses, etc., you will be required to </w:t>
      </w:r>
      <w:proofErr w:type="gramStart"/>
      <w:r w:rsidR="007F66E3" w:rsidRPr="00EB3D4D">
        <w:rPr>
          <w:rFonts w:ascii="Times New Roman" w:eastAsia="ＭＳ 明朝" w:hAnsi="Times New Roman" w:cs="Times New Roman"/>
          <w:sz w:val="24"/>
          <w:szCs w:val="24"/>
        </w:rPr>
        <w:t>be in charge of</w:t>
      </w:r>
      <w:proofErr w:type="gramEnd"/>
      <w:r w:rsidR="007F66E3" w:rsidRPr="00EB3D4D">
        <w:rPr>
          <w:rFonts w:ascii="Times New Roman" w:eastAsia="ＭＳ 明朝" w:hAnsi="Times New Roman" w:cs="Times New Roman"/>
          <w:sz w:val="24"/>
          <w:szCs w:val="24"/>
        </w:rPr>
        <w:t xml:space="preserve"> at least one of the "General Education Courses" or "Specialized Basic Courses" based on your field of employment.</w:t>
      </w:r>
    </w:p>
    <w:p w14:paraId="27750D09" w14:textId="77777777" w:rsidR="007F66E3" w:rsidRPr="00EB3D4D" w:rsidRDefault="007F66E3" w:rsidP="007F66E3">
      <w:pPr>
        <w:ind w:leftChars="100" w:left="210"/>
        <w:rPr>
          <w:rFonts w:ascii="Times New Roman" w:eastAsia="ＭＳ 明朝" w:hAnsi="Times New Roman" w:cs="Times New Roman"/>
          <w:sz w:val="24"/>
          <w:szCs w:val="24"/>
        </w:rPr>
      </w:pPr>
      <w:r w:rsidRPr="00EB3D4D">
        <w:rPr>
          <w:rFonts w:ascii="Times New Roman" w:eastAsia="ＭＳ 明朝" w:hAnsi="Times New Roman" w:cs="Times New Roman"/>
          <w:sz w:val="24"/>
          <w:szCs w:val="24"/>
        </w:rPr>
        <w:t xml:space="preserve">　</w:t>
      </w:r>
    </w:p>
    <w:p w14:paraId="5081DC4C" w14:textId="4310FA25" w:rsidR="007F66E3" w:rsidRPr="00EB3D4D" w:rsidRDefault="007F66E3" w:rsidP="007F66E3">
      <w:pPr>
        <w:ind w:leftChars="100" w:left="330" w:hangingChars="50" w:hanging="120"/>
        <w:rPr>
          <w:rFonts w:ascii="Times New Roman" w:eastAsia="ＭＳ 明朝" w:hAnsi="Times New Roman" w:cs="Times New Roman"/>
          <w:sz w:val="24"/>
          <w:szCs w:val="24"/>
        </w:rPr>
      </w:pPr>
      <w:r w:rsidRPr="00EB3D4D">
        <w:rPr>
          <w:rFonts w:ascii="Times New Roman" w:eastAsia="ＭＳ 明朝" w:hAnsi="Times New Roman" w:cs="Times New Roman"/>
          <w:sz w:val="24"/>
          <w:szCs w:val="24"/>
        </w:rPr>
        <w:t xml:space="preserve">　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EB3D4D">
        <w:rPr>
          <w:rFonts w:ascii="Times New Roman" w:eastAsia="ＭＳ 明朝" w:hAnsi="Times New Roman" w:cs="Times New Roman"/>
          <w:sz w:val="24"/>
          <w:szCs w:val="24"/>
        </w:rPr>
        <w:t xml:space="preserve">In addition, to meet the diversifying needs of learning and to promote diverse and advanced media utilization, faculty members who </w:t>
      </w:r>
      <w:proofErr w:type="gramStart"/>
      <w:r w:rsidRPr="00EB3D4D">
        <w:rPr>
          <w:rFonts w:ascii="Times New Roman" w:eastAsia="ＭＳ 明朝" w:hAnsi="Times New Roman" w:cs="Times New Roman"/>
          <w:sz w:val="24"/>
          <w:szCs w:val="24"/>
        </w:rPr>
        <w:t>are in charge of</w:t>
      </w:r>
      <w:proofErr w:type="gramEnd"/>
      <w:r w:rsidRPr="00EB3D4D">
        <w:rPr>
          <w:rFonts w:ascii="Times New Roman" w:eastAsia="ＭＳ 明朝" w:hAnsi="Times New Roman" w:cs="Times New Roman"/>
          <w:sz w:val="24"/>
          <w:szCs w:val="24"/>
        </w:rPr>
        <w:t xml:space="preserve"> basic academic knowledge courses* in General Education Courses are required to create on-demand content for remote classes and a video syllabus (overview introduction).</w:t>
      </w:r>
    </w:p>
    <w:p w14:paraId="20ED3B22" w14:textId="77777777" w:rsidR="007F66E3" w:rsidRPr="00EB3D4D" w:rsidRDefault="007F66E3" w:rsidP="007F66E3">
      <w:pPr>
        <w:ind w:leftChars="100" w:left="210"/>
        <w:rPr>
          <w:rFonts w:ascii="Times New Roman" w:eastAsia="ＭＳ 明朝" w:hAnsi="Times New Roman" w:cs="Times New Roman"/>
          <w:sz w:val="24"/>
          <w:szCs w:val="24"/>
        </w:rPr>
      </w:pPr>
    </w:p>
    <w:p w14:paraId="480253EE" w14:textId="77777777" w:rsidR="007F66E3" w:rsidRPr="00EB3D4D" w:rsidRDefault="007F66E3" w:rsidP="007F66E3">
      <w:pPr>
        <w:ind w:leftChars="100" w:left="210"/>
        <w:rPr>
          <w:rFonts w:ascii="Times New Roman" w:eastAsia="ＭＳ 明朝" w:hAnsi="Times New Roman" w:cs="Times New Roman"/>
          <w:sz w:val="24"/>
          <w:szCs w:val="24"/>
        </w:rPr>
      </w:pPr>
      <w:r w:rsidRPr="00EB3D4D">
        <w:rPr>
          <w:rFonts w:ascii="Times New Roman" w:eastAsia="ＭＳ 明朝" w:hAnsi="Times New Roman" w:cs="Times New Roman"/>
          <w:sz w:val="24"/>
          <w:szCs w:val="24"/>
        </w:rPr>
        <w:t>*</w:t>
      </w:r>
      <w:proofErr w:type="gramStart"/>
      <w:r w:rsidRPr="00EB3D4D">
        <w:rPr>
          <w:rFonts w:ascii="Times New Roman" w:eastAsia="ＭＳ 明朝" w:hAnsi="Times New Roman" w:cs="Times New Roman"/>
          <w:sz w:val="24"/>
          <w:szCs w:val="24"/>
        </w:rPr>
        <w:t>These are</w:t>
      </w:r>
      <w:proofErr w:type="gramEnd"/>
      <w:r w:rsidRPr="00EB3D4D">
        <w:rPr>
          <w:rFonts w:ascii="Times New Roman" w:eastAsia="ＭＳ 明朝" w:hAnsi="Times New Roman" w:cs="Times New Roman"/>
          <w:sz w:val="24"/>
          <w:szCs w:val="24"/>
        </w:rPr>
        <w:t xml:space="preserve"> lecture courses in the applicant's research specialization held at a level of academic knowledge that can be understood by lower-year students from faculty other than the </w:t>
      </w:r>
      <w:proofErr w:type="gramStart"/>
      <w:r w:rsidRPr="00EB3D4D">
        <w:rPr>
          <w:rFonts w:ascii="Times New Roman" w:eastAsia="ＭＳ 明朝" w:hAnsi="Times New Roman" w:cs="Times New Roman"/>
          <w:sz w:val="24"/>
          <w:szCs w:val="24"/>
        </w:rPr>
        <w:t>applicant's</w:t>
      </w:r>
      <w:proofErr w:type="gramEnd"/>
      <w:r w:rsidRPr="00EB3D4D">
        <w:rPr>
          <w:rFonts w:ascii="Times New Roman" w:eastAsia="ＭＳ 明朝" w:hAnsi="Times New Roman" w:cs="Times New Roman"/>
          <w:sz w:val="24"/>
          <w:szCs w:val="24"/>
        </w:rPr>
        <w:t>.</w:t>
      </w:r>
    </w:p>
    <w:p w14:paraId="1C5A9D5E" w14:textId="77777777" w:rsidR="007F66E3" w:rsidRPr="00EB3D4D" w:rsidRDefault="007F66E3" w:rsidP="007F66E3">
      <w:pPr>
        <w:ind w:leftChars="100" w:left="210"/>
        <w:rPr>
          <w:rFonts w:ascii="Times New Roman" w:eastAsia="ＭＳ 明朝" w:hAnsi="Times New Roman" w:cs="Times New Roman"/>
          <w:sz w:val="24"/>
          <w:szCs w:val="24"/>
        </w:rPr>
      </w:pPr>
    </w:p>
    <w:p w14:paraId="5B53D2B3" w14:textId="77777777" w:rsidR="007F66E3" w:rsidRPr="00EB3D4D" w:rsidRDefault="007F66E3" w:rsidP="007F66E3">
      <w:pPr>
        <w:ind w:leftChars="100" w:left="210"/>
        <w:rPr>
          <w:rFonts w:ascii="Times New Roman" w:eastAsia="ＭＳ 明朝" w:hAnsi="Times New Roman" w:cs="Times New Roman"/>
          <w:sz w:val="24"/>
          <w:szCs w:val="24"/>
        </w:rPr>
      </w:pPr>
      <w:r w:rsidRPr="00EB3D4D">
        <w:rPr>
          <w:rFonts w:ascii="Times New Roman" w:eastAsia="ＭＳ 明朝" w:hAnsi="Times New Roman" w:cs="Times New Roman"/>
          <w:sz w:val="24"/>
          <w:szCs w:val="24"/>
        </w:rPr>
        <w:t>On-demand content for remote classes consists of 1 credit (7 lessons of 100 minutes each) × 2 subjects (2 credits) or 2 credits (14 lessons of 100 minutes each) ×1 subject (2 credits) or more.</w:t>
      </w:r>
    </w:p>
    <w:p w14:paraId="701E1AC0" w14:textId="39C6F5AB" w:rsidR="008E56F9" w:rsidRPr="007F66E3" w:rsidRDefault="008E56F9" w:rsidP="007F66E3">
      <w:pPr>
        <w:ind w:leftChars="150" w:left="315"/>
        <w:rPr>
          <w:rFonts w:ascii="Times New Roman" w:hAnsi="Times New Roman" w:cs="Times New Roman"/>
        </w:rPr>
      </w:pPr>
    </w:p>
    <w:p w14:paraId="4DF5304F" w14:textId="11DBB9D9" w:rsidR="00995218" w:rsidRPr="00CD0866" w:rsidRDefault="00D3531D" w:rsidP="00D3531D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lastRenderedPageBreak/>
        <w:t xml:space="preserve">5. </w:t>
      </w:r>
      <w:r w:rsidR="00995218" w:rsidRPr="00CD0866">
        <w:rPr>
          <w:rFonts w:ascii="Times New Roman" w:hAnsi="Times New Roman" w:cs="Times New Roman"/>
        </w:rPr>
        <w:t>Qualifications</w:t>
      </w:r>
    </w:p>
    <w:p w14:paraId="524B2A94" w14:textId="26902793" w:rsidR="003A2813" w:rsidRPr="00E323EC" w:rsidRDefault="003A2813" w:rsidP="00D3531D">
      <w:pPr>
        <w:ind w:firstLineChars="135" w:firstLine="283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Applicants </w:t>
      </w:r>
      <w:r w:rsidRPr="00E323EC">
        <w:rPr>
          <w:rFonts w:ascii="Times New Roman" w:hAnsi="Times New Roman" w:cs="Times New Roman"/>
        </w:rPr>
        <w:t>must:</w:t>
      </w:r>
    </w:p>
    <w:p w14:paraId="6E467D21" w14:textId="43EE1B08" w:rsidR="00991ADE" w:rsidRPr="00FD462A" w:rsidRDefault="00991ADE" w:rsidP="00991ADE">
      <w:pPr>
        <w:ind w:firstLineChars="135" w:firstLine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(1) Be a woman (in accordance with Article 8 of the Equal Employment Opportunity Act for</w:t>
      </w:r>
    </w:p>
    <w:p w14:paraId="213B5892" w14:textId="77777777" w:rsidR="00991ADE" w:rsidRPr="00FD462A" w:rsidRDefault="00991ADE" w:rsidP="00991ADE">
      <w:pPr>
        <w:ind w:leftChars="271" w:left="850" w:hangingChars="134" w:hanging="281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Men and Women. These positions are only available to women as a measure to proactively</w:t>
      </w:r>
    </w:p>
    <w:p w14:paraId="7CC19CFF" w14:textId="77777777" w:rsidR="00991ADE" w:rsidRPr="00FD462A" w:rsidRDefault="00991ADE" w:rsidP="00991ADE">
      <w:pPr>
        <w:ind w:firstLineChars="235" w:firstLine="49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improve the current situation in which there is a rather low percentage of female faculty</w:t>
      </w:r>
    </w:p>
    <w:p w14:paraId="32B49F15" w14:textId="2AB0D92D" w:rsidR="00991ADE" w:rsidRPr="00FD462A" w:rsidRDefault="00991ADE" w:rsidP="00991ADE">
      <w:pPr>
        <w:ind w:firstLineChars="235" w:firstLine="49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members at Iwate University.)</w:t>
      </w:r>
    </w:p>
    <w:p w14:paraId="28AD4E7A" w14:textId="3BBD6391" w:rsidR="00E27FD8" w:rsidRPr="00FD462A" w:rsidRDefault="008512A6" w:rsidP="00D3531D">
      <w:pPr>
        <w:ind w:firstLineChars="135" w:firstLine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991ADE" w:rsidRPr="00FD462A">
        <w:rPr>
          <w:rFonts w:ascii="Times New Roman" w:hAnsi="Times New Roman" w:cs="Times New Roman" w:hint="eastAsia"/>
          <w:color w:val="000000" w:themeColor="text1"/>
        </w:rPr>
        <w:t>2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7A60C4" w:rsidRPr="00FD462A">
        <w:rPr>
          <w:rFonts w:ascii="Times New Roman" w:hAnsi="Times New Roman" w:cs="Times New Roman"/>
          <w:color w:val="000000" w:themeColor="text1"/>
        </w:rPr>
        <w:t>Have a</w:t>
      </w:r>
      <w:r w:rsidRPr="00FD462A">
        <w:rPr>
          <w:rFonts w:ascii="Times New Roman" w:hAnsi="Times New Roman" w:cs="Times New Roman"/>
          <w:color w:val="000000" w:themeColor="text1"/>
        </w:rPr>
        <w:t xml:space="preserve"> doctoral degree</w:t>
      </w:r>
      <w:r w:rsidR="005A6EF9" w:rsidRPr="00FD462A">
        <w:rPr>
          <w:rFonts w:ascii="Times New Roman" w:hAnsi="Times New Roman" w:cs="Times New Roman"/>
          <w:color w:val="000000" w:themeColor="text1"/>
        </w:rPr>
        <w:t xml:space="preserve"> (or </w:t>
      </w:r>
      <w:r w:rsidR="00E323EC" w:rsidRPr="00FD462A">
        <w:rPr>
          <w:rFonts w:ascii="Times New Roman" w:hAnsi="Times New Roman" w:cs="Times New Roman"/>
          <w:color w:val="000000" w:themeColor="text1"/>
        </w:rPr>
        <w:t xml:space="preserve">be </w:t>
      </w:r>
      <w:r w:rsidR="005A6EF9" w:rsidRPr="00FD462A">
        <w:rPr>
          <w:rFonts w:ascii="Times New Roman" w:hAnsi="Times New Roman" w:cs="Times New Roman"/>
          <w:color w:val="000000" w:themeColor="text1"/>
        </w:rPr>
        <w:t>expected to receive a doctoral degree)</w:t>
      </w:r>
    </w:p>
    <w:p w14:paraId="1BA86894" w14:textId="2CFDBAF8" w:rsidR="00E27FD8" w:rsidRPr="00FD462A" w:rsidRDefault="00E27FD8" w:rsidP="00D3531D">
      <w:pPr>
        <w:ind w:leftChars="135" w:left="566" w:hangingChars="135" w:hanging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991ADE" w:rsidRPr="00FD462A">
        <w:rPr>
          <w:rFonts w:ascii="Times New Roman" w:hAnsi="Times New Roman" w:cs="Times New Roman" w:hint="eastAsia"/>
          <w:color w:val="000000" w:themeColor="text1"/>
        </w:rPr>
        <w:t>3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7A60C4" w:rsidRPr="00FD462A">
        <w:rPr>
          <w:rFonts w:ascii="Times New Roman" w:hAnsi="Times New Roman" w:cs="Times New Roman"/>
          <w:color w:val="000000" w:themeColor="text1"/>
        </w:rPr>
        <w:t>Have t</w:t>
      </w:r>
      <w:r w:rsidR="005C03BF" w:rsidRPr="00FD462A">
        <w:rPr>
          <w:rFonts w:ascii="Times New Roman" w:hAnsi="Times New Roman" w:cs="Times New Roman"/>
          <w:color w:val="000000" w:themeColor="text1"/>
        </w:rPr>
        <w:t>he a</w:t>
      </w:r>
      <w:r w:rsidRPr="00FD462A">
        <w:rPr>
          <w:rFonts w:ascii="Times New Roman" w:hAnsi="Times New Roman" w:cs="Times New Roman"/>
          <w:color w:val="000000" w:themeColor="text1"/>
        </w:rPr>
        <w:t>bility to teach and supervise undergraduate and graduate students and promote advanced research work</w:t>
      </w:r>
    </w:p>
    <w:p w14:paraId="483220CF" w14:textId="77346AE3" w:rsidR="00B17105" w:rsidRPr="00FD462A" w:rsidRDefault="00B17105" w:rsidP="007A60C4">
      <w:pPr>
        <w:ind w:leftChars="135" w:left="573" w:hangingChars="138" w:hanging="290"/>
        <w:rPr>
          <w:rFonts w:ascii="Times New Roman" w:hAnsi="Times New Roman" w:cs="Times New Roman"/>
          <w:color w:val="000000" w:themeColor="text1"/>
          <w:u w:val="thick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991ADE" w:rsidRPr="00FD462A">
        <w:rPr>
          <w:rFonts w:ascii="Times New Roman" w:hAnsi="Times New Roman" w:cs="Times New Roman" w:hint="eastAsia"/>
          <w:color w:val="000000" w:themeColor="text1"/>
        </w:rPr>
        <w:t>4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7A60C4" w:rsidRPr="00FD462A">
        <w:rPr>
          <w:rFonts w:ascii="Times New Roman" w:hAnsi="Times New Roman" w:cs="Times New Roman"/>
          <w:color w:val="000000" w:themeColor="text1"/>
        </w:rPr>
        <w:t xml:space="preserve">Have </w:t>
      </w:r>
      <w:r w:rsidRPr="00FD462A">
        <w:rPr>
          <w:rFonts w:ascii="Times New Roman" w:hAnsi="Times New Roman" w:cs="Times New Roman"/>
          <w:color w:val="000000" w:themeColor="text1"/>
        </w:rPr>
        <w:t>Japanese and English language proficiency</w:t>
      </w:r>
      <w:r w:rsidR="00763FC1" w:rsidRPr="00FD462A">
        <w:rPr>
          <w:rFonts w:ascii="Times New Roman" w:hAnsi="Times New Roman" w:cs="Times New Roman"/>
          <w:color w:val="000000" w:themeColor="text1"/>
        </w:rPr>
        <w:t xml:space="preserve"> at or above a </w:t>
      </w:r>
      <w:r w:rsidR="005A6EF9" w:rsidRPr="00FD462A">
        <w:rPr>
          <w:rFonts w:ascii="Times New Roman" w:hAnsi="Times New Roman" w:cs="Times New Roman"/>
          <w:color w:val="000000" w:themeColor="text1"/>
        </w:rPr>
        <w:t>level required for supervising research work</w:t>
      </w:r>
    </w:p>
    <w:p w14:paraId="4621723A" w14:textId="5373E3A9" w:rsidR="00E27FD8" w:rsidRPr="00FD462A" w:rsidRDefault="00E27FD8" w:rsidP="00D3531D">
      <w:pPr>
        <w:ind w:firstLineChars="135" w:firstLine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991ADE" w:rsidRPr="00FD462A">
        <w:rPr>
          <w:rFonts w:ascii="Times New Roman" w:hAnsi="Times New Roman" w:cs="Times New Roman" w:hint="eastAsia"/>
          <w:color w:val="000000" w:themeColor="text1"/>
        </w:rPr>
        <w:t>5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7A60C4" w:rsidRPr="00FD462A">
        <w:rPr>
          <w:rFonts w:ascii="Times New Roman" w:hAnsi="Times New Roman" w:cs="Times New Roman"/>
          <w:color w:val="000000" w:themeColor="text1"/>
        </w:rPr>
        <w:t>Have t</w:t>
      </w:r>
      <w:r w:rsidR="00763FC1" w:rsidRPr="00FD462A">
        <w:rPr>
          <w:rFonts w:ascii="Times New Roman" w:hAnsi="Times New Roman" w:cs="Times New Roman"/>
          <w:color w:val="000000" w:themeColor="text1"/>
        </w:rPr>
        <w:t>he a</w:t>
      </w:r>
      <w:r w:rsidRPr="00FD462A">
        <w:rPr>
          <w:rFonts w:ascii="Times New Roman" w:hAnsi="Times New Roman" w:cs="Times New Roman"/>
          <w:color w:val="000000" w:themeColor="text1"/>
        </w:rPr>
        <w:t>bility to properly engage in organizational operation</w:t>
      </w:r>
      <w:r w:rsidR="00CA656E" w:rsidRPr="00FD462A">
        <w:rPr>
          <w:rFonts w:ascii="Times New Roman" w:hAnsi="Times New Roman" w:cs="Times New Roman"/>
          <w:color w:val="000000" w:themeColor="text1"/>
        </w:rPr>
        <w:t>s</w:t>
      </w:r>
      <w:r w:rsidRPr="00FD462A">
        <w:rPr>
          <w:rFonts w:ascii="Times New Roman" w:hAnsi="Times New Roman" w:cs="Times New Roman"/>
          <w:color w:val="000000" w:themeColor="text1"/>
        </w:rPr>
        <w:t xml:space="preserve"> as a member of a university</w:t>
      </w:r>
    </w:p>
    <w:p w14:paraId="7258F26B" w14:textId="77777777" w:rsidR="00517A7B" w:rsidRPr="00FD462A" w:rsidRDefault="00517A7B" w:rsidP="00517A7B">
      <w:pPr>
        <w:rPr>
          <w:rFonts w:ascii="Times New Roman" w:hAnsi="Times New Roman" w:cs="Times New Roman"/>
          <w:color w:val="000000" w:themeColor="text1"/>
        </w:rPr>
      </w:pPr>
    </w:p>
    <w:p w14:paraId="5958F41F" w14:textId="3BCB9267" w:rsidR="00DA323B" w:rsidRPr="00FD462A" w:rsidRDefault="00D3531D" w:rsidP="00D3531D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6. </w:t>
      </w:r>
      <w:r w:rsidR="00995218" w:rsidRPr="00FD462A">
        <w:rPr>
          <w:rFonts w:ascii="Times New Roman" w:hAnsi="Times New Roman" w:cs="Times New Roman"/>
          <w:color w:val="000000" w:themeColor="text1"/>
        </w:rPr>
        <w:t>Starting Date: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 </w:t>
      </w:r>
      <w:r w:rsidR="00F157AC" w:rsidRPr="00EF0441">
        <w:rPr>
          <w:rFonts w:ascii="Times New Roman" w:hAnsi="Times New Roman" w:cs="Times New Roman" w:hint="eastAsia"/>
          <w:color w:val="000000" w:themeColor="text1"/>
        </w:rPr>
        <w:t>April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 </w:t>
      </w:r>
      <w:r w:rsidR="005C2064" w:rsidRPr="00EF0441">
        <w:rPr>
          <w:rFonts w:ascii="Times New Roman" w:hAnsi="Times New Roman" w:cs="Times New Roman" w:hint="eastAsia"/>
          <w:color w:val="000000" w:themeColor="text1"/>
        </w:rPr>
        <w:t>1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, </w:t>
      </w:r>
      <w:r w:rsidR="005C2064" w:rsidRPr="00EF0441">
        <w:rPr>
          <w:rFonts w:ascii="Times New Roman" w:hAnsi="Times New Roman" w:cs="Times New Roman" w:hint="eastAsia"/>
          <w:color w:val="000000" w:themeColor="text1"/>
        </w:rPr>
        <w:t>202</w:t>
      </w:r>
      <w:r w:rsidR="00F157AC" w:rsidRPr="00EF0441">
        <w:rPr>
          <w:rFonts w:ascii="Times New Roman" w:hAnsi="Times New Roman" w:cs="Times New Roman" w:hint="eastAsia"/>
          <w:color w:val="000000" w:themeColor="text1"/>
        </w:rPr>
        <w:t>7</w:t>
      </w:r>
      <w:r w:rsidR="00553D34" w:rsidRPr="00EF0441">
        <w:rPr>
          <w:rFonts w:ascii="Times New Roman" w:hAnsi="Times New Roman" w:cs="Times New Roman" w:hint="eastAsia"/>
          <w:color w:val="000000" w:themeColor="text1"/>
        </w:rPr>
        <w:t>（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>We are</w:t>
      </w:r>
      <w:r w:rsidR="00553D34" w:rsidRPr="00FD462A">
        <w:rPr>
          <w:rFonts w:ascii="Times New Roman" w:hAnsi="Times New Roman" w:cs="Times New Roman"/>
          <w:color w:val="000000" w:themeColor="text1"/>
        </w:rPr>
        <w:t xml:space="preserve"> open to discussion regarding the schedule.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>）</w:t>
      </w:r>
    </w:p>
    <w:p w14:paraId="449A2FD7" w14:textId="77777777" w:rsidR="00C422F4" w:rsidRPr="00CD0866" w:rsidRDefault="00C422F4" w:rsidP="00C422F4">
      <w:pPr>
        <w:pStyle w:val="a3"/>
        <w:ind w:leftChars="0" w:left="420"/>
        <w:rPr>
          <w:rFonts w:ascii="Times New Roman" w:hAnsi="Times New Roman" w:cs="Times New Roman"/>
        </w:rPr>
      </w:pPr>
    </w:p>
    <w:p w14:paraId="6A2A1821" w14:textId="32044391" w:rsidR="00174287" w:rsidRPr="00E323EC" w:rsidRDefault="00D3531D" w:rsidP="00D3531D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7. </w:t>
      </w:r>
      <w:r w:rsidR="00995218" w:rsidRPr="00CD0866">
        <w:rPr>
          <w:rFonts w:ascii="Times New Roman" w:hAnsi="Times New Roman" w:cs="Times New Roman"/>
        </w:rPr>
        <w:t>Te</w:t>
      </w:r>
      <w:r w:rsidR="00995218" w:rsidRPr="00E323EC">
        <w:rPr>
          <w:rFonts w:ascii="Times New Roman" w:hAnsi="Times New Roman" w:cs="Times New Roman"/>
        </w:rPr>
        <w:t xml:space="preserve">rm of Employment: </w:t>
      </w:r>
      <w:r w:rsidR="005A6EF9" w:rsidRPr="00E323EC">
        <w:rPr>
          <w:rFonts w:ascii="Times New Roman" w:hAnsi="Times New Roman" w:cs="Times New Roman"/>
        </w:rPr>
        <w:t>5 (five) years</w:t>
      </w:r>
    </w:p>
    <w:p w14:paraId="103561A7" w14:textId="447EA6F5" w:rsidR="00CD0866" w:rsidRPr="00E323EC" w:rsidRDefault="00CD0866" w:rsidP="00CD0866">
      <w:pPr>
        <w:ind w:leftChars="202" w:left="424"/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t>Please note that an interim evaluation will be conducted by the day</w:t>
      </w:r>
      <w:r w:rsidR="000E3928" w:rsidRPr="00E323EC">
        <w:rPr>
          <w:rFonts w:ascii="Times New Roman" w:hAnsi="Times New Roman" w:cs="Times New Roman"/>
        </w:rPr>
        <w:t xml:space="preserve"> at which</w:t>
      </w:r>
      <w:r w:rsidR="000F29C7" w:rsidRPr="00E323EC">
        <w:rPr>
          <w:rFonts w:ascii="Times New Roman" w:hAnsi="Times New Roman" w:cs="Times New Roman"/>
        </w:rPr>
        <w:t xml:space="preserve"> point</w:t>
      </w:r>
      <w:r w:rsidRPr="00E323EC">
        <w:rPr>
          <w:rFonts w:ascii="Times New Roman" w:hAnsi="Times New Roman" w:cs="Times New Roman"/>
        </w:rPr>
        <w:t xml:space="preserve"> three years </w:t>
      </w:r>
      <w:r w:rsidR="000F29C7" w:rsidRPr="00E323EC">
        <w:rPr>
          <w:rFonts w:ascii="Times New Roman" w:hAnsi="Times New Roman" w:cs="Times New Roman"/>
        </w:rPr>
        <w:t xml:space="preserve">will </w:t>
      </w:r>
      <w:r w:rsidRPr="00E323EC">
        <w:rPr>
          <w:rFonts w:ascii="Times New Roman" w:hAnsi="Times New Roman" w:cs="Times New Roman"/>
        </w:rPr>
        <w:t>have passed from the date of employment, and a tenure review will be conducted by six months prior to the expiration date of the tenure-track faculty member's term. Tenure (assistant professor, without tenure) will be granted if target values required for granting tenure have been met during the term.</w:t>
      </w:r>
    </w:p>
    <w:p w14:paraId="6AF00407" w14:textId="77777777" w:rsidR="00CD0866" w:rsidRPr="00E323EC" w:rsidRDefault="00CD0866" w:rsidP="00CD0866">
      <w:pPr>
        <w:ind w:leftChars="202" w:left="424"/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t>In the case of a particularly outstanding evaluation in the interim evaluation, the eligibility for granting tenure may be discussed at that time.</w:t>
      </w:r>
    </w:p>
    <w:p w14:paraId="14D781DF" w14:textId="77777777" w:rsidR="00CD0866" w:rsidRPr="00E323EC" w:rsidRDefault="00CD0866" w:rsidP="00CD0866">
      <w:pPr>
        <w:ind w:leftChars="202" w:left="424"/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t>Please read the regulations regarding the university’s tenure track system below:</w:t>
      </w:r>
    </w:p>
    <w:p w14:paraId="6BEC9FB3" w14:textId="2DE39CC2" w:rsidR="00E23979" w:rsidRDefault="00CD0866" w:rsidP="00CD0866">
      <w:pPr>
        <w:ind w:leftChars="202" w:left="424"/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t xml:space="preserve">[Regulations on the </w:t>
      </w:r>
      <w:r w:rsidR="000F29C7" w:rsidRPr="00E323EC">
        <w:rPr>
          <w:rFonts w:ascii="Times New Roman" w:hAnsi="Times New Roman" w:cs="Times New Roman"/>
        </w:rPr>
        <w:t xml:space="preserve">Iwate University </w:t>
      </w:r>
      <w:r w:rsidRPr="00E323EC">
        <w:rPr>
          <w:rFonts w:ascii="Times New Roman" w:hAnsi="Times New Roman" w:cs="Times New Roman"/>
        </w:rPr>
        <w:t>Tenure Track System]</w:t>
      </w:r>
      <w:r w:rsidR="00CE27E9">
        <w:rPr>
          <w:rFonts w:ascii="Times New Roman" w:hAnsi="Times New Roman" w:cs="Times New Roman"/>
        </w:rPr>
        <w:t xml:space="preserve"> (Japanese)</w:t>
      </w:r>
    </w:p>
    <w:p w14:paraId="4B826F4D" w14:textId="2BEA3C00" w:rsidR="00CD0866" w:rsidRDefault="00A1774C" w:rsidP="00CD0866">
      <w:pPr>
        <w:ind w:leftChars="202" w:left="424"/>
        <w:rPr>
          <w:rFonts w:ascii="Times New Roman" w:hAnsi="Times New Roman" w:cs="Times New Roman"/>
        </w:rPr>
      </w:pPr>
      <w:r w:rsidRPr="00A1774C">
        <w:rPr>
          <w:rFonts w:ascii="Times New Roman" w:hAnsi="Times New Roman" w:cs="Times New Roman"/>
        </w:rPr>
        <w:t>https://www.iwate-u.ac.jp/about/disclosure/files/regulations/60200040.pdf</w:t>
      </w:r>
    </w:p>
    <w:p w14:paraId="164A771A" w14:textId="77777777" w:rsidR="00CD0866" w:rsidRPr="00CD0866" w:rsidRDefault="00CD0866" w:rsidP="00CD0866">
      <w:pPr>
        <w:ind w:leftChars="202" w:left="424"/>
        <w:rPr>
          <w:rFonts w:ascii="Times New Roman" w:hAnsi="Times New Roman" w:cs="Times New Roman"/>
        </w:rPr>
      </w:pPr>
    </w:p>
    <w:p w14:paraId="6FB77D93" w14:textId="5C19EA2A" w:rsidR="006275FC" w:rsidRPr="00CD0866" w:rsidRDefault="00D3531D" w:rsidP="00D3531D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8. </w:t>
      </w:r>
      <w:r w:rsidR="00995218" w:rsidRPr="00CD0866">
        <w:rPr>
          <w:rFonts w:ascii="Times New Roman" w:hAnsi="Times New Roman" w:cs="Times New Roman"/>
        </w:rPr>
        <w:t>Compensation</w:t>
      </w:r>
    </w:p>
    <w:p w14:paraId="6D5971CD" w14:textId="77777777" w:rsidR="00E10297" w:rsidRPr="00CD0866" w:rsidRDefault="00E10297" w:rsidP="00F03E89">
      <w:pPr>
        <w:ind w:leftChars="200" w:left="424" w:hangingChars="2" w:hanging="4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Salary and Benefits: Based on the salary regulations of Iwate University and subject to annual salary system (Retirement allowance is paid at the time of retirement.)</w:t>
      </w:r>
    </w:p>
    <w:p w14:paraId="1B6FB9FD" w14:textId="7DC15303" w:rsidR="001C1E93" w:rsidRPr="00CD0866" w:rsidRDefault="001C1E93" w:rsidP="00F03E89">
      <w:pPr>
        <w:ind w:leftChars="200" w:left="424" w:hangingChars="2" w:hanging="4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Working Hours: Discretionary working system for professional work, 7 hours and 45 minutes of de facto working</w:t>
      </w:r>
      <w:r w:rsidR="00E323EC">
        <w:rPr>
          <w:rFonts w:ascii="Times New Roman" w:hAnsi="Times New Roman" w:cs="Times New Roman"/>
        </w:rPr>
        <w:t xml:space="preserve"> per day</w:t>
      </w:r>
    </w:p>
    <w:p w14:paraId="283EE3C5" w14:textId="77777777" w:rsidR="00E10297" w:rsidRPr="00CD0866" w:rsidRDefault="002C1636" w:rsidP="00F03E89">
      <w:pPr>
        <w:ind w:leftChars="200" w:left="424" w:hangingChars="2" w:hanging="4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Insurance: Employment Insurance, Social Insurance, Workers' Accident Compensation Insurance, Mutual Aid Association of the Ministry of Education, Culture, Sports, Science and Technology</w:t>
      </w:r>
    </w:p>
    <w:p w14:paraId="0FB4D3A3" w14:textId="22DB57BE" w:rsidR="006275FC" w:rsidRPr="00CD0866" w:rsidRDefault="00E10297" w:rsidP="003B2D9A">
      <w:pPr>
        <w:ind w:firstLineChars="200" w:firstLine="42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Days off: Saturday, Sunday, public holidays, year-end and New Year holidays, etc.</w:t>
      </w:r>
    </w:p>
    <w:p w14:paraId="53C1CFAA" w14:textId="4D489D13" w:rsidR="0055662A" w:rsidRPr="00CD0866" w:rsidRDefault="0055662A" w:rsidP="0055662A">
      <w:pPr>
        <w:rPr>
          <w:rFonts w:ascii="Times New Roman" w:hAnsi="Times New Roman" w:cs="Times New Roman"/>
        </w:rPr>
      </w:pPr>
    </w:p>
    <w:p w14:paraId="75BEC674" w14:textId="3515EB10" w:rsidR="0055662A" w:rsidRPr="00E323EC" w:rsidRDefault="0055662A" w:rsidP="0055662A">
      <w:pPr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lastRenderedPageBreak/>
        <w:t>9. Research Support</w:t>
      </w:r>
    </w:p>
    <w:p w14:paraId="2727CA3D" w14:textId="0F7C1993" w:rsidR="00E10297" w:rsidRPr="00CD0866" w:rsidRDefault="0055662A" w:rsidP="00E10297">
      <w:pPr>
        <w:pStyle w:val="a3"/>
        <w:ind w:leftChars="0" w:left="420"/>
        <w:rPr>
          <w:rFonts w:ascii="Times New Roman" w:hAnsi="Times New Roman" w:cs="Times New Roman"/>
        </w:rPr>
      </w:pPr>
      <w:r w:rsidRPr="00E323EC">
        <w:rPr>
          <w:rFonts w:ascii="Times New Roman" w:hAnsi="Times New Roman" w:cs="Times New Roman"/>
        </w:rPr>
        <w:t>Start-up grants will be provided in the first and second year of employment.</w:t>
      </w:r>
    </w:p>
    <w:p w14:paraId="26EDE84E" w14:textId="77777777" w:rsidR="0055662A" w:rsidRPr="00CD0866" w:rsidRDefault="0055662A" w:rsidP="00E10297">
      <w:pPr>
        <w:pStyle w:val="a3"/>
        <w:ind w:leftChars="0" w:left="420"/>
        <w:rPr>
          <w:rFonts w:ascii="Times New Roman" w:hAnsi="Times New Roman" w:cs="Times New Roman"/>
        </w:rPr>
      </w:pPr>
    </w:p>
    <w:p w14:paraId="3C865E93" w14:textId="32DA4F75" w:rsidR="00995218" w:rsidRPr="00CD0866" w:rsidRDefault="0055662A" w:rsidP="00F03E89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10</w:t>
      </w:r>
      <w:r w:rsidR="00F03E89" w:rsidRPr="00CD0866">
        <w:rPr>
          <w:rFonts w:ascii="Times New Roman" w:hAnsi="Times New Roman" w:cs="Times New Roman"/>
        </w:rPr>
        <w:t xml:space="preserve">. </w:t>
      </w:r>
      <w:r w:rsidR="00995218" w:rsidRPr="00CD0866">
        <w:rPr>
          <w:rFonts w:ascii="Times New Roman" w:hAnsi="Times New Roman" w:cs="Times New Roman"/>
        </w:rPr>
        <w:t>Application Documents</w:t>
      </w:r>
    </w:p>
    <w:p w14:paraId="09E71422" w14:textId="3D96B362" w:rsidR="00A4727D" w:rsidRPr="00CD0866" w:rsidRDefault="00F03E89" w:rsidP="00F03E89">
      <w:pPr>
        <w:ind w:leftChars="135" w:left="566" w:hangingChars="135" w:hanging="283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(1) </w:t>
      </w:r>
      <w:r w:rsidR="00A4727D" w:rsidRPr="00CD0866">
        <w:rPr>
          <w:rFonts w:ascii="Times New Roman" w:hAnsi="Times New Roman" w:cs="Times New Roman"/>
        </w:rPr>
        <w:t xml:space="preserve">A Curriculum Vitae (attach an ID photo and include </w:t>
      </w:r>
      <w:r w:rsidR="00785B42" w:rsidRPr="00CD0866">
        <w:rPr>
          <w:rFonts w:ascii="Times New Roman" w:hAnsi="Times New Roman" w:cs="Times New Roman"/>
        </w:rPr>
        <w:t xml:space="preserve">an </w:t>
      </w:r>
      <w:r w:rsidR="00A4727D" w:rsidRPr="00CD0866">
        <w:rPr>
          <w:rFonts w:ascii="Times New Roman" w:hAnsi="Times New Roman" w:cs="Times New Roman"/>
        </w:rPr>
        <w:t xml:space="preserve">email address and </w:t>
      </w:r>
      <w:r w:rsidR="00B46E6F" w:rsidRPr="00CD0866">
        <w:rPr>
          <w:rFonts w:ascii="Times New Roman" w:hAnsi="Times New Roman" w:cs="Times New Roman"/>
        </w:rPr>
        <w:t xml:space="preserve">any </w:t>
      </w:r>
      <w:r w:rsidR="00A4727D" w:rsidRPr="00CD0866">
        <w:rPr>
          <w:rFonts w:ascii="Times New Roman" w:hAnsi="Times New Roman" w:cs="Times New Roman"/>
        </w:rPr>
        <w:t>affiliated academic societ</w:t>
      </w:r>
      <w:r w:rsidR="00B46E6F" w:rsidRPr="00CD0866">
        <w:rPr>
          <w:rFonts w:ascii="Times New Roman" w:hAnsi="Times New Roman" w:cs="Times New Roman"/>
        </w:rPr>
        <w:t>ies</w:t>
      </w:r>
      <w:r w:rsidR="00A4727D" w:rsidRPr="00CD0866">
        <w:rPr>
          <w:rFonts w:ascii="Times New Roman" w:hAnsi="Times New Roman" w:cs="Times New Roman"/>
        </w:rPr>
        <w:t>)</w:t>
      </w:r>
    </w:p>
    <w:p w14:paraId="00FC10F5" w14:textId="5111CF4B" w:rsidR="00A4727D" w:rsidRPr="00CD0866" w:rsidRDefault="00F03E89" w:rsidP="00F03E89">
      <w:pPr>
        <w:ind w:leftChars="135" w:left="566" w:hangingChars="135" w:hanging="283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(2) </w:t>
      </w:r>
      <w:r w:rsidR="00A4727D" w:rsidRPr="00CD0866">
        <w:rPr>
          <w:rFonts w:ascii="Times New Roman" w:hAnsi="Times New Roman" w:cs="Times New Roman"/>
        </w:rPr>
        <w:t xml:space="preserve">An outline of teaching experience in the field of specialization (lectures taught </w:t>
      </w:r>
      <w:r w:rsidR="00DE2B29">
        <w:rPr>
          <w:rFonts w:ascii="Times New Roman" w:hAnsi="Times New Roman" w:cs="Times New Roman"/>
        </w:rPr>
        <w:t>and/or</w:t>
      </w:r>
      <w:r w:rsidR="00A4727D" w:rsidRPr="00CD0866">
        <w:rPr>
          <w:rFonts w:ascii="Times New Roman" w:hAnsi="Times New Roman" w:cs="Times New Roman"/>
        </w:rPr>
        <w:t xml:space="preserve"> their evaluation, experiences in instructing graduation research, </w:t>
      </w:r>
      <w:r w:rsidR="00C843A6" w:rsidRPr="00CD0866">
        <w:rPr>
          <w:rFonts w:ascii="Times New Roman" w:hAnsi="Times New Roman" w:cs="Times New Roman"/>
        </w:rPr>
        <w:t>etc.</w:t>
      </w:r>
      <w:r w:rsidR="00A4727D" w:rsidRPr="00CD0866">
        <w:rPr>
          <w:rFonts w:ascii="Times New Roman" w:hAnsi="Times New Roman" w:cs="Times New Roman"/>
        </w:rPr>
        <w:t>) (one A4 page)</w:t>
      </w:r>
    </w:p>
    <w:p w14:paraId="4BAEBD9B" w14:textId="5FC56825" w:rsidR="00A90C76" w:rsidRPr="00CD0866" w:rsidRDefault="00F03E89" w:rsidP="00F03E89">
      <w:pPr>
        <w:ind w:leftChars="135" w:left="566" w:hangingChars="135" w:hanging="283"/>
        <w:rPr>
          <w:rFonts w:ascii="Times New Roman" w:hAnsi="Times New Roman" w:cs="Times New Roman"/>
          <w:strike/>
          <w:color w:val="5B9BD5" w:themeColor="accent1"/>
        </w:rPr>
      </w:pPr>
      <w:r w:rsidRPr="00CD0866">
        <w:rPr>
          <w:rFonts w:ascii="Times New Roman" w:hAnsi="Times New Roman" w:cs="Times New Roman"/>
        </w:rPr>
        <w:t xml:space="preserve">(3) </w:t>
      </w:r>
      <w:r w:rsidR="00A4727D" w:rsidRPr="00CD0866">
        <w:rPr>
          <w:rFonts w:ascii="Times New Roman" w:hAnsi="Times New Roman" w:cs="Times New Roman"/>
        </w:rPr>
        <w:t>A list of research achievements (list by category such as peer-reviewed original scientific papers, books, papers for international conferences, review/commentary papers, research reports, or oral presentations)</w:t>
      </w:r>
      <w:r w:rsidR="00E323EC">
        <w:rPr>
          <w:rFonts w:ascii="Times New Roman" w:hAnsi="Times New Roman" w:cs="Times New Roman"/>
        </w:rPr>
        <w:t>.</w:t>
      </w:r>
      <w:r w:rsidR="00A4727D" w:rsidRPr="00CD0866">
        <w:rPr>
          <w:rFonts w:ascii="Times New Roman" w:hAnsi="Times New Roman" w:cs="Times New Roman"/>
        </w:rPr>
        <w:t xml:space="preserve"> If the applicant is the first author or corresponding author, mark the name of the author of the paper with an asterisk (*).</w:t>
      </w:r>
    </w:p>
    <w:p w14:paraId="36620792" w14:textId="589D6A11" w:rsidR="00A90C76" w:rsidRPr="00CD0866" w:rsidRDefault="00503981" w:rsidP="00F03E89">
      <w:pPr>
        <w:ind w:leftChars="269" w:left="565" w:firstLine="1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For scientific papers, include the impact factor of the journal in which the paper was published.</w:t>
      </w:r>
    </w:p>
    <w:p w14:paraId="021FF187" w14:textId="537E415A" w:rsidR="00A4727D" w:rsidRPr="00FD462A" w:rsidRDefault="00F03E89" w:rsidP="00F03E89">
      <w:pPr>
        <w:ind w:leftChars="135" w:left="566" w:hangingChars="135" w:hanging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(4) 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>Within 3</w:t>
      </w:r>
      <w:r w:rsidR="00A4727D" w:rsidRPr="00FD462A">
        <w:rPr>
          <w:rFonts w:ascii="Times New Roman" w:hAnsi="Times New Roman" w:cs="Times New Roman"/>
          <w:color w:val="000000" w:themeColor="text1"/>
        </w:rPr>
        <w:t xml:space="preserve"> copies of your actual scientific papers that represent your work (photocopies are accepted)</w:t>
      </w:r>
    </w:p>
    <w:p w14:paraId="6946E529" w14:textId="47909A0D" w:rsidR="00A4727D" w:rsidRPr="00FD462A" w:rsidRDefault="00F03E89" w:rsidP="00F03E89">
      <w:pPr>
        <w:ind w:leftChars="135" w:left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(5) </w:t>
      </w:r>
      <w:r w:rsidR="00A4727D" w:rsidRPr="00FD462A">
        <w:rPr>
          <w:rFonts w:ascii="Times New Roman" w:hAnsi="Times New Roman" w:cs="Times New Roman"/>
          <w:color w:val="000000" w:themeColor="text1"/>
        </w:rPr>
        <w:t>An outline of past research achievements (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 xml:space="preserve">Within </w:t>
      </w:r>
      <w:r w:rsidR="00A4727D" w:rsidRPr="00FD462A">
        <w:rPr>
          <w:rFonts w:ascii="Times New Roman" w:hAnsi="Times New Roman" w:cs="Times New Roman"/>
          <w:color w:val="000000" w:themeColor="text1"/>
        </w:rPr>
        <w:t>two A4 pages)</w:t>
      </w:r>
    </w:p>
    <w:p w14:paraId="1FEDD4E8" w14:textId="4DAA77AD" w:rsidR="00A4727D" w:rsidRPr="00FD462A" w:rsidRDefault="00F03E89" w:rsidP="0055662A">
      <w:pPr>
        <w:ind w:leftChars="135" w:left="566" w:hangingChars="135" w:hanging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(6) </w:t>
      </w:r>
      <w:r w:rsidR="00A4727D" w:rsidRPr="00FD462A">
        <w:rPr>
          <w:rFonts w:ascii="Times New Roman" w:hAnsi="Times New Roman" w:cs="Times New Roman"/>
          <w:color w:val="000000" w:themeColor="text1"/>
        </w:rPr>
        <w:t xml:space="preserve">Aspirations for </w:t>
      </w:r>
      <w:r w:rsidR="00D65EEE" w:rsidRPr="00FD462A">
        <w:rPr>
          <w:rFonts w:ascii="Times New Roman" w:hAnsi="Times New Roman" w:cs="Times New Roman"/>
          <w:color w:val="000000" w:themeColor="text1"/>
        </w:rPr>
        <w:t>education and research</w:t>
      </w:r>
      <w:r w:rsidR="00A4727D" w:rsidRPr="00FD462A">
        <w:rPr>
          <w:rFonts w:ascii="Times New Roman" w:hAnsi="Times New Roman" w:cs="Times New Roman"/>
          <w:color w:val="000000" w:themeColor="text1"/>
        </w:rPr>
        <w:t xml:space="preserve"> at Iwate University (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 xml:space="preserve">Within </w:t>
      </w:r>
      <w:r w:rsidR="00A4727D" w:rsidRPr="00FD462A">
        <w:rPr>
          <w:rFonts w:ascii="Times New Roman" w:hAnsi="Times New Roman" w:cs="Times New Roman"/>
          <w:color w:val="000000" w:themeColor="text1"/>
        </w:rPr>
        <w:t>two A4 pages)</w:t>
      </w:r>
    </w:p>
    <w:p w14:paraId="020D95C3" w14:textId="3E63E9C7" w:rsidR="00A4727D" w:rsidRPr="00FD462A" w:rsidRDefault="00F03E89" w:rsidP="00F03E89">
      <w:pPr>
        <w:ind w:leftChars="135" w:left="566" w:hangingChars="135" w:hanging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55662A" w:rsidRPr="00FD462A">
        <w:rPr>
          <w:rFonts w:ascii="Times New Roman" w:hAnsi="Times New Roman" w:cs="Times New Roman"/>
          <w:color w:val="000000" w:themeColor="text1"/>
        </w:rPr>
        <w:t>7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A4727D" w:rsidRPr="00FD462A">
        <w:rPr>
          <w:rFonts w:ascii="Times New Roman" w:hAnsi="Times New Roman" w:cs="Times New Roman"/>
          <w:color w:val="000000" w:themeColor="text1"/>
        </w:rPr>
        <w:t>Name, affiliation, and contact information of two professional references who are willing to</w:t>
      </w:r>
      <w:r w:rsidRPr="00FD462A">
        <w:rPr>
          <w:rFonts w:ascii="Times New Roman" w:hAnsi="Times New Roman" w:cs="Times New Roman"/>
          <w:color w:val="000000" w:themeColor="text1"/>
        </w:rPr>
        <w:t xml:space="preserve"> </w:t>
      </w:r>
      <w:r w:rsidR="00A4727D" w:rsidRPr="00FD462A">
        <w:rPr>
          <w:rFonts w:ascii="Times New Roman" w:hAnsi="Times New Roman" w:cs="Times New Roman"/>
          <w:color w:val="000000" w:themeColor="text1"/>
        </w:rPr>
        <w:t>be contacted about the applicant</w:t>
      </w:r>
    </w:p>
    <w:p w14:paraId="5E370645" w14:textId="6304D461" w:rsidR="00A4727D" w:rsidRPr="00FD462A" w:rsidRDefault="00F03E89" w:rsidP="00F03E89">
      <w:pPr>
        <w:ind w:leftChars="135" w:left="566" w:hangingChars="135" w:hanging="283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(</w:t>
      </w:r>
      <w:r w:rsidR="0055662A" w:rsidRPr="00FD462A">
        <w:rPr>
          <w:rFonts w:ascii="Times New Roman" w:hAnsi="Times New Roman" w:cs="Times New Roman"/>
          <w:color w:val="000000" w:themeColor="text1"/>
        </w:rPr>
        <w:t>8</w:t>
      </w:r>
      <w:r w:rsidRPr="00FD462A">
        <w:rPr>
          <w:rFonts w:ascii="Times New Roman" w:hAnsi="Times New Roman" w:cs="Times New Roman"/>
          <w:color w:val="000000" w:themeColor="text1"/>
        </w:rPr>
        <w:t xml:space="preserve">) </w:t>
      </w:r>
      <w:r w:rsidR="00A4727D" w:rsidRPr="00FD462A">
        <w:rPr>
          <w:rFonts w:ascii="Times New Roman" w:hAnsi="Times New Roman" w:cs="Times New Roman"/>
          <w:color w:val="000000" w:themeColor="text1"/>
        </w:rPr>
        <w:t>Any other documents for reference (</w:t>
      </w:r>
      <w:r w:rsidR="0055662A" w:rsidRPr="00FD462A">
        <w:rPr>
          <w:rFonts w:ascii="Times New Roman" w:hAnsi="Times New Roman" w:cs="Times New Roman"/>
          <w:color w:val="000000" w:themeColor="text1"/>
        </w:rPr>
        <w:t xml:space="preserve">external grants received, </w:t>
      </w:r>
      <w:r w:rsidR="00A4727D" w:rsidRPr="00FD462A">
        <w:rPr>
          <w:rFonts w:ascii="Times New Roman" w:hAnsi="Times New Roman" w:cs="Times New Roman"/>
          <w:color w:val="000000" w:themeColor="text1"/>
        </w:rPr>
        <w:t>study abroad, etc.)</w:t>
      </w:r>
    </w:p>
    <w:p w14:paraId="42D7CB92" w14:textId="77777777" w:rsidR="00A8411F" w:rsidRPr="00FD462A" w:rsidRDefault="00A8411F" w:rsidP="006275FC">
      <w:pPr>
        <w:pStyle w:val="a3"/>
        <w:ind w:leftChars="0" w:left="420" w:firstLineChars="100" w:firstLine="210"/>
        <w:rPr>
          <w:rFonts w:ascii="Times New Roman" w:hAnsi="Times New Roman" w:cs="Times New Roman"/>
          <w:color w:val="000000" w:themeColor="text1"/>
        </w:rPr>
      </w:pPr>
    </w:p>
    <w:p w14:paraId="6BA96C63" w14:textId="7902028F" w:rsidR="006275FC" w:rsidRPr="00EF0441" w:rsidRDefault="00F03E89" w:rsidP="00553D34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1</w:t>
      </w:r>
      <w:r w:rsidR="00D65EEE" w:rsidRPr="00FD462A">
        <w:rPr>
          <w:rFonts w:ascii="Times New Roman" w:hAnsi="Times New Roman" w:cs="Times New Roman"/>
          <w:color w:val="000000" w:themeColor="text1"/>
        </w:rPr>
        <w:t>1</w:t>
      </w:r>
      <w:r w:rsidRPr="00FD462A">
        <w:rPr>
          <w:rFonts w:ascii="Times New Roman" w:hAnsi="Times New Roman" w:cs="Times New Roman"/>
          <w:color w:val="000000" w:themeColor="text1"/>
        </w:rPr>
        <w:t xml:space="preserve">. </w:t>
      </w:r>
      <w:r w:rsidR="00995218" w:rsidRPr="00FD462A">
        <w:rPr>
          <w:rFonts w:ascii="Times New Roman" w:hAnsi="Times New Roman" w:cs="Times New Roman"/>
          <w:color w:val="000000" w:themeColor="text1"/>
        </w:rPr>
        <w:t xml:space="preserve">Application Period: From </w:t>
      </w:r>
      <w:r w:rsidR="00F157AC" w:rsidRPr="00EF0441">
        <w:rPr>
          <w:rFonts w:ascii="Times New Roman" w:hAnsi="Times New Roman" w:cs="Times New Roman"/>
          <w:color w:val="000000" w:themeColor="text1"/>
        </w:rPr>
        <w:t>October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 </w:t>
      </w:r>
      <w:r w:rsidR="00553D34" w:rsidRPr="00EF0441">
        <w:rPr>
          <w:rFonts w:ascii="Times New Roman" w:hAnsi="Times New Roman" w:cs="Times New Roman" w:hint="eastAsia"/>
          <w:color w:val="000000" w:themeColor="text1"/>
        </w:rPr>
        <w:t>1</w:t>
      </w:r>
      <w:r w:rsidR="00F157AC" w:rsidRPr="00EF0441">
        <w:rPr>
          <w:rFonts w:ascii="Times New Roman" w:hAnsi="Times New Roman" w:cs="Times New Roman" w:hint="eastAsia"/>
          <w:color w:val="000000" w:themeColor="text1"/>
        </w:rPr>
        <w:t>9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="00553D34" w:rsidRPr="00EF0441">
        <w:rPr>
          <w:rFonts w:ascii="Times New Roman" w:hAnsi="Times New Roman" w:cs="Times New Roman" w:hint="eastAsia"/>
          <w:color w:val="000000" w:themeColor="text1"/>
        </w:rPr>
        <w:t>2026</w:t>
      </w:r>
      <w:proofErr w:type="gramEnd"/>
      <w:r w:rsidR="00995218" w:rsidRPr="00EF0441">
        <w:rPr>
          <w:rFonts w:ascii="Times New Roman" w:hAnsi="Times New Roman" w:cs="Times New Roman"/>
          <w:color w:val="000000" w:themeColor="text1"/>
        </w:rPr>
        <w:t xml:space="preserve"> to no later than </w:t>
      </w:r>
      <w:r w:rsidR="00D66F7B" w:rsidRPr="00EF0441">
        <w:rPr>
          <w:rFonts w:ascii="Times New Roman" w:hAnsi="Times New Roman" w:cs="Times New Roman" w:hint="eastAsia"/>
          <w:color w:val="000000" w:themeColor="text1"/>
        </w:rPr>
        <w:t>Nove</w:t>
      </w:r>
      <w:r w:rsidR="00F157AC" w:rsidRPr="00EF0441">
        <w:rPr>
          <w:rFonts w:ascii="Times New Roman" w:hAnsi="Times New Roman" w:cs="Times New Roman" w:hint="eastAsia"/>
          <w:color w:val="000000" w:themeColor="text1"/>
        </w:rPr>
        <w:t>mber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 </w:t>
      </w:r>
      <w:r w:rsidR="00D66F7B" w:rsidRPr="00EF0441">
        <w:rPr>
          <w:rFonts w:ascii="Times New Roman" w:hAnsi="Times New Roman" w:cs="Times New Roman" w:hint="eastAsia"/>
          <w:color w:val="000000" w:themeColor="text1"/>
        </w:rPr>
        <w:t>30</w:t>
      </w:r>
      <w:r w:rsidR="00995218" w:rsidRPr="00EF0441">
        <w:rPr>
          <w:rFonts w:ascii="Times New Roman" w:hAnsi="Times New Roman" w:cs="Times New Roman"/>
          <w:color w:val="000000" w:themeColor="text1"/>
        </w:rPr>
        <w:t xml:space="preserve">, </w:t>
      </w:r>
      <w:r w:rsidR="00553D34" w:rsidRPr="00EF0441">
        <w:rPr>
          <w:rFonts w:ascii="Times New Roman" w:hAnsi="Times New Roman" w:cs="Times New Roman" w:hint="eastAsia"/>
          <w:color w:val="000000" w:themeColor="text1"/>
        </w:rPr>
        <w:t>2026</w:t>
      </w:r>
    </w:p>
    <w:p w14:paraId="473CE75D" w14:textId="6A3432C7" w:rsidR="00687E03" w:rsidRPr="00CD0866" w:rsidRDefault="000E417B" w:rsidP="00A90C76">
      <w:pPr>
        <w:pStyle w:val="a3"/>
        <w:ind w:leftChars="0" w:left="420" w:hangingChars="200" w:hanging="42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　</w:t>
      </w:r>
    </w:p>
    <w:p w14:paraId="0684C03E" w14:textId="4BABC8A8" w:rsidR="003A2813" w:rsidRPr="00CD0866" w:rsidRDefault="00F03E89" w:rsidP="00F03E89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1</w:t>
      </w:r>
      <w:r w:rsidR="00D65EEE" w:rsidRPr="00CD0866">
        <w:rPr>
          <w:rFonts w:ascii="Times New Roman" w:hAnsi="Times New Roman" w:cs="Times New Roman"/>
        </w:rPr>
        <w:t>2</w:t>
      </w:r>
      <w:r w:rsidRPr="00CD0866">
        <w:rPr>
          <w:rFonts w:ascii="Times New Roman" w:hAnsi="Times New Roman" w:cs="Times New Roman"/>
        </w:rPr>
        <w:t xml:space="preserve">. </w:t>
      </w:r>
      <w:r w:rsidR="00995218" w:rsidRPr="00CD0866">
        <w:rPr>
          <w:rFonts w:ascii="Times New Roman" w:hAnsi="Times New Roman" w:cs="Times New Roman"/>
        </w:rPr>
        <w:t>Selection Process</w:t>
      </w:r>
    </w:p>
    <w:p w14:paraId="2DCFBBC1" w14:textId="77777777" w:rsidR="000E417B" w:rsidRPr="00CD0866" w:rsidRDefault="000E417B" w:rsidP="00687E03">
      <w:pPr>
        <w:ind w:firstLineChars="200" w:firstLine="42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The selection process will be conducted in two stages.</w:t>
      </w:r>
    </w:p>
    <w:p w14:paraId="15629B8E" w14:textId="5810BA5F" w:rsidR="000E417B" w:rsidRPr="00CD0866" w:rsidRDefault="000E417B" w:rsidP="00687E03">
      <w:pPr>
        <w:ind w:firstLineChars="300" w:firstLine="63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Primary screening: document</w:t>
      </w:r>
      <w:r w:rsidR="00DE2B29">
        <w:rPr>
          <w:rFonts w:ascii="Times New Roman" w:hAnsi="Times New Roman" w:cs="Times New Roman"/>
        </w:rPr>
        <w:t>s</w:t>
      </w:r>
      <w:r w:rsidRPr="00CD0866">
        <w:rPr>
          <w:rFonts w:ascii="Times New Roman" w:hAnsi="Times New Roman" w:cs="Times New Roman"/>
        </w:rPr>
        <w:t xml:space="preserve"> screening</w:t>
      </w:r>
    </w:p>
    <w:p w14:paraId="02F65228" w14:textId="77777777" w:rsidR="000E417B" w:rsidRPr="00CD0866" w:rsidRDefault="000E417B" w:rsidP="00687E03">
      <w:pPr>
        <w:ind w:firstLineChars="300" w:firstLine="63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Secondary screening: interviews</w:t>
      </w:r>
    </w:p>
    <w:p w14:paraId="3EBA8B84" w14:textId="77777777" w:rsidR="000E417B" w:rsidRPr="00CD0866" w:rsidRDefault="000E417B" w:rsidP="000E417B">
      <w:pPr>
        <w:pStyle w:val="a3"/>
        <w:ind w:leftChars="0" w:left="420" w:firstLineChars="200" w:firstLine="420"/>
        <w:rPr>
          <w:rFonts w:ascii="Times New Roman" w:hAnsi="Times New Roman" w:cs="Times New Roman"/>
        </w:rPr>
      </w:pPr>
    </w:p>
    <w:p w14:paraId="7E3B1AD0" w14:textId="287238C3" w:rsidR="000E417B" w:rsidRPr="00CD0866" w:rsidRDefault="00BC6D4C" w:rsidP="00687E03">
      <w:pPr>
        <w:ind w:leftChars="200" w:left="42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Applicants</w:t>
      </w:r>
      <w:r w:rsidR="000E417B" w:rsidRPr="00CD0866">
        <w:rPr>
          <w:rFonts w:ascii="Times New Roman" w:hAnsi="Times New Roman" w:cs="Times New Roman"/>
        </w:rPr>
        <w:t xml:space="preserve"> will be notified </w:t>
      </w:r>
      <w:r w:rsidRPr="00CD0866">
        <w:rPr>
          <w:rFonts w:ascii="Times New Roman" w:hAnsi="Times New Roman" w:cs="Times New Roman"/>
        </w:rPr>
        <w:t xml:space="preserve">of the results </w:t>
      </w:r>
      <w:r w:rsidR="000E417B" w:rsidRPr="00CD0866">
        <w:rPr>
          <w:rFonts w:ascii="Times New Roman" w:hAnsi="Times New Roman" w:cs="Times New Roman"/>
        </w:rPr>
        <w:t>immediately after the screening (details for the secondary screening will be provided to</w:t>
      </w:r>
      <w:r w:rsidRPr="00CD0866">
        <w:rPr>
          <w:rFonts w:ascii="Times New Roman" w:hAnsi="Times New Roman" w:cs="Times New Roman"/>
        </w:rPr>
        <w:t xml:space="preserve"> any</w:t>
      </w:r>
      <w:r w:rsidR="000E417B" w:rsidRPr="00CD0866">
        <w:rPr>
          <w:rFonts w:ascii="Times New Roman" w:hAnsi="Times New Roman" w:cs="Times New Roman"/>
        </w:rPr>
        <w:t xml:space="preserve"> applicant</w:t>
      </w:r>
      <w:r w:rsidRPr="00CD0866">
        <w:rPr>
          <w:rFonts w:ascii="Times New Roman" w:hAnsi="Times New Roman" w:cs="Times New Roman"/>
        </w:rPr>
        <w:t>s</w:t>
      </w:r>
      <w:r w:rsidR="000E417B" w:rsidRPr="00CD0866">
        <w:rPr>
          <w:rFonts w:ascii="Times New Roman" w:hAnsi="Times New Roman" w:cs="Times New Roman"/>
        </w:rPr>
        <w:t xml:space="preserve"> who passed the primary </w:t>
      </w:r>
      <w:r w:rsidR="00CB1329" w:rsidRPr="00CD0866">
        <w:rPr>
          <w:rFonts w:ascii="Times New Roman" w:hAnsi="Times New Roman" w:cs="Times New Roman"/>
        </w:rPr>
        <w:t>screening) by</w:t>
      </w:r>
      <w:r w:rsidR="000E417B" w:rsidRPr="00CD0866">
        <w:rPr>
          <w:rFonts w:ascii="Times New Roman" w:hAnsi="Times New Roman" w:cs="Times New Roman"/>
        </w:rPr>
        <w:t xml:space="preserve"> [email, phone or any other means].</w:t>
      </w:r>
    </w:p>
    <w:p w14:paraId="3C8089E9" w14:textId="77777777" w:rsidR="00687E03" w:rsidRPr="00CD0866" w:rsidRDefault="00687E03" w:rsidP="00687E03">
      <w:pPr>
        <w:ind w:leftChars="200" w:left="420"/>
        <w:rPr>
          <w:rFonts w:ascii="Times New Roman" w:hAnsi="Times New Roman" w:cs="Times New Roman"/>
        </w:rPr>
      </w:pPr>
    </w:p>
    <w:p w14:paraId="079FAA60" w14:textId="77777777" w:rsidR="00AC01D6" w:rsidRDefault="00AC01D6" w:rsidP="00AC01D6">
      <w:pPr>
        <w:ind w:leftChars="200" w:left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Iwate University is promoting diversity. As part of this effort, Iwate University is implementing the following measures in relation to this open recruitment.</w:t>
      </w:r>
    </w:p>
    <w:p w14:paraId="1357E624" w14:textId="77777777" w:rsidR="00AC01D6" w:rsidRDefault="00AC01D6" w:rsidP="00AC01D6">
      <w:pPr>
        <w:rPr>
          <w:rFonts w:ascii="Times New Roman" w:hAnsi="Times New Roman" w:cs="Times New Roman"/>
          <w:b/>
        </w:rPr>
      </w:pPr>
    </w:p>
    <w:p w14:paraId="7B0407A3" w14:textId="77777777" w:rsidR="008F15CD" w:rsidRPr="008F15CD" w:rsidRDefault="008F15CD" w:rsidP="008F15CD">
      <w:pPr>
        <w:ind w:firstLineChars="200" w:firstLine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&lt;</w:t>
      </w:r>
      <w:r w:rsidRPr="008F15CD">
        <w:rPr>
          <w:rFonts w:ascii="Times New Roman" w:hAnsi="Times New Roman" w:cs="Times New Roman"/>
          <w:b/>
          <w:bCs/>
        </w:rPr>
        <w:t>Efforts to Promote Employment of Young Faculty Members</w:t>
      </w:r>
      <w:r w:rsidRPr="008F15CD">
        <w:rPr>
          <w:rFonts w:ascii="Times New Roman" w:hAnsi="Times New Roman" w:cs="Times New Roman"/>
        </w:rPr>
        <w:t>&gt;</w:t>
      </w:r>
    </w:p>
    <w:p w14:paraId="4BD3AE3D" w14:textId="4754140F" w:rsidR="008F15CD" w:rsidRPr="008F15CD" w:rsidRDefault="008F15CD" w:rsidP="008F15CD">
      <w:pPr>
        <w:ind w:firstLineChars="150" w:firstLine="31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lastRenderedPageBreak/>
        <w:t>-Up to 2,000,000 yen for start-up expenses (research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expenses) will be provided.</w:t>
      </w:r>
    </w:p>
    <w:p w14:paraId="56E4EFD3" w14:textId="2C26987E" w:rsidR="00AC01D6" w:rsidRDefault="008F15CD" w:rsidP="008F15CD">
      <w:pPr>
        <w:ind w:leftChars="200" w:left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Tenure-track faculty members (Lecturers and Assistant Professors) will receive a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research grant of 2,000,000 yen in a lump sum for 2 years from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the date of hire.</w:t>
      </w:r>
    </w:p>
    <w:p w14:paraId="55FEDF9B" w14:textId="77777777" w:rsidR="008F15CD" w:rsidRDefault="008F15CD" w:rsidP="008F15CD">
      <w:pPr>
        <w:rPr>
          <w:rFonts w:ascii="Times New Roman" w:hAnsi="Times New Roman" w:cs="Times New Roman"/>
          <w:b/>
        </w:rPr>
      </w:pPr>
    </w:p>
    <w:p w14:paraId="27D16019" w14:textId="7E55D591" w:rsidR="00AC01D6" w:rsidRDefault="008F15CD" w:rsidP="00AC01D6">
      <w:pPr>
        <w:ind w:firstLineChars="200" w:firstLine="42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&lt;</w:t>
      </w:r>
      <w:r w:rsidR="00AC01D6">
        <w:rPr>
          <w:rFonts w:ascii="Times New Roman" w:hAnsi="Times New Roman" w:cs="Times New Roman"/>
          <w:b/>
        </w:rPr>
        <w:t>Efforts to Promote the Recruitment of Female Faculty Members</w:t>
      </w:r>
      <w:r>
        <w:rPr>
          <w:rFonts w:ascii="Times New Roman" w:hAnsi="Times New Roman" w:cs="Times New Roman"/>
          <w:b/>
        </w:rPr>
        <w:t>&gt;</w:t>
      </w:r>
    </w:p>
    <w:p w14:paraId="33AE068F" w14:textId="69FCEA52" w:rsidR="008F15CD" w:rsidRPr="008F15CD" w:rsidRDefault="008F15CD" w:rsidP="008F15CD">
      <w:pPr>
        <w:ind w:firstLineChars="150" w:firstLine="31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- Up to 200,000 yen of retention fund (research expenses) will be provided.</w:t>
      </w:r>
    </w:p>
    <w:p w14:paraId="13878B96" w14:textId="391B51A1" w:rsidR="008F15CD" w:rsidRPr="008F15CD" w:rsidRDefault="008F15CD" w:rsidP="008F15CD">
      <w:pPr>
        <w:ind w:leftChars="200" w:left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Female Lecturers and Assistant Professors assigned to the university will receive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200,000 yen in a lump sum as research expenses for 2 years from the date of hire.</w:t>
      </w:r>
    </w:p>
    <w:p w14:paraId="3017B5E5" w14:textId="3D0B2039" w:rsidR="008F15CD" w:rsidRPr="008F15CD" w:rsidRDefault="008F15CD" w:rsidP="008F15CD">
      <w:pPr>
        <w:ind w:leftChars="150" w:left="420" w:hangingChars="50" w:hanging="10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- Any maternity, childcare, or family care leave taken before or after childbirth will be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taken into consideration during the selection process (regardless of gender, please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specify the period of leave in your resume).</w:t>
      </w:r>
    </w:p>
    <w:p w14:paraId="18A9E225" w14:textId="7BB2D0D8" w:rsidR="008F15CD" w:rsidRPr="008F15CD" w:rsidRDefault="008F15CD" w:rsidP="008F15CD">
      <w:pPr>
        <w:ind w:firstLineChars="150" w:firstLine="31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 xml:space="preserve">- Various support for work-life balance: </w:t>
      </w:r>
      <w:hyperlink r:id="rId7" w:history="1">
        <w:r w:rsidRPr="00552BC6">
          <w:rPr>
            <w:rStyle w:val="a4"/>
            <w:rFonts w:ascii="Times New Roman" w:hAnsi="Times New Roman" w:cs="Times New Roman"/>
          </w:rPr>
          <w:t>https://diversity.iwate-u.ac.jp/support/wlb/</w:t>
        </w:r>
      </w:hyperlink>
      <w:r>
        <w:rPr>
          <w:rFonts w:ascii="Times New Roman" w:hAnsi="Times New Roman" w:cs="Times New Roman"/>
        </w:rPr>
        <w:t xml:space="preserve"> </w:t>
      </w:r>
    </w:p>
    <w:p w14:paraId="4923BCFE" w14:textId="30B2DC40" w:rsidR="008F15CD" w:rsidRPr="008F15CD" w:rsidRDefault="008F15CD" w:rsidP="008F15CD">
      <w:pPr>
        <w:ind w:leftChars="200" w:left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Dual residence allowance system, next generation development support (support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for balancing childbirth and childcare) and family caregiver support, on-campus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childcare center, on-campus childcare space, etc.</w:t>
      </w:r>
    </w:p>
    <w:p w14:paraId="1CB6D8C3" w14:textId="2F3AA22E" w:rsidR="008F15CD" w:rsidRPr="008F15CD" w:rsidRDefault="008F15CD" w:rsidP="008F15CD">
      <w:pPr>
        <w:ind w:firstLineChars="150" w:firstLine="31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- Career support for female researchers: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https://diversity.iwate-u.ac.jp/support/womenreserchers/</w:t>
      </w:r>
    </w:p>
    <w:p w14:paraId="237D4BED" w14:textId="44DE7C9F" w:rsidR="008F15CD" w:rsidRPr="008F15CD" w:rsidRDefault="008F15CD" w:rsidP="008F15CD">
      <w:pPr>
        <w:ind w:leftChars="200" w:left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 xml:space="preserve">Research </w:t>
      </w:r>
      <w:proofErr w:type="gramStart"/>
      <w:r w:rsidRPr="008F15CD">
        <w:rPr>
          <w:rFonts w:ascii="Times New Roman" w:hAnsi="Times New Roman" w:cs="Times New Roman"/>
        </w:rPr>
        <w:t>supporters</w:t>
      </w:r>
      <w:proofErr w:type="gramEnd"/>
      <w:r w:rsidRPr="008F15CD">
        <w:rPr>
          <w:rFonts w:ascii="Times New Roman" w:hAnsi="Times New Roman" w:cs="Times New Roman"/>
        </w:rPr>
        <w:t>/assistants assignment system, buyout system dedicated for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 xml:space="preserve">female researchers, overseas dispatch program for female </w:t>
      </w:r>
      <w:proofErr w:type="gramStart"/>
      <w:r w:rsidRPr="008F15CD">
        <w:rPr>
          <w:rFonts w:ascii="Times New Roman" w:hAnsi="Times New Roman" w:cs="Times New Roman"/>
        </w:rPr>
        <w:t>researchers</w:t>
      </w:r>
      <w:proofErr w:type="gramEnd"/>
      <w:r w:rsidRPr="008F15CD">
        <w:rPr>
          <w:rFonts w:ascii="Times New Roman" w:hAnsi="Times New Roman" w:cs="Times New Roman"/>
        </w:rPr>
        <w:t xml:space="preserve"> global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career development, etc.</w:t>
      </w:r>
    </w:p>
    <w:p w14:paraId="78E87C0B" w14:textId="416B9A1A" w:rsidR="008F15CD" w:rsidRPr="008F15CD" w:rsidRDefault="008F15CD" w:rsidP="008F15CD">
      <w:pPr>
        <w:ind w:leftChars="200" w:left="525" w:hangingChars="50" w:hanging="105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*Support will be provided as needed through the initiative project for realizing diversity in the</w:t>
      </w:r>
      <w:r>
        <w:rPr>
          <w:rFonts w:ascii="Times New Roman" w:hAnsi="Times New Roman" w:cs="Times New Roman"/>
        </w:rPr>
        <w:t xml:space="preserve"> </w:t>
      </w:r>
      <w:r w:rsidRPr="008F15CD">
        <w:rPr>
          <w:rFonts w:ascii="Times New Roman" w:hAnsi="Times New Roman" w:cs="Times New Roman"/>
        </w:rPr>
        <w:t>research environment (female leader development type) subsidized by the MEXT funds:</w:t>
      </w:r>
    </w:p>
    <w:p w14:paraId="2DA8427B" w14:textId="09EBA072" w:rsidR="008512A6" w:rsidRPr="00AF52BE" w:rsidRDefault="008F15CD" w:rsidP="008F15CD">
      <w:pPr>
        <w:ind w:firstLineChars="200" w:firstLine="420"/>
        <w:rPr>
          <w:rFonts w:ascii="Times New Roman" w:hAnsi="Times New Roman" w:cs="Times New Roman"/>
        </w:rPr>
      </w:pPr>
      <w:r w:rsidRPr="008F15CD">
        <w:rPr>
          <w:rFonts w:ascii="Times New Roman" w:hAnsi="Times New Roman" w:cs="Times New Roman"/>
        </w:rPr>
        <w:t>https://iwatewomensleadership.iwate-u.ac.jp/</w:t>
      </w:r>
    </w:p>
    <w:p w14:paraId="48D02CE6" w14:textId="77777777" w:rsidR="008443A9" w:rsidRDefault="008443A9" w:rsidP="00F03E89">
      <w:pPr>
        <w:rPr>
          <w:rFonts w:ascii="Times New Roman" w:hAnsi="Times New Roman" w:cs="Times New Roman"/>
        </w:rPr>
      </w:pPr>
    </w:p>
    <w:p w14:paraId="2B0B3E7A" w14:textId="5461D90A" w:rsidR="00995218" w:rsidRPr="00CD0866" w:rsidRDefault="00F03E89" w:rsidP="00F03E89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1</w:t>
      </w:r>
      <w:r w:rsidR="00D65EEE" w:rsidRPr="00CD0866">
        <w:rPr>
          <w:rFonts w:ascii="Times New Roman" w:hAnsi="Times New Roman" w:cs="Times New Roman"/>
        </w:rPr>
        <w:t>3</w:t>
      </w:r>
      <w:r w:rsidRPr="00CD0866">
        <w:rPr>
          <w:rFonts w:ascii="Times New Roman" w:hAnsi="Times New Roman" w:cs="Times New Roman"/>
        </w:rPr>
        <w:t xml:space="preserve">. </w:t>
      </w:r>
      <w:r w:rsidR="00995218" w:rsidRPr="00CD0866">
        <w:rPr>
          <w:rFonts w:ascii="Times New Roman" w:hAnsi="Times New Roman" w:cs="Times New Roman"/>
        </w:rPr>
        <w:t>Sending Address and Contact Information</w:t>
      </w:r>
    </w:p>
    <w:p w14:paraId="6968A755" w14:textId="77777777" w:rsidR="003A2813" w:rsidRPr="00FD462A" w:rsidRDefault="003A2813" w:rsidP="003A2813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　　</w:t>
      </w:r>
      <w:r w:rsidRPr="00FD462A">
        <w:rPr>
          <w:rFonts w:ascii="Times New Roman" w:hAnsi="Times New Roman" w:cs="Times New Roman"/>
          <w:color w:val="000000" w:themeColor="text1"/>
        </w:rPr>
        <w:t xml:space="preserve">  4-3-5 Ueda, Morioka, Iwate 020-8551 JAPAN</w:t>
      </w:r>
    </w:p>
    <w:p w14:paraId="7469986B" w14:textId="697F057A" w:rsidR="00553D34" w:rsidRPr="00FD462A" w:rsidRDefault="00E323EC" w:rsidP="008443A9">
      <w:pPr>
        <w:ind w:firstLineChars="300" w:firstLine="63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Iwate University </w:t>
      </w:r>
      <w:r w:rsidR="003A2813" w:rsidRPr="00FD462A">
        <w:rPr>
          <w:rFonts w:ascii="Times New Roman" w:hAnsi="Times New Roman" w:cs="Times New Roman"/>
          <w:color w:val="000000" w:themeColor="text1"/>
        </w:rPr>
        <w:t xml:space="preserve">Faculty of Science and </w:t>
      </w:r>
      <w:r w:rsidR="00553D34" w:rsidRPr="00FD462A">
        <w:rPr>
          <w:rFonts w:ascii="Times New Roman" w:hAnsi="Times New Roman" w:cs="Times New Roman"/>
          <w:color w:val="000000" w:themeColor="text1"/>
        </w:rPr>
        <w:t>Engineering,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53D34" w:rsidRPr="00FD462A">
        <w:rPr>
          <w:rFonts w:ascii="Times New Roman" w:hAnsi="Times New Roman" w:cs="Times New Roman"/>
          <w:color w:val="000000" w:themeColor="text1"/>
        </w:rPr>
        <w:t xml:space="preserve">Systems Innovation Engineering, </w:t>
      </w:r>
    </w:p>
    <w:p w14:paraId="6EE85FFD" w14:textId="1209498B" w:rsidR="003A2813" w:rsidRPr="00FD462A" w:rsidRDefault="00553D34" w:rsidP="00553D34">
      <w:pPr>
        <w:ind w:firstLineChars="300" w:firstLine="63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Studies in Civil and Environmental Engineering</w:t>
      </w:r>
    </w:p>
    <w:p w14:paraId="6CC2E794" w14:textId="47AE5637" w:rsidR="00553D34" w:rsidRPr="00FD462A" w:rsidRDefault="00AF2A56" w:rsidP="00553D34">
      <w:pPr>
        <w:ind w:firstLineChars="300" w:firstLine="630"/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>Course Director</w:t>
      </w:r>
      <w:r w:rsidRPr="00FD462A">
        <w:rPr>
          <w:rFonts w:ascii="Times New Roman" w:hAnsi="Times New Roman" w:cs="Times New Roman" w:hint="eastAsia"/>
          <w:color w:val="000000" w:themeColor="text1"/>
        </w:rPr>
        <w:t xml:space="preserve">　</w:t>
      </w:r>
      <w:r w:rsidRPr="00FD462A">
        <w:rPr>
          <w:rFonts w:ascii="Times New Roman" w:hAnsi="Times New Roman" w:cs="Times New Roman" w:hint="eastAsia"/>
          <w:color w:val="000000" w:themeColor="text1"/>
        </w:rPr>
        <w:t>Masafumi</w:t>
      </w:r>
      <w:r w:rsidRPr="00FD462A">
        <w:rPr>
          <w:rFonts w:ascii="Times New Roman" w:hAnsi="Times New Roman" w:cs="Times New Roman" w:hint="eastAsia"/>
          <w:color w:val="000000" w:themeColor="text1"/>
        </w:rPr>
        <w:t xml:space="preserve">　</w:t>
      </w:r>
      <w:r w:rsidRPr="00FD462A">
        <w:rPr>
          <w:rFonts w:ascii="Times New Roman" w:hAnsi="Times New Roman" w:cs="Times New Roman" w:hint="eastAsia"/>
          <w:color w:val="000000" w:themeColor="text1"/>
        </w:rPr>
        <w:t>OKAWARA</w:t>
      </w:r>
    </w:p>
    <w:p w14:paraId="63B74D44" w14:textId="42947204" w:rsidR="003A2813" w:rsidRPr="00FD462A" w:rsidRDefault="003A2813" w:rsidP="003A2813">
      <w:pPr>
        <w:rPr>
          <w:rFonts w:ascii="Times New Roman" w:hAnsi="Times New Roman" w:cs="Times New Roman"/>
          <w:color w:val="000000" w:themeColor="text1"/>
        </w:rPr>
      </w:pPr>
      <w:r w:rsidRPr="00FD462A">
        <w:rPr>
          <w:rFonts w:ascii="Times New Roman" w:hAnsi="Times New Roman" w:cs="Times New Roman"/>
          <w:color w:val="000000" w:themeColor="text1"/>
        </w:rPr>
        <w:t xml:space="preserve">　　　</w:t>
      </w:r>
      <w:r w:rsidRPr="00FD462A">
        <w:rPr>
          <w:rFonts w:ascii="Times New Roman" w:hAnsi="Times New Roman" w:cs="Times New Roman"/>
          <w:color w:val="000000" w:themeColor="text1"/>
        </w:rPr>
        <w:t>Phone: +81-(0)19-621-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>6444</w:t>
      </w:r>
      <w:r w:rsidRPr="00FD462A">
        <w:rPr>
          <w:rFonts w:ascii="Times New Roman" w:hAnsi="Times New Roman" w:cs="Times New Roman"/>
          <w:color w:val="000000" w:themeColor="text1"/>
        </w:rPr>
        <w:t xml:space="preserve">　</w:t>
      </w:r>
      <w:r w:rsidRPr="00FD462A">
        <w:rPr>
          <w:rFonts w:ascii="Times New Roman" w:hAnsi="Times New Roman" w:cs="Times New Roman"/>
          <w:color w:val="000000" w:themeColor="text1"/>
        </w:rPr>
        <w:t xml:space="preserve">E-mail: </w:t>
      </w:r>
      <w:r w:rsidR="00553D34" w:rsidRPr="00FD462A">
        <w:rPr>
          <w:rFonts w:ascii="Times New Roman" w:hAnsi="Times New Roman" w:cs="Times New Roman" w:hint="eastAsia"/>
          <w:color w:val="000000" w:themeColor="text1"/>
        </w:rPr>
        <w:t>okawara</w:t>
      </w:r>
      <w:r w:rsidRPr="00FD462A">
        <w:rPr>
          <w:rFonts w:ascii="Times New Roman" w:hAnsi="Times New Roman" w:cs="Times New Roman"/>
          <w:color w:val="000000" w:themeColor="text1"/>
        </w:rPr>
        <w:t>@iwate-u.ac.jp</w:t>
      </w:r>
    </w:p>
    <w:p w14:paraId="0A1C1A53" w14:textId="3D311B88" w:rsidR="003A2813" w:rsidRPr="00CD0866" w:rsidRDefault="003A2813" w:rsidP="00687E03">
      <w:pPr>
        <w:ind w:left="630" w:hangingChars="300" w:hanging="63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 xml:space="preserve">　　　</w:t>
      </w:r>
      <w:r w:rsidRPr="00CD0866">
        <w:rPr>
          <w:rFonts w:ascii="Times New Roman" w:hAnsi="Times New Roman" w:cs="Times New Roman"/>
        </w:rPr>
        <w:t xml:space="preserve">Please send the application documents as “Express Registered Mail” and </w:t>
      </w:r>
      <w:r w:rsidR="00FD323C" w:rsidRPr="00CD0866">
        <w:rPr>
          <w:rFonts w:ascii="Times New Roman" w:hAnsi="Times New Roman" w:cs="Times New Roman"/>
        </w:rPr>
        <w:t>write</w:t>
      </w:r>
      <w:r w:rsidRPr="00CD0866">
        <w:rPr>
          <w:rFonts w:ascii="Times New Roman" w:hAnsi="Times New Roman" w:cs="Times New Roman"/>
        </w:rPr>
        <w:t xml:space="preserve"> “Enclosed: Application Documents for the position of </w:t>
      </w:r>
      <w:r w:rsidR="00D65EEE" w:rsidRPr="00CD0866">
        <w:rPr>
          <w:rFonts w:ascii="Times New Roman" w:hAnsi="Times New Roman" w:cs="Times New Roman"/>
        </w:rPr>
        <w:t>assistant</w:t>
      </w:r>
      <w:r w:rsidRPr="00CD0866">
        <w:rPr>
          <w:rFonts w:ascii="Times New Roman" w:hAnsi="Times New Roman" w:cs="Times New Roman"/>
        </w:rPr>
        <w:t xml:space="preserve"> </w:t>
      </w:r>
      <w:r w:rsidR="00DB6B46" w:rsidRPr="00CD0866">
        <w:rPr>
          <w:rFonts w:ascii="Times New Roman" w:hAnsi="Times New Roman" w:cs="Times New Roman"/>
        </w:rPr>
        <w:t>p</w:t>
      </w:r>
      <w:r w:rsidRPr="00CD0866">
        <w:rPr>
          <w:rFonts w:ascii="Times New Roman" w:hAnsi="Times New Roman" w:cs="Times New Roman"/>
        </w:rPr>
        <w:t>rofessor in [field of specialization] on the envelope in red. The application documents will not be returned.</w:t>
      </w:r>
    </w:p>
    <w:p w14:paraId="732A95DA" w14:textId="77777777" w:rsidR="003A2813" w:rsidRPr="00CD0866" w:rsidRDefault="003A2813" w:rsidP="003A2813">
      <w:pPr>
        <w:rPr>
          <w:rFonts w:ascii="Times New Roman" w:hAnsi="Times New Roman" w:cs="Times New Roman"/>
        </w:rPr>
      </w:pPr>
    </w:p>
    <w:p w14:paraId="43C3B2C6" w14:textId="53BA4B5F" w:rsidR="00C422F4" w:rsidRPr="00CD0866" w:rsidRDefault="00F03E89" w:rsidP="00F03E89">
      <w:pPr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1</w:t>
      </w:r>
      <w:r w:rsidR="00D65EEE" w:rsidRPr="00CD0866">
        <w:rPr>
          <w:rFonts w:ascii="Times New Roman" w:hAnsi="Times New Roman" w:cs="Times New Roman"/>
        </w:rPr>
        <w:t>4</w:t>
      </w:r>
      <w:r w:rsidRPr="00CD0866">
        <w:rPr>
          <w:rFonts w:ascii="Times New Roman" w:hAnsi="Times New Roman" w:cs="Times New Roman"/>
        </w:rPr>
        <w:t xml:space="preserve">. </w:t>
      </w:r>
      <w:r w:rsidR="00C422F4" w:rsidRPr="00CD0866">
        <w:rPr>
          <w:rFonts w:ascii="Times New Roman" w:hAnsi="Times New Roman" w:cs="Times New Roman"/>
        </w:rPr>
        <w:t>Other</w:t>
      </w:r>
    </w:p>
    <w:p w14:paraId="45AE2308" w14:textId="41990C3F" w:rsidR="00C422F4" w:rsidRPr="00CD0866" w:rsidRDefault="0087188C" w:rsidP="003A2813">
      <w:pPr>
        <w:ind w:leftChars="300" w:left="630"/>
        <w:rPr>
          <w:rFonts w:ascii="Times New Roman" w:hAnsi="Times New Roman" w:cs="Times New Roman"/>
        </w:rPr>
      </w:pPr>
      <w:r w:rsidRPr="00CD0866">
        <w:rPr>
          <w:rFonts w:ascii="Times New Roman" w:hAnsi="Times New Roman" w:cs="Times New Roman"/>
        </w:rPr>
        <w:t>Personal information in the application documents will only be used for the purpose of</w:t>
      </w:r>
      <w:r w:rsidR="00F03E89" w:rsidRPr="00CD0866">
        <w:rPr>
          <w:rFonts w:ascii="Times New Roman" w:hAnsi="Times New Roman" w:cs="Times New Roman"/>
        </w:rPr>
        <w:t xml:space="preserve"> </w:t>
      </w:r>
      <w:r w:rsidRPr="00CD0866">
        <w:rPr>
          <w:rFonts w:ascii="Times New Roman" w:hAnsi="Times New Roman" w:cs="Times New Roman"/>
        </w:rPr>
        <w:t xml:space="preserve">screening and hiring </w:t>
      </w:r>
      <w:r w:rsidR="00F03E89" w:rsidRPr="00CD0866">
        <w:rPr>
          <w:rFonts w:ascii="Times New Roman" w:hAnsi="Times New Roman" w:cs="Times New Roman"/>
        </w:rPr>
        <w:t>procedures and</w:t>
      </w:r>
      <w:r w:rsidRPr="00CD0866">
        <w:rPr>
          <w:rFonts w:ascii="Times New Roman" w:hAnsi="Times New Roman" w:cs="Times New Roman"/>
        </w:rPr>
        <w:t xml:space="preserve"> will not be used for any other purposes. </w:t>
      </w:r>
    </w:p>
    <w:sectPr w:rsidR="00C422F4" w:rsidRPr="00CD0866" w:rsidSect="00CE3567"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0FB46" w14:textId="77777777" w:rsidR="008F0BDE" w:rsidRDefault="008F0BDE" w:rsidP="008512A6">
      <w:r>
        <w:separator/>
      </w:r>
    </w:p>
  </w:endnote>
  <w:endnote w:type="continuationSeparator" w:id="0">
    <w:p w14:paraId="3CE130EB" w14:textId="77777777" w:rsidR="008F0BDE" w:rsidRDefault="008F0BDE" w:rsidP="00851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126BD" w14:textId="77777777" w:rsidR="008F0BDE" w:rsidRDefault="008F0BDE" w:rsidP="008512A6">
      <w:r>
        <w:separator/>
      </w:r>
    </w:p>
  </w:footnote>
  <w:footnote w:type="continuationSeparator" w:id="0">
    <w:p w14:paraId="4DB8BA95" w14:textId="77777777" w:rsidR="008F0BDE" w:rsidRDefault="008F0BDE" w:rsidP="00851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138ED" w14:textId="39B84347" w:rsidR="00CE3567" w:rsidRPr="00CE3567" w:rsidRDefault="00CE3567" w:rsidP="00CE3567">
    <w:pPr>
      <w:pStyle w:val="a5"/>
      <w:jc w:val="center"/>
    </w:pPr>
    <w:r w:rsidRPr="00CE3567">
      <w:rPr>
        <w:rFonts w:hint="eastAsia"/>
      </w:rPr>
      <w:t>理工学部教員公募要領【英語版】（様式：テニュア・トラック教員用）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47479"/>
    <w:multiLevelType w:val="hybridMultilevel"/>
    <w:tmpl w:val="A97EE7AE"/>
    <w:lvl w:ilvl="0" w:tplc="A3B861BC">
      <w:start w:val="1"/>
      <w:numFmt w:val="decimalFullWidth"/>
      <w:suff w:val="nothing"/>
      <w:lvlText w:val="%1．"/>
      <w:lvlJc w:val="left"/>
      <w:pPr>
        <w:ind w:left="105" w:hanging="420"/>
      </w:pPr>
      <w:rPr>
        <w:rFonts w:ascii="Times New Roman" w:eastAsiaTheme="majorEastAsia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945" w:hanging="420"/>
      </w:pPr>
    </w:lvl>
    <w:lvl w:ilvl="3" w:tplc="0409000F" w:tentative="1">
      <w:start w:val="1"/>
      <w:numFmt w:val="decimal"/>
      <w:lvlText w:val="%4."/>
      <w:lvlJc w:val="left"/>
      <w:pPr>
        <w:ind w:left="1365" w:hanging="420"/>
      </w:pPr>
    </w:lvl>
    <w:lvl w:ilvl="4" w:tplc="04090017" w:tentative="1">
      <w:start w:val="1"/>
      <w:numFmt w:val="aiueoFullWidth"/>
      <w:lvlText w:val="(%5)"/>
      <w:lvlJc w:val="left"/>
      <w:pPr>
        <w:ind w:left="1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205" w:hanging="420"/>
      </w:pPr>
    </w:lvl>
    <w:lvl w:ilvl="6" w:tplc="0409000F" w:tentative="1">
      <w:start w:val="1"/>
      <w:numFmt w:val="decimal"/>
      <w:lvlText w:val="%7."/>
      <w:lvlJc w:val="left"/>
      <w:pPr>
        <w:ind w:left="2625" w:hanging="420"/>
      </w:pPr>
    </w:lvl>
    <w:lvl w:ilvl="7" w:tplc="04090017" w:tentative="1">
      <w:start w:val="1"/>
      <w:numFmt w:val="aiueoFullWidth"/>
      <w:lvlText w:val="(%8)"/>
      <w:lvlJc w:val="left"/>
      <w:pPr>
        <w:ind w:left="3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465" w:hanging="420"/>
      </w:pPr>
    </w:lvl>
  </w:abstractNum>
  <w:abstractNum w:abstractNumId="1" w15:restartNumberingAfterBreak="0">
    <w:nsid w:val="3D064AFE"/>
    <w:multiLevelType w:val="hybridMultilevel"/>
    <w:tmpl w:val="F1A28C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FF102D"/>
    <w:multiLevelType w:val="hybridMultilevel"/>
    <w:tmpl w:val="02500846"/>
    <w:lvl w:ilvl="0" w:tplc="5076557C">
      <w:start w:val="7"/>
      <w:numFmt w:val="decimal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7D865531"/>
    <w:multiLevelType w:val="hybridMultilevel"/>
    <w:tmpl w:val="85326668"/>
    <w:lvl w:ilvl="0" w:tplc="14C2C714">
      <w:start w:val="1"/>
      <w:numFmt w:val="decimal"/>
      <w:lvlText w:val="（%1）"/>
      <w:lvlJc w:val="left"/>
      <w:pPr>
        <w:ind w:left="170" w:hanging="57"/>
      </w:pPr>
      <w:rPr>
        <w:rFonts w:hint="default"/>
        <w:strike w:val="0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num w:numId="1" w16cid:durableId="1110932215">
    <w:abstractNumId w:val="0"/>
  </w:num>
  <w:num w:numId="2" w16cid:durableId="1183863399">
    <w:abstractNumId w:val="2"/>
  </w:num>
  <w:num w:numId="3" w16cid:durableId="276763675">
    <w:abstractNumId w:val="3"/>
  </w:num>
  <w:num w:numId="4" w16cid:durableId="928805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218"/>
    <w:rsid w:val="000105BB"/>
    <w:rsid w:val="0002331E"/>
    <w:rsid w:val="00052A29"/>
    <w:rsid w:val="000756E3"/>
    <w:rsid w:val="000A57C1"/>
    <w:rsid w:val="000A7AA0"/>
    <w:rsid w:val="000D59EB"/>
    <w:rsid w:val="000E3928"/>
    <w:rsid w:val="000E417B"/>
    <w:rsid w:val="000F29C7"/>
    <w:rsid w:val="00163DD5"/>
    <w:rsid w:val="0017054B"/>
    <w:rsid w:val="00174287"/>
    <w:rsid w:val="0019281B"/>
    <w:rsid w:val="0019763B"/>
    <w:rsid w:val="001A52AE"/>
    <w:rsid w:val="001B1938"/>
    <w:rsid w:val="001C1E93"/>
    <w:rsid w:val="001D14BA"/>
    <w:rsid w:val="001D1902"/>
    <w:rsid w:val="001E0E0F"/>
    <w:rsid w:val="001E6A94"/>
    <w:rsid w:val="002234CB"/>
    <w:rsid w:val="0026524B"/>
    <w:rsid w:val="00272B23"/>
    <w:rsid w:val="0027471C"/>
    <w:rsid w:val="00281C0D"/>
    <w:rsid w:val="002C0F50"/>
    <w:rsid w:val="002C1636"/>
    <w:rsid w:val="003756D8"/>
    <w:rsid w:val="003A2813"/>
    <w:rsid w:val="003B2D9A"/>
    <w:rsid w:val="003F27EB"/>
    <w:rsid w:val="00403FC3"/>
    <w:rsid w:val="004220C7"/>
    <w:rsid w:val="00493097"/>
    <w:rsid w:val="004A78BB"/>
    <w:rsid w:val="004B48BB"/>
    <w:rsid w:val="004E3714"/>
    <w:rsid w:val="004E73AA"/>
    <w:rsid w:val="00502EB4"/>
    <w:rsid w:val="00503981"/>
    <w:rsid w:val="005156CF"/>
    <w:rsid w:val="00517A7B"/>
    <w:rsid w:val="0052690C"/>
    <w:rsid w:val="00553D34"/>
    <w:rsid w:val="0055662A"/>
    <w:rsid w:val="00587EE3"/>
    <w:rsid w:val="005A6EF9"/>
    <w:rsid w:val="005B1725"/>
    <w:rsid w:val="005B7A3D"/>
    <w:rsid w:val="005C03BF"/>
    <w:rsid w:val="005C2064"/>
    <w:rsid w:val="005D2D08"/>
    <w:rsid w:val="005F09E2"/>
    <w:rsid w:val="005F6D34"/>
    <w:rsid w:val="006072A2"/>
    <w:rsid w:val="006275FC"/>
    <w:rsid w:val="006427D5"/>
    <w:rsid w:val="00652741"/>
    <w:rsid w:val="00661A3E"/>
    <w:rsid w:val="00662778"/>
    <w:rsid w:val="00666DA3"/>
    <w:rsid w:val="006747E1"/>
    <w:rsid w:val="00687E03"/>
    <w:rsid w:val="006C015E"/>
    <w:rsid w:val="006C25F7"/>
    <w:rsid w:val="006D34EC"/>
    <w:rsid w:val="006D5EFE"/>
    <w:rsid w:val="006F0734"/>
    <w:rsid w:val="00716B1C"/>
    <w:rsid w:val="00746408"/>
    <w:rsid w:val="00763FC1"/>
    <w:rsid w:val="00777A7E"/>
    <w:rsid w:val="00785B42"/>
    <w:rsid w:val="00794F56"/>
    <w:rsid w:val="007A60C4"/>
    <w:rsid w:val="007B56C3"/>
    <w:rsid w:val="007E2FCA"/>
    <w:rsid w:val="007F66E3"/>
    <w:rsid w:val="00804037"/>
    <w:rsid w:val="0083288C"/>
    <w:rsid w:val="00834673"/>
    <w:rsid w:val="008443A9"/>
    <w:rsid w:val="008512A6"/>
    <w:rsid w:val="00863951"/>
    <w:rsid w:val="00866DF1"/>
    <w:rsid w:val="0087188C"/>
    <w:rsid w:val="00883DA4"/>
    <w:rsid w:val="008B15F6"/>
    <w:rsid w:val="008B377A"/>
    <w:rsid w:val="008D0816"/>
    <w:rsid w:val="008D342B"/>
    <w:rsid w:val="008D4B5B"/>
    <w:rsid w:val="008E46E9"/>
    <w:rsid w:val="008E56F9"/>
    <w:rsid w:val="008F0BDE"/>
    <w:rsid w:val="008F15CD"/>
    <w:rsid w:val="00926499"/>
    <w:rsid w:val="00944410"/>
    <w:rsid w:val="00946785"/>
    <w:rsid w:val="00973037"/>
    <w:rsid w:val="00984E29"/>
    <w:rsid w:val="00991ADE"/>
    <w:rsid w:val="00995218"/>
    <w:rsid w:val="009A19BB"/>
    <w:rsid w:val="009A3AD8"/>
    <w:rsid w:val="009F0ED8"/>
    <w:rsid w:val="00A1774C"/>
    <w:rsid w:val="00A34793"/>
    <w:rsid w:val="00A4727D"/>
    <w:rsid w:val="00A8370E"/>
    <w:rsid w:val="00A8411F"/>
    <w:rsid w:val="00A90C76"/>
    <w:rsid w:val="00A978A9"/>
    <w:rsid w:val="00AC01D6"/>
    <w:rsid w:val="00AF2A56"/>
    <w:rsid w:val="00AF52BE"/>
    <w:rsid w:val="00B16C15"/>
    <w:rsid w:val="00B17105"/>
    <w:rsid w:val="00B46E6F"/>
    <w:rsid w:val="00B7340E"/>
    <w:rsid w:val="00B85AE7"/>
    <w:rsid w:val="00B9315C"/>
    <w:rsid w:val="00B96EEC"/>
    <w:rsid w:val="00BC4617"/>
    <w:rsid w:val="00BC6D4C"/>
    <w:rsid w:val="00BD62A7"/>
    <w:rsid w:val="00C02F1D"/>
    <w:rsid w:val="00C12B37"/>
    <w:rsid w:val="00C12D04"/>
    <w:rsid w:val="00C217EC"/>
    <w:rsid w:val="00C422F4"/>
    <w:rsid w:val="00C432AD"/>
    <w:rsid w:val="00C63517"/>
    <w:rsid w:val="00C651C7"/>
    <w:rsid w:val="00C843A6"/>
    <w:rsid w:val="00CA03FA"/>
    <w:rsid w:val="00CA656E"/>
    <w:rsid w:val="00CB1329"/>
    <w:rsid w:val="00CD0866"/>
    <w:rsid w:val="00CD6E91"/>
    <w:rsid w:val="00CE27E9"/>
    <w:rsid w:val="00CE3567"/>
    <w:rsid w:val="00D14B6A"/>
    <w:rsid w:val="00D200A5"/>
    <w:rsid w:val="00D2196E"/>
    <w:rsid w:val="00D3531D"/>
    <w:rsid w:val="00D508FF"/>
    <w:rsid w:val="00D5502D"/>
    <w:rsid w:val="00D65EEE"/>
    <w:rsid w:val="00D66F7B"/>
    <w:rsid w:val="00D92274"/>
    <w:rsid w:val="00DA323B"/>
    <w:rsid w:val="00DB5CC5"/>
    <w:rsid w:val="00DB6B46"/>
    <w:rsid w:val="00DE2B29"/>
    <w:rsid w:val="00E024ED"/>
    <w:rsid w:val="00E10297"/>
    <w:rsid w:val="00E2268C"/>
    <w:rsid w:val="00E23979"/>
    <w:rsid w:val="00E27FD8"/>
    <w:rsid w:val="00E323EC"/>
    <w:rsid w:val="00E93B0A"/>
    <w:rsid w:val="00EB35FE"/>
    <w:rsid w:val="00EC46C8"/>
    <w:rsid w:val="00ED3284"/>
    <w:rsid w:val="00EF0441"/>
    <w:rsid w:val="00EF0779"/>
    <w:rsid w:val="00F03E89"/>
    <w:rsid w:val="00F157AC"/>
    <w:rsid w:val="00F6029B"/>
    <w:rsid w:val="00F9116D"/>
    <w:rsid w:val="00F91E28"/>
    <w:rsid w:val="00FA5BC8"/>
    <w:rsid w:val="00FD323C"/>
    <w:rsid w:val="00FD462A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0EA0E5"/>
  <w15:chartTrackingRefBased/>
  <w15:docId w15:val="{B46A0C11-66B7-401E-887D-432BF17E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218"/>
    <w:pPr>
      <w:ind w:leftChars="400" w:left="840"/>
    </w:pPr>
  </w:style>
  <w:style w:type="character" w:styleId="a4">
    <w:name w:val="Hyperlink"/>
    <w:basedOn w:val="a0"/>
    <w:uiPriority w:val="99"/>
    <w:unhideWhenUsed/>
    <w:rsid w:val="003A281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512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12A6"/>
  </w:style>
  <w:style w:type="paragraph" w:styleId="a7">
    <w:name w:val="footer"/>
    <w:basedOn w:val="a"/>
    <w:link w:val="a8"/>
    <w:uiPriority w:val="99"/>
    <w:unhideWhenUsed/>
    <w:rsid w:val="008512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12A6"/>
  </w:style>
  <w:style w:type="character" w:customStyle="1" w:styleId="1">
    <w:name w:val="未解決のメンション1"/>
    <w:basedOn w:val="a0"/>
    <w:uiPriority w:val="99"/>
    <w:semiHidden/>
    <w:unhideWhenUsed/>
    <w:rsid w:val="00CD0866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E323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323E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8F1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versity.iwate-u.ac.jp/support/wl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寺山　貴大</dc:creator>
  <cp:keywords/>
  <dc:description/>
  <cp:lastModifiedBy>oyamada</cp:lastModifiedBy>
  <cp:revision>5</cp:revision>
  <cp:lastPrinted>2026-06-01T03:59:00Z</cp:lastPrinted>
  <dcterms:created xsi:type="dcterms:W3CDTF">2026-10-16T06:34:00Z</dcterms:created>
  <dcterms:modified xsi:type="dcterms:W3CDTF">2026-10-17T03:13:00Z</dcterms:modified>
</cp:coreProperties>
</file>