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E7F075" w14:textId="77777777" w:rsidR="00737035" w:rsidRDefault="00737035" w:rsidP="0073703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  <w:lang w:eastAsia="en-GB"/>
        </w:rPr>
        <w:drawing>
          <wp:inline distT="0" distB="0" distL="0" distR="0" wp14:anchorId="33B8D5F3" wp14:editId="54F4AD22">
            <wp:extent cx="1428750" cy="571500"/>
            <wp:effectExtent l="0" t="0" r="0" b="0"/>
            <wp:docPr id="2" name="Picture 2" descr="logo-uob-resiz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uob-resize[1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0AAFF" w14:textId="77777777" w:rsidR="00737035" w:rsidRDefault="00737035" w:rsidP="0073703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Job Description</w:t>
      </w:r>
    </w:p>
    <w:p w14:paraId="27ACC118" w14:textId="77777777" w:rsidR="00737035" w:rsidRDefault="00737035" w:rsidP="00737035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0"/>
        <w:gridCol w:w="5656"/>
      </w:tblGrid>
      <w:tr w:rsidR="00737035" w14:paraId="6F2BC5A7" w14:textId="77777777" w:rsidTr="0073703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297881FF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Job title</w:t>
            </w:r>
          </w:p>
          <w:p w14:paraId="0F1FEA08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F8F1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Research Associate</w:t>
            </w:r>
          </w:p>
          <w:p w14:paraId="07980CB2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47C97D8B" w14:textId="77777777" w:rsidTr="0073703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7D4A9252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Department/School</w:t>
            </w:r>
          </w:p>
          <w:p w14:paraId="30DC6154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B201" w14:textId="3BA4D708" w:rsidR="00737035" w:rsidRDefault="009D293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Mathematical Sciences</w:t>
            </w:r>
          </w:p>
          <w:p w14:paraId="2A4F85B7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32E96FB6" w14:textId="77777777" w:rsidTr="0073703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17E222F4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Job family</w:t>
            </w:r>
          </w:p>
          <w:p w14:paraId="59639BDE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F7A73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Education and Research</w:t>
            </w:r>
          </w:p>
        </w:tc>
      </w:tr>
      <w:tr w:rsidR="00737035" w14:paraId="7E11242C" w14:textId="77777777" w:rsidTr="0073703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406F5C1A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Grade</w:t>
            </w:r>
          </w:p>
          <w:p w14:paraId="0B2D3A20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8795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782D548A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4C07BA23" w14:textId="77777777" w:rsidTr="0073703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72A59781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Reporting to</w:t>
            </w:r>
          </w:p>
          <w:p w14:paraId="55B222E1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E4AF" w14:textId="33F0D34C" w:rsidR="00737035" w:rsidRDefault="009D293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Matthew Schrecker (PI)</w:t>
            </w:r>
          </w:p>
          <w:p w14:paraId="0D81EA57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7BC4079E" w14:textId="77777777" w:rsidTr="0073703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5F7CA2D6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Responsible for</w:t>
            </w: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4DAA" w14:textId="77777777" w:rsidR="00737035" w:rsidRDefault="009D2934" w:rsidP="009D293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Carrying out the research proposed jointly with the PI.</w:t>
            </w:r>
          </w:p>
          <w:p w14:paraId="00313B7E" w14:textId="503D939D" w:rsidR="009D2934" w:rsidRDefault="009D2934" w:rsidP="009D293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79D1773B" w14:textId="77777777" w:rsidTr="0073703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2A65457A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Location</w:t>
            </w:r>
          </w:p>
          <w:p w14:paraId="0A272EAB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0554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University of Bath premises </w:t>
            </w:r>
          </w:p>
          <w:p w14:paraId="5F772BA0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3D81807" w14:textId="77777777" w:rsidR="00737035" w:rsidRDefault="00737035" w:rsidP="00737035">
      <w:pPr>
        <w:jc w:val="center"/>
        <w:rPr>
          <w:rFonts w:ascii="Arial" w:hAnsi="Arial" w:cs="Arial"/>
          <w:b/>
          <w:sz w:val="22"/>
          <w:szCs w:val="22"/>
        </w:rPr>
      </w:pPr>
    </w:p>
    <w:p w14:paraId="441EBFA6" w14:textId="77777777" w:rsidR="00737035" w:rsidRDefault="00737035" w:rsidP="00737035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737035" w14:paraId="5FEA676E" w14:textId="77777777" w:rsidTr="00737035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6AAB2DED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Background and context</w:t>
            </w:r>
          </w:p>
          <w:p w14:paraId="440DC925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37035" w14:paraId="16A3723D" w14:textId="77777777" w:rsidTr="000E42EB">
        <w:trPr>
          <w:trHeight w:val="1619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E2BE" w14:textId="77777777" w:rsidR="00737035" w:rsidRDefault="0073703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4CDA74D" w14:textId="1F4D234E" w:rsidR="00737035" w:rsidRDefault="00F04908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FB76E8">
              <w:rPr>
                <w:rFonts w:ascii="Arial" w:hAnsi="Arial" w:cs="Arial"/>
                <w:i/>
                <w:sz w:val="22"/>
                <w:szCs w:val="22"/>
              </w:rPr>
              <w:t xml:space="preserve">The primary goal of this two-year position is to contribute to specific research projects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as part of the EPSRC-funded project “Criticality in Newtonian Gravitational Collapse.” </w:t>
            </w:r>
            <w:r w:rsidRPr="00FB76E8">
              <w:rPr>
                <w:rFonts w:ascii="Arial" w:hAnsi="Arial" w:cs="Arial"/>
                <w:i/>
                <w:sz w:val="22"/>
                <w:szCs w:val="22"/>
              </w:rPr>
              <w:t xml:space="preserve">The focus will likely include studying singularity formation </w:t>
            </w:r>
            <w:r w:rsidR="00C02576">
              <w:rPr>
                <w:rFonts w:ascii="Arial" w:hAnsi="Arial" w:cs="Arial"/>
                <w:i/>
                <w:sz w:val="22"/>
                <w:szCs w:val="22"/>
              </w:rPr>
              <w:t xml:space="preserve">and its stability </w:t>
            </w:r>
            <w:r w:rsidRPr="00FB76E8">
              <w:rPr>
                <w:rFonts w:ascii="Arial" w:hAnsi="Arial" w:cs="Arial"/>
                <w:i/>
                <w:sz w:val="22"/>
                <w:szCs w:val="22"/>
              </w:rPr>
              <w:t xml:space="preserve">in problems involving </w:t>
            </w:r>
            <w:r w:rsidR="00A27587">
              <w:rPr>
                <w:rFonts w:ascii="Arial" w:hAnsi="Arial" w:cs="Arial"/>
                <w:i/>
                <w:sz w:val="22"/>
                <w:szCs w:val="22"/>
              </w:rPr>
              <w:t xml:space="preserve">self-gravitating </w:t>
            </w:r>
            <w:r w:rsidRPr="00FB76E8">
              <w:rPr>
                <w:rFonts w:ascii="Arial" w:hAnsi="Arial" w:cs="Arial"/>
                <w:i/>
                <w:sz w:val="22"/>
                <w:szCs w:val="22"/>
              </w:rPr>
              <w:t xml:space="preserve">fluids, or in </w:t>
            </w:r>
            <w:r w:rsidR="00A27587">
              <w:rPr>
                <w:rFonts w:ascii="Arial" w:hAnsi="Arial" w:cs="Arial"/>
                <w:i/>
                <w:sz w:val="22"/>
                <w:szCs w:val="22"/>
              </w:rPr>
              <w:t>nonlinear PDE of hyperbolic type in related contexts</w:t>
            </w:r>
            <w:r w:rsidRPr="00FB76E8">
              <w:rPr>
                <w:rFonts w:ascii="Arial" w:hAnsi="Arial" w:cs="Arial"/>
                <w:i/>
                <w:sz w:val="22"/>
                <w:szCs w:val="22"/>
              </w:rPr>
              <w:t>. The research should result in publications in leading mathematics journals</w:t>
            </w:r>
            <w:r w:rsidR="009E2C53">
              <w:rPr>
                <w:rFonts w:ascii="Arial" w:hAnsi="Arial" w:cs="Arial"/>
                <w:i/>
                <w:sz w:val="22"/>
                <w:szCs w:val="22"/>
              </w:rPr>
              <w:t>.</w:t>
            </w:r>
          </w:p>
          <w:p w14:paraId="70981374" w14:textId="77777777" w:rsidR="00737035" w:rsidRDefault="0073703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52F4B38" w14:textId="77777777" w:rsidR="00737035" w:rsidRDefault="0073703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2656368" w14:textId="77777777" w:rsidR="00737035" w:rsidRDefault="0073703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17623F64" w14:textId="77777777" w:rsidR="00737035" w:rsidRDefault="00737035" w:rsidP="00737035">
      <w:pPr>
        <w:jc w:val="center"/>
        <w:rPr>
          <w:rFonts w:ascii="Arial" w:hAnsi="Arial" w:cs="Arial"/>
          <w:b/>
          <w:sz w:val="22"/>
          <w:szCs w:val="22"/>
        </w:rPr>
      </w:pPr>
    </w:p>
    <w:p w14:paraId="2F269FC5" w14:textId="77777777" w:rsidR="00737035" w:rsidRDefault="00737035" w:rsidP="00737035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737035" w14:paraId="46FB3CDA" w14:textId="77777777" w:rsidTr="00737035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77CC0422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8C775B3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Job purpose</w:t>
            </w:r>
          </w:p>
        </w:tc>
      </w:tr>
      <w:tr w:rsidR="00737035" w14:paraId="4B4154BD" w14:textId="77777777" w:rsidTr="00737035"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5575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5EDFAE" w14:textId="77777777" w:rsidR="00737035" w:rsidRDefault="00737035" w:rsidP="00F236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To </w:t>
            </w:r>
            <w:r w:rsidR="00F23603">
              <w:rPr>
                <w:rFonts w:ascii="Arial" w:hAnsi="Arial" w:cs="Arial"/>
                <w:sz w:val="22"/>
                <w:szCs w:val="22"/>
              </w:rPr>
              <w:t>make substantial, publishable progress on the proposed problems in close collaboration with Matthew Schrecker.</w:t>
            </w:r>
          </w:p>
          <w:p w14:paraId="3E83397D" w14:textId="7CDC794E" w:rsidR="00F23603" w:rsidRDefault="00F23603" w:rsidP="00F2360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45CB8D1" w14:textId="77777777" w:rsidR="00737035" w:rsidRDefault="00737035" w:rsidP="00737035">
      <w:pPr>
        <w:rPr>
          <w:rFonts w:ascii="Arial" w:hAnsi="Arial" w:cs="Arial"/>
          <w:sz w:val="22"/>
          <w:szCs w:val="22"/>
        </w:rPr>
      </w:pPr>
    </w:p>
    <w:p w14:paraId="142B01D2" w14:textId="77777777" w:rsidR="00737035" w:rsidRDefault="00737035" w:rsidP="00737035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7828"/>
      </w:tblGrid>
      <w:tr w:rsidR="00737035" w14:paraId="4AC14928" w14:textId="77777777" w:rsidTr="00737035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50F18B3D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Main duties and responsibilities </w:t>
            </w:r>
          </w:p>
          <w:p w14:paraId="5D77749B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37035" w14:paraId="6E09687B" w14:textId="77777777" w:rsidTr="0073703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5E1E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95E5" w14:textId="77777777" w:rsidR="00737035" w:rsidRDefault="00737035">
            <w:pPr>
              <w:rPr>
                <w:rFonts w:ascii="Arial" w:hAnsi="Arial" w:cs="Arial"/>
                <w:spacing w:val="2"/>
                <w:sz w:val="22"/>
                <w:szCs w:val="22"/>
              </w:rPr>
            </w:pPr>
            <w:r>
              <w:rPr>
                <w:rFonts w:ascii="Arial" w:hAnsi="Arial" w:cs="Arial"/>
                <w:spacing w:val="2"/>
                <w:sz w:val="22"/>
                <w:szCs w:val="22"/>
              </w:rPr>
              <w:t xml:space="preserve">Responsible to the PI/CI for (as appropriate to discipline): </w:t>
            </w:r>
          </w:p>
          <w:p w14:paraId="3BCE225F" w14:textId="77777777" w:rsidR="00737035" w:rsidRDefault="00737035">
            <w:pPr>
              <w:rPr>
                <w:rFonts w:ascii="Arial" w:hAnsi="Arial" w:cs="Arial"/>
                <w:spacing w:val="2"/>
                <w:sz w:val="22"/>
                <w:szCs w:val="22"/>
              </w:rPr>
            </w:pPr>
          </w:p>
        </w:tc>
      </w:tr>
      <w:tr w:rsidR="00737035" w14:paraId="2168593F" w14:textId="77777777" w:rsidTr="0073703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2BF1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  <w:p w14:paraId="0D74C719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3232" w14:textId="30D2FEB0" w:rsidR="00737035" w:rsidRDefault="002B015C">
            <w:pPr>
              <w:rPr>
                <w:rFonts w:ascii="Arial" w:hAnsi="Arial" w:cs="Arial"/>
                <w:spacing w:val="2"/>
                <w:sz w:val="22"/>
                <w:szCs w:val="22"/>
              </w:rPr>
            </w:pPr>
            <w:r>
              <w:rPr>
                <w:rFonts w:ascii="Arial" w:hAnsi="Arial" w:cs="Arial"/>
                <w:spacing w:val="2"/>
                <w:sz w:val="22"/>
                <w:szCs w:val="22"/>
              </w:rPr>
              <w:t>Conduct individual and/or collaborative research projects</w:t>
            </w:r>
            <w:r>
              <w:rPr>
                <w:rFonts w:ascii="Arial" w:hAnsi="Arial" w:cs="Arial"/>
                <w:sz w:val="22"/>
                <w:szCs w:val="22"/>
              </w:rPr>
              <w:t xml:space="preserve"> participating in regular discussions with collaborative partners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 xml:space="preserve">.  Generate, collect and analyse existing information contained in relevant literature. </w:t>
            </w:r>
          </w:p>
        </w:tc>
      </w:tr>
      <w:tr w:rsidR="00737035" w14:paraId="4EF4DED3" w14:textId="77777777" w:rsidTr="0073703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7864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  <w:p w14:paraId="66FB5823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1F50" w14:textId="2DA25181" w:rsidR="00737035" w:rsidRDefault="00737035">
            <w:pPr>
              <w:rPr>
                <w:rFonts w:ascii="Arial" w:hAnsi="Arial" w:cs="Arial"/>
                <w:spacing w:val="2"/>
                <w:sz w:val="22"/>
                <w:szCs w:val="22"/>
              </w:rPr>
            </w:pPr>
            <w:r>
              <w:rPr>
                <w:rFonts w:ascii="Arial" w:hAnsi="Arial" w:cs="Arial"/>
                <w:spacing w:val="2"/>
                <w:sz w:val="22"/>
                <w:szCs w:val="22"/>
              </w:rPr>
              <w:t>Writ</w:t>
            </w:r>
            <w:r w:rsidR="00D17A16">
              <w:rPr>
                <w:rFonts w:ascii="Arial" w:hAnsi="Arial" w:cs="Arial"/>
                <w:spacing w:val="2"/>
                <w:sz w:val="22"/>
                <w:szCs w:val="22"/>
              </w:rPr>
              <w:t>e-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up results of research and contribut</w:t>
            </w:r>
            <w:r w:rsidR="00D17A16">
              <w:rPr>
                <w:rFonts w:ascii="Arial" w:hAnsi="Arial" w:cs="Arial"/>
                <w:spacing w:val="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 xml:space="preserve"> to the publication of results in high-quality peer-reviewed academic literature.</w:t>
            </w:r>
          </w:p>
          <w:p w14:paraId="35CB2FC8" w14:textId="77777777" w:rsidR="00737035" w:rsidRDefault="00737035">
            <w:pPr>
              <w:rPr>
                <w:rFonts w:ascii="Arial" w:hAnsi="Arial" w:cs="Arial"/>
                <w:spacing w:val="2"/>
                <w:sz w:val="22"/>
                <w:szCs w:val="22"/>
              </w:rPr>
            </w:pPr>
          </w:p>
        </w:tc>
      </w:tr>
      <w:tr w:rsidR="00737035" w14:paraId="683263DE" w14:textId="77777777" w:rsidTr="0073703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53652" w14:textId="77777777" w:rsidR="00737035" w:rsidRDefault="00737035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3</w:t>
            </w: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B051" w14:textId="55839EB8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Disseminat</w:t>
            </w:r>
            <w:r w:rsidR="00D17A16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 xml:space="preserve"> results of research project as appropriate to the discipline through activities such as</w:t>
            </w:r>
          </w:p>
          <w:p w14:paraId="2A660D09" w14:textId="77777777" w:rsidR="00737035" w:rsidRDefault="00737035" w:rsidP="0013577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overseas research visits </w:t>
            </w:r>
          </w:p>
          <w:p w14:paraId="280EE49E" w14:textId="77777777" w:rsidR="00737035" w:rsidRDefault="00737035" w:rsidP="0013577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conference presentations </w:t>
            </w:r>
          </w:p>
          <w:p w14:paraId="5E654CC6" w14:textId="77777777" w:rsidR="00737035" w:rsidRDefault="00737035" w:rsidP="0013577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public engagement activities</w:t>
            </w:r>
          </w:p>
          <w:p w14:paraId="6F3F3DCA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75EC6321" w14:textId="77777777" w:rsidTr="0073703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E34A8" w14:textId="77777777" w:rsidR="00737035" w:rsidRDefault="00737035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F849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Participate in departmental</w:t>
            </w:r>
            <w:r w:rsidR="0050175E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group meetings and prepare and deliver presentations/seminars to project team, internal and external stakeholders or funders.</w:t>
            </w:r>
          </w:p>
          <w:p w14:paraId="1B8FC7B0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02657361" w14:textId="77777777" w:rsidTr="00737035">
        <w:trPr>
          <w:trHeight w:val="341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3F209" w14:textId="77777777" w:rsidR="00737035" w:rsidRDefault="00737035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FF4A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Assist with the supervision of </w:t>
            </w:r>
            <w:r w:rsidR="0050175E">
              <w:rPr>
                <w:rFonts w:ascii="Arial" w:hAnsi="Arial" w:cs="Arial"/>
                <w:sz w:val="22"/>
                <w:szCs w:val="22"/>
              </w:rPr>
              <w:t>post</w:t>
            </w:r>
            <w:r>
              <w:rPr>
                <w:rFonts w:ascii="Arial" w:hAnsi="Arial" w:cs="Arial"/>
                <w:sz w:val="22"/>
                <w:szCs w:val="22"/>
              </w:rPr>
              <w:t>graduate students and undergraduate project students and the assessment of student knowledge.</w:t>
            </w:r>
          </w:p>
          <w:p w14:paraId="66B68050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2D98FED4" w14:textId="77777777" w:rsidTr="0073703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7FC73" w14:textId="77777777" w:rsidR="00737035" w:rsidRDefault="00737035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81B4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Continually update knowledge and understanding in field or specialism to inform research activity.</w:t>
            </w:r>
          </w:p>
          <w:p w14:paraId="67B88A28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165D25D1" w14:textId="77777777" w:rsidTr="0073703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4E886" w14:textId="77777777" w:rsidR="00737035" w:rsidRDefault="00737035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50E4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Identify sources of funding and provide assistance with preparing bids to funding bodies. Develop ability to secure own funding e.g. travel grants. </w:t>
            </w:r>
          </w:p>
          <w:p w14:paraId="49713077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49A6A1C1" w14:textId="77777777" w:rsidTr="0073703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07B93" w14:textId="77777777" w:rsidR="00737035" w:rsidRDefault="00737035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762A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Contribute to the development of research objectives and proposals for own or joint research projects, with assistance of a mentor, if required.</w:t>
            </w:r>
          </w:p>
          <w:p w14:paraId="22EF1934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29FEF74A" w14:textId="77777777" w:rsidTr="00E6562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835FE" w14:textId="77777777" w:rsidR="00737035" w:rsidRDefault="00737035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</w:t>
            </w: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33B7" w14:textId="77777777" w:rsidR="00E65629" w:rsidRDefault="00737035" w:rsidP="00E65629">
            <w:pPr>
              <w:rPr>
                <w:rFonts w:ascii="Arial" w:hAnsi="Arial" w:cs="Arial"/>
                <w:sz w:val="22"/>
                <w:szCs w:val="22"/>
              </w:rPr>
            </w:pPr>
            <w:r w:rsidRPr="00E65629">
              <w:rPr>
                <w:rFonts w:ascii="Arial" w:hAnsi="Arial" w:cs="Arial"/>
                <w:sz w:val="22"/>
                <w:szCs w:val="22"/>
              </w:rPr>
              <w:t>Disseminate knowledge of research advances to inform departmental teaching.</w:t>
            </w:r>
          </w:p>
          <w:p w14:paraId="4145B35E" w14:textId="77AE8192" w:rsidR="00E65629" w:rsidRPr="00E65629" w:rsidRDefault="00E65629" w:rsidP="00E6562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629" w14:paraId="40A37C62" w14:textId="77777777" w:rsidTr="00737035">
        <w:trPr>
          <w:trHeight w:val="24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506E" w14:textId="4B43C847" w:rsidR="00E65629" w:rsidRDefault="00E65629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FFE3" w14:textId="5B078F5E" w:rsidR="00E65629" w:rsidRDefault="00E65629" w:rsidP="00E65629">
            <w:pPr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</w:pPr>
            <w:r w:rsidRPr="00E65629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  <w:t>As a member of Research Staff at the University, you will be encouraged to take up a minimum of 10 days</w:t>
            </w:r>
            <w:r w:rsidR="00D17A16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  <w:t>’</w:t>
            </w:r>
            <w:r w:rsidRPr="00E65629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  <w:t xml:space="preserve"> professional development pro rata per year. You should use this time to spend on activities that will benefit your career development and your personal growth. Examples </w:t>
            </w:r>
            <w:proofErr w:type="gramStart"/>
            <w:r w:rsidRPr="00E65629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  <w:t>include:</w:t>
            </w:r>
            <w:proofErr w:type="gramEnd"/>
            <w:r w:rsidRPr="00E65629"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  <w:t xml:space="preserve"> attending workshops, career development coaching, mentoring, training courses, participation in networks, attending conferences, writing fellowship or funding applications, and representing the research staff community on committees or working groups.</w:t>
            </w:r>
          </w:p>
          <w:p w14:paraId="50B5710B" w14:textId="77777777" w:rsidR="00E65629" w:rsidRDefault="00E65629" w:rsidP="00E65629">
            <w:pPr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</w:pPr>
          </w:p>
          <w:p w14:paraId="5BBE9B12" w14:textId="77777777" w:rsidR="00E65629" w:rsidRDefault="00E65629" w:rsidP="00E65629">
            <w:pPr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  <w:t xml:space="preserve">The University, as a signatory to the Concordat for the Career Development of Researchers, is committed to its principles. We aim to provide a supportive and inclusive environment, where researchers’ contributions are recognised and valued, and we provide opportunities to enable research staff to develop their full potential. </w:t>
            </w:r>
          </w:p>
          <w:p w14:paraId="7A98528A" w14:textId="77777777" w:rsidR="00E65629" w:rsidRDefault="00E6562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2F7F1BBA" w14:textId="77777777" w:rsidTr="00737035">
        <w:trPr>
          <w:trHeight w:val="24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9911" w14:textId="77777777" w:rsidR="00737035" w:rsidRDefault="00737035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EA14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You will from time to time be required to undertake other duties of a similar nature as reasonably required by your line manager. You are required to follow all University policies and procedures at all times and take account of University guidance. </w:t>
            </w:r>
          </w:p>
          <w:p w14:paraId="54D5F75A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A5774DB" w14:textId="77777777" w:rsidR="00737035" w:rsidRDefault="00737035" w:rsidP="00737035">
      <w:pPr>
        <w:rPr>
          <w:rFonts w:ascii="Arial" w:hAnsi="Arial" w:cs="Arial"/>
          <w:sz w:val="22"/>
          <w:szCs w:val="22"/>
        </w:rPr>
      </w:pPr>
    </w:p>
    <w:p w14:paraId="5A3228BA" w14:textId="02672D5B" w:rsidR="00737035" w:rsidRDefault="00737035" w:rsidP="00737035">
      <w:pPr>
        <w:rPr>
          <w:rFonts w:ascii="Arial" w:hAnsi="Arial" w:cs="Arial"/>
          <w:sz w:val="22"/>
          <w:szCs w:val="22"/>
        </w:rPr>
      </w:pPr>
    </w:p>
    <w:p w14:paraId="5151581D" w14:textId="77777777" w:rsidR="00737035" w:rsidRDefault="00737035" w:rsidP="0073703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  <w:lang w:eastAsia="en-GB"/>
        </w:rPr>
        <w:drawing>
          <wp:inline distT="0" distB="0" distL="0" distR="0" wp14:anchorId="49A2D3BB" wp14:editId="06A199BC">
            <wp:extent cx="1428750" cy="571500"/>
            <wp:effectExtent l="0" t="0" r="0" b="0"/>
            <wp:docPr id="1" name="Picture 1" descr="logo-uob-resiz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uob-resize[1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8"/>
          <w:szCs w:val="28"/>
        </w:rPr>
        <w:t>Person Specification</w:t>
      </w:r>
    </w:p>
    <w:p w14:paraId="38AE23A2" w14:textId="77777777" w:rsidR="00737035" w:rsidRDefault="00737035" w:rsidP="00737035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1"/>
        <w:gridCol w:w="2127"/>
        <w:gridCol w:w="1984"/>
      </w:tblGrid>
      <w:tr w:rsidR="00737035" w14:paraId="77042A4C" w14:textId="77777777" w:rsidTr="00737035">
        <w:trPr>
          <w:trHeight w:hRule="exact" w:val="567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9C231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Criteria</w:t>
            </w:r>
          </w:p>
          <w:p w14:paraId="24BB7817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ADD3A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5CFDE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737035" w14:paraId="11756C9A" w14:textId="77777777" w:rsidTr="00737035">
        <w:trPr>
          <w:trHeight w:hRule="exact" w:val="521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D79DB7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Qualifications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CA7C46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0E80F1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684ADE33" w14:textId="77777777" w:rsidTr="00AB3808">
        <w:trPr>
          <w:trHeight w:hRule="exact" w:val="395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ACD61" w14:textId="1B4D98CE" w:rsidR="00AB3808" w:rsidRDefault="00AB3808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bookmarkStart w:id="0" w:name="_Hlk168395524"/>
            <w:r>
              <w:rPr>
                <w:rFonts w:ascii="Arial" w:hAnsi="Arial" w:cs="Arial"/>
                <w:sz w:val="22"/>
                <w:szCs w:val="22"/>
              </w:rPr>
              <w:t>Undergraduate degree (e.g. BA, BSc, BEng)</w:t>
            </w:r>
          </w:p>
          <w:p w14:paraId="20615CE3" w14:textId="4B1E38DF" w:rsidR="00A830B8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PhD</w:t>
            </w:r>
            <w:r w:rsidR="000A1E1D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degree</w:t>
            </w:r>
            <w:r w:rsidR="001A00D4">
              <w:rPr>
                <w:rFonts w:ascii="Arial" w:hAnsi="Arial" w:cs="Arial"/>
                <w:sz w:val="22"/>
                <w:szCs w:val="22"/>
              </w:rPr>
              <w:t>*</w:t>
            </w:r>
            <w:r>
              <w:rPr>
                <w:rFonts w:ascii="Arial" w:hAnsi="Arial" w:cs="Arial"/>
                <w:sz w:val="22"/>
                <w:szCs w:val="22"/>
              </w:rPr>
              <w:t xml:space="preserve"> in subject area of direct relevance for the project</w:t>
            </w:r>
            <w:r w:rsidR="00A830B8">
              <w:rPr>
                <w:rFonts w:ascii="Arial" w:hAnsi="Arial" w:cs="Arial"/>
                <w:sz w:val="22"/>
                <w:szCs w:val="22"/>
              </w:rPr>
              <w:t>;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17A16">
              <w:rPr>
                <w:rFonts w:ascii="Arial" w:hAnsi="Arial" w:cs="Arial"/>
                <w:b/>
                <w:bCs/>
                <w:sz w:val="22"/>
                <w:szCs w:val="22"/>
              </w:rPr>
              <w:t>or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687F1E2" w14:textId="1ED75EE2" w:rsidR="00A830B8" w:rsidRDefault="00A830B8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Professional/Industrial/Creative Doctorate in subject area of direct relevance for the project</w:t>
            </w:r>
            <w:r w:rsidR="0039152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17A16">
              <w:rPr>
                <w:rFonts w:ascii="Arial" w:hAnsi="Arial" w:cs="Arial"/>
                <w:b/>
                <w:bCs/>
                <w:sz w:val="22"/>
                <w:szCs w:val="22"/>
              </w:rPr>
              <w:t>or</w:t>
            </w:r>
          </w:p>
          <w:p w14:paraId="45DB6095" w14:textId="02153BC0" w:rsidR="002F1830" w:rsidRDefault="002F183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Professional qualification (e.g. Chartership) and</w:t>
            </w:r>
            <w:r w:rsidR="001000D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relevant </w:t>
            </w:r>
            <w:r w:rsidR="00391528">
              <w:rPr>
                <w:rFonts w:ascii="Arial" w:hAnsi="Arial" w:cs="Arial"/>
                <w:sz w:val="22"/>
                <w:szCs w:val="22"/>
              </w:rPr>
              <w:t xml:space="preserve">research </w:t>
            </w:r>
            <w:r>
              <w:rPr>
                <w:rFonts w:ascii="Arial" w:hAnsi="Arial" w:cs="Arial"/>
                <w:sz w:val="22"/>
                <w:szCs w:val="22"/>
              </w:rPr>
              <w:t>experience</w:t>
            </w:r>
            <w:r w:rsidR="001000D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54DBD">
              <w:rPr>
                <w:rFonts w:ascii="Arial" w:hAnsi="Arial" w:cs="Arial"/>
                <w:sz w:val="22"/>
                <w:szCs w:val="22"/>
              </w:rPr>
              <w:t>equivalent</w:t>
            </w:r>
            <w:r w:rsidR="001000DF">
              <w:rPr>
                <w:rFonts w:ascii="Arial" w:hAnsi="Arial" w:cs="Arial"/>
                <w:sz w:val="22"/>
                <w:szCs w:val="22"/>
              </w:rPr>
              <w:t xml:space="preserve"> to that of a PhD</w:t>
            </w:r>
            <w:r w:rsidR="00747190"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="00747190" w:rsidRPr="00D17A16">
              <w:rPr>
                <w:rFonts w:ascii="Arial" w:hAnsi="Arial" w:cs="Arial"/>
                <w:b/>
                <w:bCs/>
                <w:sz w:val="22"/>
                <w:szCs w:val="22"/>
              </w:rPr>
              <w:t>or</w:t>
            </w:r>
          </w:p>
          <w:p w14:paraId="127F809F" w14:textId="2D62989C" w:rsidR="00811872" w:rsidRDefault="00391528" w:rsidP="00811872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Applied Research </w:t>
            </w:r>
            <w:r w:rsidR="00811872">
              <w:rPr>
                <w:rFonts w:ascii="Arial" w:hAnsi="Arial" w:cs="Arial"/>
                <w:sz w:val="22"/>
                <w:szCs w:val="22"/>
              </w:rPr>
              <w:t xml:space="preserve">experience in relevant discipline </w:t>
            </w:r>
            <w:r>
              <w:rPr>
                <w:rFonts w:ascii="Arial" w:hAnsi="Arial" w:cs="Arial"/>
                <w:sz w:val="22"/>
                <w:szCs w:val="22"/>
              </w:rPr>
              <w:t xml:space="preserve">gained in a professional or industrial setting </w:t>
            </w:r>
            <w:r w:rsidR="00154DBD">
              <w:rPr>
                <w:rFonts w:ascii="Arial" w:hAnsi="Arial" w:cs="Arial"/>
                <w:sz w:val="22"/>
                <w:szCs w:val="22"/>
              </w:rPr>
              <w:t>equivalent</w:t>
            </w:r>
            <w:r w:rsidR="001000DF">
              <w:rPr>
                <w:rFonts w:ascii="Arial" w:hAnsi="Arial" w:cs="Arial"/>
                <w:sz w:val="22"/>
                <w:szCs w:val="22"/>
              </w:rPr>
              <w:t xml:space="preserve"> to that of a PhD </w:t>
            </w:r>
          </w:p>
          <w:bookmarkEnd w:id="0"/>
          <w:p w14:paraId="60D41B9F" w14:textId="0D371085" w:rsidR="00A830B8" w:rsidRDefault="00A830B8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2345B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44348E22" w14:textId="3F5F49AC" w:rsidR="00AB3808" w:rsidRDefault="00AB3808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D935B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3805FC0C" w14:textId="77777777" w:rsidTr="00737035">
        <w:trPr>
          <w:trHeight w:hRule="exact" w:val="545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B4A0F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Experience/Knowledge</w:t>
            </w:r>
          </w:p>
          <w:p w14:paraId="4C94DAC5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98FB0" w14:textId="77777777" w:rsidR="00737035" w:rsidRDefault="007370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9F76D" w14:textId="77777777" w:rsidR="00737035" w:rsidRDefault="007370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60BA1841" w14:textId="77777777" w:rsidTr="00737035">
        <w:trPr>
          <w:trHeight w:hRule="exact" w:val="51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31E1E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 doctoral experience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742DD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CC337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</w:tr>
      <w:tr w:rsidR="00737035" w14:paraId="2BE80133" w14:textId="77777777" w:rsidTr="00737035">
        <w:trPr>
          <w:trHeight w:hRule="exact" w:val="1207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15871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Demonstrated significant depth and breadth of specialist knowledge of subject matter to contribute to research programmes and to the development of departmental research activities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AD74C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235D5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1411E3AA" w14:textId="77777777" w:rsidTr="00737035">
        <w:trPr>
          <w:trHeight w:hRule="exact" w:val="728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2CCAD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Demonstrated awareness of latest developments in the field of research and in research design</w:t>
            </w:r>
          </w:p>
          <w:p w14:paraId="7AF3102A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  <w:p w14:paraId="59C01D42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F4C83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707C5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24B8CE8C" w14:textId="77777777" w:rsidTr="00737035">
        <w:trPr>
          <w:trHeight w:hRule="exact" w:val="694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7B519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Demonstrated potential to publish in high quality, peer reviewed journals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B265E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BDD62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1C0A2C7C" w14:textId="77777777" w:rsidTr="00737035">
        <w:trPr>
          <w:trHeight w:hRule="exact" w:val="51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89172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F50B248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Skills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45544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D4C4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1945A535" w14:textId="77777777" w:rsidTr="00737035">
        <w:trPr>
          <w:trHeight w:hRule="exact" w:val="804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95D40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prepare research proposals, to conduct individual research work and to disseminate results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B2FAC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0C801" w14:textId="77777777" w:rsidR="00737035" w:rsidRDefault="0059540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</w:tr>
      <w:tr w:rsidR="00737035" w14:paraId="21BC68E4" w14:textId="77777777" w:rsidTr="00737035">
        <w:trPr>
          <w:trHeight w:hRule="exact" w:val="682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FA9BD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organise and prioritise own workload to meet required deadlines</w:t>
            </w:r>
          </w:p>
          <w:p w14:paraId="627F7613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19C81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DE664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3BE4630D" w14:textId="77777777" w:rsidTr="00737035">
        <w:trPr>
          <w:trHeight w:hRule="exact" w:val="618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0AF25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write research reports and to effectively disseminate outcomes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C00C0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58538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20D998BC" w14:textId="77777777" w:rsidTr="00737035">
        <w:trPr>
          <w:trHeight w:hRule="exact" w:val="712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8BBEB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Excellent oral, interpersonal and written communication skills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E0A2E" w14:textId="77777777" w:rsidR="00737035" w:rsidRDefault="007370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93817" w14:textId="77777777" w:rsidR="00737035" w:rsidRDefault="007370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5C32C20F" w14:textId="77777777" w:rsidTr="00737035">
        <w:trPr>
          <w:trHeight w:hRule="exact" w:val="695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5179F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Proficiency in </w:t>
            </w:r>
            <w:r w:rsidR="00595400">
              <w:rPr>
                <w:rFonts w:ascii="Arial" w:hAnsi="Arial" w:cs="Arial"/>
                <w:sz w:val="22"/>
                <w:szCs w:val="22"/>
              </w:rPr>
              <w:t>appropriate</w:t>
            </w:r>
            <w:r>
              <w:rPr>
                <w:rFonts w:ascii="Arial" w:hAnsi="Arial" w:cs="Arial"/>
                <w:sz w:val="22"/>
                <w:szCs w:val="22"/>
              </w:rPr>
              <w:t xml:space="preserve"> techniques (as appropriate to discipline)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818DC" w14:textId="77777777" w:rsidR="00737035" w:rsidRDefault="007370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E918E" w14:textId="77777777" w:rsidR="00737035" w:rsidRDefault="007370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4D51E0CD" w14:textId="77777777" w:rsidTr="00737035">
        <w:trPr>
          <w:trHeight w:hRule="exact" w:val="493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BB29C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Proficiency in IT skills (as appropriate to discipline)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FD97F" w14:textId="29C9EEE6" w:rsidR="00737035" w:rsidRDefault="002728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BA45" w14:textId="77777777" w:rsidR="00737035" w:rsidRDefault="007370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4383BC32" w14:textId="77777777" w:rsidTr="00737035">
        <w:trPr>
          <w:trHeight w:hRule="exact" w:val="51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9FC80" w14:textId="77777777" w:rsidR="00737035" w:rsidRDefault="007370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AC8A726" w14:textId="77777777" w:rsidR="00737035" w:rsidRDefault="00737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11ED1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812BE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21ADC679" w14:textId="77777777" w:rsidTr="00737035">
        <w:trPr>
          <w:trHeight w:hRule="exact" w:val="51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79458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Commitment to working within professional and ethical codes of conduct</w:t>
            </w:r>
          </w:p>
          <w:p w14:paraId="7C62C710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B9B82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9BD3E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3D2BFCAD" w14:textId="77777777" w:rsidTr="00737035">
        <w:trPr>
          <w:trHeight w:hRule="exact" w:val="51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3C65B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Innovation and developing creative solutions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D65F3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D13C3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2891CE84" w14:textId="77777777" w:rsidTr="00737035">
        <w:trPr>
          <w:trHeight w:hRule="exact" w:val="51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954B5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Commitment to excellence in research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3981E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F941C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2F6262B7" w14:textId="77777777" w:rsidTr="00737035">
        <w:trPr>
          <w:trHeight w:hRule="exact" w:val="457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C5758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Enthusiasm and self-motivation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FD06A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B5FAD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0F142481" w14:textId="77777777" w:rsidTr="00737035">
        <w:trPr>
          <w:trHeight w:hRule="exact" w:val="706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1CB6A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Tenacity – working to achieve own and team objectives and to overcome obstacles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57F8A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ACFD6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28D1AF7F" w14:textId="77777777" w:rsidTr="00737035">
        <w:trPr>
          <w:trHeight w:hRule="exact" w:val="51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92196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be an effective team worker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A3E39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1FC88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7035" w14:paraId="14F7A22A" w14:textId="77777777" w:rsidTr="00737035">
        <w:trPr>
          <w:trHeight w:hRule="exact" w:val="510"/>
        </w:trPr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6568F" w14:textId="77777777" w:rsidR="00737035" w:rsidRDefault="0073703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Commitment to safe working practices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36100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D078E" w14:textId="77777777" w:rsidR="00737035" w:rsidRDefault="00737035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6127214" w14:textId="77777777" w:rsidR="000A1E1D" w:rsidRPr="001A00D4" w:rsidRDefault="000A1E1D" w:rsidP="000A1E1D">
      <w:pPr>
        <w:pStyle w:val="xxxxxmsonormal0"/>
        <w:rPr>
          <w:rFonts w:ascii="Arial" w:hAnsi="Arial" w:cs="Arial"/>
          <w:sz w:val="18"/>
          <w:szCs w:val="18"/>
        </w:rPr>
      </w:pPr>
    </w:p>
    <w:p w14:paraId="4A68B46C" w14:textId="63576B1B" w:rsidR="000A1E1D" w:rsidRDefault="001A00D4" w:rsidP="002B015C">
      <w:pPr>
        <w:ind w:right="-1050"/>
        <w:rPr>
          <w:rFonts w:ascii="Arial" w:hAnsi="Arial" w:cs="Arial"/>
          <w:sz w:val="22"/>
          <w:szCs w:val="22"/>
        </w:rPr>
      </w:pPr>
      <w:r w:rsidRPr="00973164">
        <w:rPr>
          <w:rFonts w:ascii="Arial" w:hAnsi="Arial" w:cs="Arial"/>
        </w:rPr>
        <w:t>*</w:t>
      </w:r>
      <w:r w:rsidRPr="00973164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If you have not yet been awarded your PhD, </w:t>
      </w:r>
      <w:r w:rsidR="002B015C" w:rsidRPr="002B015C">
        <w:rPr>
          <w:rFonts w:ascii="Arial" w:hAnsi="Arial" w:cs="Arial"/>
          <w:color w:val="000000"/>
          <w:shd w:val="clear" w:color="auto" w:fill="FFFFFF"/>
        </w:rPr>
        <w:t>a lower grade offer may be made (Grade 6, Spine Point 29) with comparable reduction in responsibilities (and amendment in job title to Research Assistant) if a suitable applicant cannot be found to fill the Grade 7 position. Applicants will need to be within six months of submitting their thesis and will be promoted to Research Associate once their PhD has been awarded.</w:t>
      </w:r>
    </w:p>
    <w:p w14:paraId="693BBC6F" w14:textId="77777777" w:rsidR="009A62F9" w:rsidRDefault="009A62F9"/>
    <w:sectPr w:rsidR="009A62F9">
      <w:endnotePr>
        <w:numFmt w:val="chicago"/>
      </w:endnotePr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60CDD7" w14:textId="77777777" w:rsidR="00E6700E" w:rsidRDefault="00E6700E" w:rsidP="000A1E1D">
      <w:r>
        <w:separator/>
      </w:r>
    </w:p>
  </w:endnote>
  <w:endnote w:type="continuationSeparator" w:id="0">
    <w:p w14:paraId="1D33AECB" w14:textId="77777777" w:rsidR="00E6700E" w:rsidRDefault="00E6700E" w:rsidP="000A1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0ADD83" w14:textId="77777777" w:rsidR="00E6700E" w:rsidRDefault="00E6700E" w:rsidP="000A1E1D">
      <w:r>
        <w:separator/>
      </w:r>
    </w:p>
  </w:footnote>
  <w:footnote w:type="continuationSeparator" w:id="0">
    <w:p w14:paraId="0BFCA2BE" w14:textId="77777777" w:rsidR="00E6700E" w:rsidRDefault="00E6700E" w:rsidP="000A1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C011FF2"/>
    <w:multiLevelType w:val="hybridMultilevel"/>
    <w:tmpl w:val="5FB29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9384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035"/>
    <w:rsid w:val="000A1E1D"/>
    <w:rsid w:val="000E0398"/>
    <w:rsid w:val="000E42EB"/>
    <w:rsid w:val="001000DF"/>
    <w:rsid w:val="00154DBD"/>
    <w:rsid w:val="001765D3"/>
    <w:rsid w:val="001A00D4"/>
    <w:rsid w:val="002728AA"/>
    <w:rsid w:val="00281B79"/>
    <w:rsid w:val="002B015C"/>
    <w:rsid w:val="002F1830"/>
    <w:rsid w:val="002F463B"/>
    <w:rsid w:val="00391528"/>
    <w:rsid w:val="003961E3"/>
    <w:rsid w:val="00442861"/>
    <w:rsid w:val="004D26C7"/>
    <w:rsid w:val="004D786F"/>
    <w:rsid w:val="0050175E"/>
    <w:rsid w:val="00581CB5"/>
    <w:rsid w:val="00595400"/>
    <w:rsid w:val="0062647B"/>
    <w:rsid w:val="006C4539"/>
    <w:rsid w:val="00737035"/>
    <w:rsid w:val="00747190"/>
    <w:rsid w:val="007F2671"/>
    <w:rsid w:val="007F4855"/>
    <w:rsid w:val="00811872"/>
    <w:rsid w:val="00973164"/>
    <w:rsid w:val="009A62F9"/>
    <w:rsid w:val="009D2934"/>
    <w:rsid w:val="009E2C53"/>
    <w:rsid w:val="00A27587"/>
    <w:rsid w:val="00A830B8"/>
    <w:rsid w:val="00AB13D7"/>
    <w:rsid w:val="00AB3808"/>
    <w:rsid w:val="00B12D7A"/>
    <w:rsid w:val="00C02576"/>
    <w:rsid w:val="00D17A16"/>
    <w:rsid w:val="00DC789F"/>
    <w:rsid w:val="00E65629"/>
    <w:rsid w:val="00E6700E"/>
    <w:rsid w:val="00F04908"/>
    <w:rsid w:val="00F23603"/>
    <w:rsid w:val="00F6586D"/>
    <w:rsid w:val="00F7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7832AC"/>
  <w15:chartTrackingRefBased/>
  <w15:docId w15:val="{927A42DD-D289-4EC8-8628-ADECA1B4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7035"/>
    <w:rPr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035"/>
    <w:pPr>
      <w:ind w:left="720"/>
      <w:contextualSpacing/>
    </w:pPr>
  </w:style>
  <w:style w:type="paragraph" w:customStyle="1" w:styleId="xxxxxmsonormal0">
    <w:name w:val="x_xxxxmsonormal0"/>
    <w:basedOn w:val="Normal"/>
    <w:rsid w:val="000A1E1D"/>
    <w:rPr>
      <w:rFonts w:ascii="Calibri" w:eastAsia="Calibri" w:hAnsi="Calibri" w:cs="Calibri"/>
      <w:sz w:val="22"/>
      <w:szCs w:val="22"/>
      <w:lang w:eastAsia="en-GB"/>
    </w:rPr>
  </w:style>
  <w:style w:type="paragraph" w:styleId="FootnoteText">
    <w:name w:val="footnote text"/>
    <w:basedOn w:val="Normal"/>
    <w:link w:val="FootnoteTextChar"/>
    <w:rsid w:val="000A1E1D"/>
  </w:style>
  <w:style w:type="character" w:customStyle="1" w:styleId="FootnoteTextChar">
    <w:name w:val="Footnote Text Char"/>
    <w:basedOn w:val="DefaultParagraphFont"/>
    <w:link w:val="FootnoteText"/>
    <w:rsid w:val="000A1E1D"/>
    <w:rPr>
      <w:lang w:eastAsia="en-US"/>
    </w:rPr>
  </w:style>
  <w:style w:type="character" w:styleId="FootnoteReference">
    <w:name w:val="footnote reference"/>
    <w:basedOn w:val="DefaultParagraphFont"/>
    <w:rsid w:val="000A1E1D"/>
    <w:rPr>
      <w:vertAlign w:val="superscript"/>
    </w:rPr>
  </w:style>
  <w:style w:type="paragraph" w:styleId="EndnoteText">
    <w:name w:val="endnote text"/>
    <w:basedOn w:val="Normal"/>
    <w:link w:val="EndnoteTextChar"/>
    <w:rsid w:val="000A1E1D"/>
  </w:style>
  <w:style w:type="character" w:customStyle="1" w:styleId="EndnoteTextChar">
    <w:name w:val="Endnote Text Char"/>
    <w:basedOn w:val="DefaultParagraphFont"/>
    <w:link w:val="EndnoteText"/>
    <w:rsid w:val="000A1E1D"/>
    <w:rPr>
      <w:lang w:eastAsia="en-US"/>
    </w:rPr>
  </w:style>
  <w:style w:type="character" w:styleId="EndnoteReference">
    <w:name w:val="endnote reference"/>
    <w:basedOn w:val="DefaultParagraphFont"/>
    <w:rsid w:val="000A1E1D"/>
    <w:rPr>
      <w:vertAlign w:val="superscript"/>
    </w:rPr>
  </w:style>
  <w:style w:type="paragraph" w:styleId="Revision">
    <w:name w:val="Revision"/>
    <w:hidden/>
    <w:uiPriority w:val="99"/>
    <w:semiHidden/>
    <w:rsid w:val="00A830B8"/>
    <w:rPr>
      <w:lang w:eastAsia="en-US"/>
    </w:rPr>
  </w:style>
  <w:style w:type="paragraph" w:styleId="NormalWeb">
    <w:name w:val="Normal (Web)"/>
    <w:basedOn w:val="Normal"/>
    <w:uiPriority w:val="99"/>
    <w:unhideWhenUsed/>
    <w:rsid w:val="00E65629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A00D4"/>
  </w:style>
  <w:style w:type="character" w:styleId="Hyperlink">
    <w:name w:val="Hyperlink"/>
    <w:basedOn w:val="DefaultParagraphFont"/>
    <w:rsid w:val="003961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6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5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Bath</Company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Griffin</dc:creator>
  <cp:keywords/>
  <dc:description/>
  <cp:lastModifiedBy>Matthew Schrecker</cp:lastModifiedBy>
  <cp:revision>14</cp:revision>
  <dcterms:created xsi:type="dcterms:W3CDTF">2026-07-23T15:26:00Z</dcterms:created>
  <dcterms:modified xsi:type="dcterms:W3CDTF">2026-09-21T13:29:00Z</dcterms:modified>
</cp:coreProperties>
</file>