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CA27" w14:textId="5C0103D3" w:rsidR="00917637" w:rsidRPr="007B5819" w:rsidRDefault="00917637" w:rsidP="4561F0F8">
      <w:pPr>
        <w:pStyle w:val="BodyTextIndent"/>
        <w:ind w:left="0" w:firstLine="0"/>
        <w:jc w:val="center"/>
        <w:rPr>
          <w:rFonts w:asciiTheme="minorHAnsi" w:hAnsiTheme="minorHAnsi" w:cstheme="minorBidi"/>
          <w:b/>
          <w:bCs/>
          <w:u w:val="single"/>
        </w:rPr>
      </w:pPr>
      <w:r w:rsidRPr="4561F0F8">
        <w:rPr>
          <w:rFonts w:asciiTheme="minorHAnsi" w:hAnsiTheme="minorHAnsi" w:cstheme="minorBidi"/>
          <w:b/>
          <w:bCs/>
          <w:u w:val="single"/>
        </w:rPr>
        <w:t>Job Description: Professional Services Position</w:t>
      </w:r>
    </w:p>
    <w:p w14:paraId="2CC0E6AD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917637" w:rsidRPr="007B5819" w14:paraId="57E0A4F7" w14:textId="77777777" w:rsidTr="3E0A709A">
        <w:tc>
          <w:tcPr>
            <w:tcW w:w="2552" w:type="dxa"/>
            <w:shd w:val="clear" w:color="auto" w:fill="242F60"/>
          </w:tcPr>
          <w:p w14:paraId="7F5E50A3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Faculty/Directorate/Service Area:</w:t>
            </w:r>
          </w:p>
        </w:tc>
        <w:tc>
          <w:tcPr>
            <w:tcW w:w="8364" w:type="dxa"/>
          </w:tcPr>
          <w:p w14:paraId="60487C97" w14:textId="4191F373" w:rsidR="00917637" w:rsidRPr="007B5819" w:rsidRDefault="062A96FA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Education Services</w:t>
            </w:r>
          </w:p>
        </w:tc>
      </w:tr>
      <w:tr w:rsidR="00917637" w:rsidRPr="007B5819" w14:paraId="07EF7F00" w14:textId="77777777" w:rsidTr="3E0A709A">
        <w:tc>
          <w:tcPr>
            <w:tcW w:w="2552" w:type="dxa"/>
            <w:shd w:val="clear" w:color="auto" w:fill="242F60"/>
          </w:tcPr>
          <w:p w14:paraId="60257816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Job Title:</w:t>
            </w:r>
          </w:p>
        </w:tc>
        <w:tc>
          <w:tcPr>
            <w:tcW w:w="8364" w:type="dxa"/>
          </w:tcPr>
          <w:p w14:paraId="187CD476" w14:textId="6FA3623E" w:rsidR="00917637" w:rsidRPr="007B5819" w:rsidRDefault="284ABE65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3E0A709A">
              <w:rPr>
                <w:rFonts w:asciiTheme="minorHAnsi" w:hAnsiTheme="minorHAnsi" w:cstheme="minorBidi"/>
              </w:rPr>
              <w:t xml:space="preserve">Senior </w:t>
            </w:r>
            <w:r w:rsidR="2F749F37" w:rsidRPr="3E0A709A">
              <w:rPr>
                <w:rFonts w:asciiTheme="minorHAnsi" w:hAnsiTheme="minorHAnsi" w:cstheme="minorBidi"/>
              </w:rPr>
              <w:t>Assessment and Outcomes</w:t>
            </w:r>
            <w:r w:rsidR="0AA73191" w:rsidRPr="3E0A709A">
              <w:rPr>
                <w:rFonts w:asciiTheme="minorHAnsi" w:hAnsiTheme="minorHAnsi" w:cstheme="minorBidi"/>
              </w:rPr>
              <w:t xml:space="preserve"> </w:t>
            </w:r>
            <w:r w:rsidR="4AB6115E" w:rsidRPr="3E0A709A">
              <w:rPr>
                <w:rFonts w:asciiTheme="minorHAnsi" w:hAnsiTheme="minorHAnsi" w:cstheme="minorBidi"/>
              </w:rPr>
              <w:t>Assistant</w:t>
            </w:r>
            <w:r w:rsidR="763CDB8A" w:rsidRPr="3E0A709A">
              <w:rPr>
                <w:rFonts w:asciiTheme="minorHAnsi" w:hAnsiTheme="minorHAnsi" w:cstheme="minorBidi"/>
              </w:rPr>
              <w:t xml:space="preserve"> (</w:t>
            </w:r>
            <w:r w:rsidR="5D56B888" w:rsidRPr="3E0A709A">
              <w:rPr>
                <w:rFonts w:asciiTheme="minorHAnsi" w:hAnsiTheme="minorHAnsi" w:cstheme="minorBidi"/>
              </w:rPr>
              <w:t>Printing and Document Management</w:t>
            </w:r>
            <w:r w:rsidR="763CDB8A" w:rsidRPr="3E0A709A">
              <w:rPr>
                <w:rFonts w:asciiTheme="minorHAnsi" w:hAnsiTheme="minorHAnsi" w:cstheme="minorBidi"/>
              </w:rPr>
              <w:t>)</w:t>
            </w:r>
          </w:p>
        </w:tc>
      </w:tr>
      <w:tr w:rsidR="00917637" w:rsidRPr="007B5819" w14:paraId="3D6A0E08" w14:textId="77777777" w:rsidTr="3E0A709A">
        <w:tc>
          <w:tcPr>
            <w:tcW w:w="2552" w:type="dxa"/>
            <w:shd w:val="clear" w:color="auto" w:fill="242F60"/>
          </w:tcPr>
          <w:p w14:paraId="09E7C519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Department/Subject:</w:t>
            </w:r>
          </w:p>
        </w:tc>
        <w:tc>
          <w:tcPr>
            <w:tcW w:w="8364" w:type="dxa"/>
          </w:tcPr>
          <w:p w14:paraId="1B80F600" w14:textId="2A2BFD38" w:rsidR="00917637" w:rsidRPr="007B5819" w:rsidRDefault="1FB8FFB3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Education Operations</w:t>
            </w:r>
          </w:p>
        </w:tc>
      </w:tr>
      <w:tr w:rsidR="00917637" w:rsidRPr="007B5819" w14:paraId="6EBE79A7" w14:textId="77777777" w:rsidTr="3E0A709A">
        <w:tc>
          <w:tcPr>
            <w:tcW w:w="2552" w:type="dxa"/>
            <w:shd w:val="clear" w:color="auto" w:fill="242F60"/>
          </w:tcPr>
          <w:p w14:paraId="28A90CF1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Salary:</w:t>
            </w:r>
          </w:p>
        </w:tc>
        <w:tc>
          <w:tcPr>
            <w:tcW w:w="8364" w:type="dxa"/>
          </w:tcPr>
          <w:p w14:paraId="786250B0" w14:textId="1BB86393" w:rsidR="00917637" w:rsidRPr="007B5819" w:rsidRDefault="3A75F26A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5B65F072">
              <w:rPr>
                <w:rFonts w:asciiTheme="minorHAnsi" w:hAnsiTheme="minorHAnsi" w:cstheme="minorBidi"/>
              </w:rPr>
              <w:t>Grade 5</w:t>
            </w:r>
          </w:p>
        </w:tc>
      </w:tr>
      <w:tr w:rsidR="00917637" w:rsidRPr="007B5819" w14:paraId="649909B4" w14:textId="77777777" w:rsidTr="00A10FBF">
        <w:trPr>
          <w:trHeight w:val="70"/>
        </w:trPr>
        <w:tc>
          <w:tcPr>
            <w:tcW w:w="2552" w:type="dxa"/>
            <w:shd w:val="clear" w:color="auto" w:fill="242F60"/>
          </w:tcPr>
          <w:p w14:paraId="1C4DF67A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Hours of work:</w:t>
            </w:r>
          </w:p>
        </w:tc>
        <w:tc>
          <w:tcPr>
            <w:tcW w:w="8364" w:type="dxa"/>
          </w:tcPr>
          <w:p w14:paraId="75F57511" w14:textId="18327B21" w:rsidR="00917637" w:rsidRPr="007B5819" w:rsidRDefault="63975856" w:rsidP="00A10FBF">
            <w:pPr>
              <w:spacing w:before="0" w:after="0" w:line="259" w:lineRule="auto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Part Time 17.5 Hours a week (Flexibility will be required at peak times)</w:t>
            </w:r>
          </w:p>
        </w:tc>
      </w:tr>
      <w:tr w:rsidR="00917637" w:rsidRPr="007B5819" w14:paraId="2D82C058" w14:textId="77777777" w:rsidTr="3E0A709A">
        <w:tc>
          <w:tcPr>
            <w:tcW w:w="2552" w:type="dxa"/>
            <w:shd w:val="clear" w:color="auto" w:fill="242F60"/>
          </w:tcPr>
          <w:p w14:paraId="5E163A65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Contract:</w:t>
            </w:r>
          </w:p>
        </w:tc>
        <w:tc>
          <w:tcPr>
            <w:tcW w:w="8364" w:type="dxa"/>
          </w:tcPr>
          <w:p w14:paraId="15CB2623" w14:textId="3D7E7246" w:rsidR="00917637" w:rsidRPr="007B5819" w:rsidRDefault="00E90B5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Fixed Term</w:t>
            </w:r>
          </w:p>
        </w:tc>
      </w:tr>
      <w:tr w:rsidR="00917637" w:rsidRPr="007B5819" w14:paraId="1ADCE4F7" w14:textId="77777777" w:rsidTr="3E0A709A">
        <w:tc>
          <w:tcPr>
            <w:tcW w:w="2552" w:type="dxa"/>
            <w:shd w:val="clear" w:color="auto" w:fill="242F60"/>
          </w:tcPr>
          <w:p w14:paraId="0C19A938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Location:</w:t>
            </w:r>
          </w:p>
        </w:tc>
        <w:tc>
          <w:tcPr>
            <w:tcW w:w="8364" w:type="dxa"/>
          </w:tcPr>
          <w:p w14:paraId="4F7D7421" w14:textId="7F3C6A0F" w:rsidR="00917637" w:rsidRPr="007B5819" w:rsidRDefault="00917637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This po</w:t>
            </w:r>
            <w:r w:rsidR="0591EE49" w:rsidRPr="4733A4C8">
              <w:rPr>
                <w:rFonts w:asciiTheme="minorHAnsi" w:hAnsiTheme="minorHAnsi" w:cstheme="minorBidi"/>
              </w:rPr>
              <w:t>sition may require the post holder to work at either Singleton or Bay Campus</w:t>
            </w:r>
          </w:p>
        </w:tc>
      </w:tr>
    </w:tbl>
    <w:p w14:paraId="27489C71" w14:textId="77777777" w:rsidR="00917637" w:rsidRPr="007B5819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917637" w:rsidRPr="007B5819" w14:paraId="5D53526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27A6642F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1D65B6FC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Main Purpose of Post</w:t>
            </w:r>
          </w:p>
          <w:p w14:paraId="355E1D57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C5BBE98" w14:textId="2487BE99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6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delivery of the remit for the Assessment and Outcomes team, managing the printing of examination papers, scanning of assessment documentation and filing and archiving of papers. </w:t>
            </w:r>
          </w:p>
          <w:p w14:paraId="6D613CC7" w14:textId="4B9B1A15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support the administrative work of Assessment and Outcomes team who are responsible for delivering a remit aligned to Examinations and Assessments, including but not limited: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4F7FEC50" w14:textId="183F297B" w:rsidR="00917637" w:rsidRPr="007B5819" w:rsidRDefault="550EF3CC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673BCE5" w14:textId="51A8845B" w:rsidR="00917637" w:rsidRPr="007B5819" w:rsidRDefault="550EF3CC" w:rsidP="3E0A709A">
            <w:pPr>
              <w:pStyle w:val="ListParagraph"/>
              <w:numPr>
                <w:ilvl w:val="1"/>
                <w:numId w:val="2"/>
              </w:numPr>
              <w:spacing w:before="0"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Examination and Assessment, Planning and Management – </w:t>
            </w: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document management of the University’s examination process, including: the receipt, printing and secure packaging of exam scripts in preparation for </w:t>
            </w:r>
            <w:proofErr w:type="gramStart"/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University</w:t>
            </w:r>
            <w:proofErr w:type="gramEnd"/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examinations. The secure scanning of examination papers, including multiple choice question answer sheets and scripts for external examiners. The management of the filing and archiving of exam scripts. </w:t>
            </w:r>
          </w:p>
          <w:p w14:paraId="1BAB95E2" w14:textId="6260E45B" w:rsidR="00917637" w:rsidRPr="007B5819" w:rsidRDefault="550EF3CC" w:rsidP="3E0A709A">
            <w:pPr>
              <w:pStyle w:val="ListParagraph"/>
              <w:numPr>
                <w:ilvl w:val="1"/>
                <w:numId w:val="2"/>
              </w:numPr>
              <w:spacing w:before="0" w:after="0" w:line="258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Student Support</w:t>
            </w: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– To ensure that students with reasonable adjustments are supported with appropriate provision via examination documentation. </w:t>
            </w:r>
          </w:p>
          <w:p w14:paraId="7D8F04BF" w14:textId="49EC0D0C" w:rsidR="00917637" w:rsidRPr="007B5819" w:rsidRDefault="550EF3CC" w:rsidP="3E0A709A">
            <w:pPr>
              <w:spacing w:before="0" w:after="0" w:line="259" w:lineRule="auto"/>
              <w:ind w:left="725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BC85501" w14:textId="0311D10C" w:rsidR="00917637" w:rsidRPr="007B5819" w:rsidRDefault="550EF3CC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79FE65B" w14:textId="64680E7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closely and in partnership with other key teams, including the Student Gateway, Education Journeys and Quality, Programme and Portfolio Development Teams.  </w:t>
            </w:r>
          </w:p>
          <w:p w14:paraId="583182E1" w14:textId="5C56C5F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flexibly across the year, despite being a part-time role this post holder may be required to work full time at peak periods of the year to prepare for the three key examination sessions. </w:t>
            </w:r>
          </w:p>
          <w:p w14:paraId="0DC364C3" w14:textId="4D422C45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enquiries from students and stakeholders are responded to in a timely manner.  </w:t>
            </w:r>
          </w:p>
          <w:p w14:paraId="1359BB3F" w14:textId="6AA1000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with reprographic machinery to support the delivery of assessment documentation. </w:t>
            </w:r>
          </w:p>
          <w:p w14:paraId="11175473" w14:textId="7651ECD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provision of examinations and assessment documentation in support of the operational delivery objectives of the team.  </w:t>
            </w:r>
          </w:p>
          <w:p w14:paraId="4A8B8A8E" w14:textId="023B254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closely with ensuring that the provisions for students with reasonable adjustments are supported.  </w:t>
            </w:r>
          </w:p>
          <w:p w14:paraId="75D20608" w14:textId="10934A9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work collaboratively across the Directorate and the University to share best practice.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6DE5BE3" w14:textId="278E01C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Support the implementation of an outcome-focused approach providing excellent customer service.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C00C70D" w14:textId="0AAE4E99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ensure the provision of high-quality support which is inclusive, supportive and aims to support the retention and progression of students.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4580FA2" w14:textId="41F6BA4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Ensure that tasks are completed on time and to the highest quality.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3BCD704C" w14:textId="7A14D67A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Proactively engage in training to ensure that the service is delivered consistently and appropriately. </w:t>
            </w:r>
          </w:p>
          <w:p w14:paraId="0B3DEF36" w14:textId="02F39793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5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Support the review, maintenance and efficiency of effective streamlined procedures and systems relating to Examinations and Assessments documentation management. </w:t>
            </w:r>
          </w:p>
          <w:p w14:paraId="2414A63A" w14:textId="7005B8E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web content, comms and information is updated and reviewed regularly.  </w:t>
            </w:r>
          </w:p>
          <w:p w14:paraId="0B3CF46B" w14:textId="4DDC173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43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Support the provision of information reports and data to inform activity and effectiveness, ensuring that all data is recorded effectively and accurately.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52E0019D" w14:textId="0465483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professional and remit boundaries are understood. </w:t>
            </w:r>
          </w:p>
          <w:p w14:paraId="341E3020" w14:textId="2BE4831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contribute to a culture of change and continuous service improvement.</w:t>
            </w:r>
          </w:p>
          <w:p w14:paraId="0F4ECE77" w14:textId="067EF649" w:rsidR="00917637" w:rsidRPr="007B5819" w:rsidRDefault="00917637" w:rsidP="3E0A709A">
            <w:pPr>
              <w:spacing w:before="0" w:after="0"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917637" w:rsidRPr="007B5819" w14:paraId="33CEB549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08DACA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General Duties</w:t>
            </w:r>
          </w:p>
        </w:tc>
        <w:tc>
          <w:tcPr>
            <w:tcW w:w="9356" w:type="dxa"/>
          </w:tcPr>
          <w:p w14:paraId="3624B3EB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t>To fully engage with the University’s Performance Enabling and Welsh language policies</w:t>
            </w:r>
          </w:p>
          <w:p w14:paraId="39171BE2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lastRenderedPageBreak/>
              <w:t>To promote equality and diversity in working practices and to maintain positive working relationships.</w:t>
            </w:r>
          </w:p>
          <w:p w14:paraId="46957AF4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To lead on the continual improvement of health and safety performance through a good understanding of the risk profile and the development of a positive health and safety culture. </w:t>
            </w:r>
          </w:p>
          <w:p w14:paraId="6F9AB1EA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sz w:val="20"/>
                <w:szCs w:val="20"/>
              </w:rPr>
              <w:t>Any other duties as agreed by the Faculty / Directorate / Service Area.</w:t>
            </w:r>
          </w:p>
          <w:p w14:paraId="12F68DFB" w14:textId="245774FB" w:rsidR="7E03A5C1" w:rsidRDefault="7E03A5C1" w:rsidP="4561F0F8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ensure that risk management is an integral part of any day-to-day activities to ensure compliance with the University’s Risk Management Policy</w:t>
            </w:r>
          </w:p>
          <w:p w14:paraId="46030DDA" w14:textId="6F76471F" w:rsidR="4561F0F8" w:rsidRDefault="4561F0F8" w:rsidP="4561F0F8">
            <w:pPr>
              <w:pStyle w:val="ListParagraph"/>
              <w:spacing w:before="0" w:after="0" w:line="240" w:lineRule="auto"/>
              <w:ind w:left="36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7D7605F0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7637" w:rsidRPr="007B5819" w14:paraId="3E2B292D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A38D0F1" w14:textId="4C8CB7A7" w:rsidR="00917637" w:rsidRPr="007B5819" w:rsidRDefault="5DFE5D1E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Professional </w:t>
            </w:r>
          </w:p>
          <w:p w14:paraId="3F885850" w14:textId="130AFE82" w:rsidR="00917637" w:rsidRPr="007B5819" w:rsidRDefault="5DFE5D1E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Services</w:t>
            </w:r>
          </w:p>
          <w:p w14:paraId="1C0D76FB" w14:textId="40E7CBB7" w:rsidR="00917637" w:rsidRPr="007B5819" w:rsidRDefault="00917637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Values</w:t>
            </w:r>
          </w:p>
        </w:tc>
        <w:tc>
          <w:tcPr>
            <w:tcW w:w="9356" w:type="dxa"/>
          </w:tcPr>
          <w:p w14:paraId="3BAF34A7" w14:textId="6B7079A7" w:rsidR="00917637" w:rsidRPr="007B5819" w:rsidRDefault="5D0F4F64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All Professional Services areas at Swansea University operate to a defined set of Core Values: </w:t>
            </w:r>
            <w:hyperlink r:id="rId11">
              <w:r w:rsidRPr="4561F0F8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US"/>
                </w:rPr>
                <w:t>Professional services values</w:t>
              </w:r>
            </w:hyperlink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and it is an expectation that everyone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is able to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demonstrate a commitment to these values from the point of application through to the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day to day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delivery of their roles. Commitment to our values at Swansea University supports us in promoting equality and valuing diversity to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all the talent that we have. </w:t>
            </w:r>
          </w:p>
          <w:p w14:paraId="77498C66" w14:textId="6E321EEE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59F07C8F" w14:textId="00598D08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are Professional</w:t>
            </w:r>
            <w:r w:rsidR="00917637"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 take pride in applying our knowledge, skills, creativity, integrity and judgement to deliver innovative, effective, efficient services and solutions of excellent quality.</w:t>
            </w:r>
          </w:p>
          <w:p w14:paraId="42A3CEE4" w14:textId="124DFB6F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br/>
            </w:r>
            <w:r w:rsidR="5D0F4F64"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Work Together</w:t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         </w:t>
            </w:r>
            <w:r>
              <w:br/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We take pride in working in a proactive, collaborative environment of equality, trust, respect, co-operation and </w:t>
            </w:r>
            <w:proofErr w:type="gramStart"/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challenge</w:t>
            </w:r>
            <w:proofErr w:type="gramEnd"/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to deliver services that strive to exceed the needs and expectations of customers.</w:t>
            </w:r>
          </w:p>
          <w:p w14:paraId="72776AA1" w14:textId="37C235FA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60414355" w14:textId="7087003B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Care</w:t>
            </w:r>
            <w:r w:rsidR="00917637"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We take responsibility for listening, understanding and responding flexibly to our students, colleagues, external partners and the public so that every contact they have with us is a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personalised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and positive experience.</w:t>
            </w:r>
          </w:p>
          <w:p w14:paraId="0EE4B17F" w14:textId="3C994249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Commitment to our values at Swansea University supports us in promoting equality and valuing diversity to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all the talent that we have.</w:t>
            </w:r>
          </w:p>
          <w:p w14:paraId="346FC025" w14:textId="01FEB546" w:rsidR="00917637" w:rsidRPr="007B5819" w:rsidRDefault="00917637" w:rsidP="4561F0F8">
            <w:pPr>
              <w:spacing w:before="0" w:after="0" w:line="240" w:lineRule="auto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917637" w:rsidRPr="007B5819" w14:paraId="69C0FD58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8D7861B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Person Specification</w:t>
            </w:r>
          </w:p>
          <w:p w14:paraId="1F407CB9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6C825255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0D4F4BE4" w14:textId="5E0FCC56" w:rsidR="00917637" w:rsidRPr="007B5819" w:rsidRDefault="6F456838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  <w:t>Essential Criteria:</w:t>
            </w:r>
          </w:p>
          <w:p w14:paraId="4A0BEE7E" w14:textId="59C717A1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D970F11" w14:textId="325E2F83" w:rsidR="00917637" w:rsidRPr="007B5819" w:rsidRDefault="6F456838" w:rsidP="4561F0F8">
            <w:pPr>
              <w:spacing w:before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Values:</w:t>
            </w:r>
          </w:p>
          <w:p w14:paraId="42B40EAC" w14:textId="544A2A4D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Demonstrable evidence of taking pride in delivering professional services and solutions</w:t>
            </w:r>
          </w:p>
          <w:p w14:paraId="7A4A6567" w14:textId="10EA75B6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Ability to work together in an environment of equality, trust and respect to deliver services that strive to exceed the needs and expectations of customers.</w:t>
            </w:r>
          </w:p>
          <w:p w14:paraId="74F9E1AD" w14:textId="32D8A1C9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Demonstrable evidence of providing a caring approach to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 of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your customers ensuring a personalised and positive experience</w:t>
            </w:r>
          </w:p>
          <w:p w14:paraId="36560843" w14:textId="684E22E7" w:rsidR="00917637" w:rsidRPr="007B5819" w:rsidRDefault="00917637" w:rsidP="4561F0F8">
            <w:pPr>
              <w:pStyle w:val="ListParagraph"/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247A68B" w14:textId="35ED6834" w:rsidR="3E0A709A" w:rsidRDefault="3E0A709A" w:rsidP="3E0A709A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4B219694" w14:textId="7A1FC14D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Theme="minorHAnsi" w:hAnsiTheme="minorHAnsi"/>
                <w:b/>
                <w:bCs/>
                <w:sz w:val="20"/>
                <w:szCs w:val="20"/>
              </w:rPr>
              <w:t>Qualifications</w:t>
            </w:r>
          </w:p>
          <w:p w14:paraId="6798EB80" w14:textId="18A688C6" w:rsidR="00917637" w:rsidRPr="00A10FBF" w:rsidRDefault="60DEDE57" w:rsidP="00A10FBF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Educated to GCSE Level or comparable knowledge.  </w:t>
            </w:r>
            <w:r w:rsidRPr="3E0A709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14:paraId="23A052EA" w14:textId="77777777" w:rsidR="00A10FBF" w:rsidRDefault="00A10FBF" w:rsidP="00A10FBF">
            <w:p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45A45F97" w14:textId="2DDD7362" w:rsidR="3869705A" w:rsidRPr="00A10FBF" w:rsidRDefault="3869705A" w:rsidP="00A10FBF">
            <w:p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10FB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Experience </w:t>
            </w:r>
          </w:p>
          <w:p w14:paraId="43A27E12" w14:textId="7E87AD2F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Understanding and knowledge of the delivery of assessment documentation.</w:t>
            </w:r>
          </w:p>
          <w:p w14:paraId="732568EA" w14:textId="2AF5ECF2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Experience of working with reprographics and assessment documentation in a secure environment.</w:t>
            </w:r>
          </w:p>
          <w:p w14:paraId="5830F9A5" w14:textId="2719A7CB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Shows attention to detail with evidence of the ability to understand process and guidance and impart this knowledge to others. </w:t>
            </w:r>
          </w:p>
          <w:p w14:paraId="16EF1D23" w14:textId="7823BB62" w:rsidR="3869705A" w:rsidRDefault="3869705A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Experience of dealing with budgets, ordering and invoicing.</w:t>
            </w:r>
          </w:p>
          <w:p w14:paraId="71F0ABC9" w14:textId="34B33FA0" w:rsidR="3869705A" w:rsidRDefault="3869705A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Good understanding of remit and the work involved in supporting Assessment and Examinations processes across the academic year.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27EAEBD" w14:textId="74D5B244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1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Evidence of being self-motivated and working individually to deliver work to a deadline.</w:t>
            </w:r>
          </w:p>
          <w:p w14:paraId="45432F82" w14:textId="56BDF0C2" w:rsidR="3E0A709A" w:rsidRDefault="3E0A709A" w:rsidP="3E0A709A">
            <w:pPr>
              <w:pStyle w:val="ListParagraph"/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0562C41" w14:textId="47D9DA96" w:rsidR="1D65B6FC" w:rsidRPr="00A10FBF" w:rsidRDefault="00917637" w:rsidP="1D65B6FC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1D65B6FC">
              <w:rPr>
                <w:rFonts w:asciiTheme="minorHAnsi" w:hAnsiTheme="minorHAnsi"/>
                <w:b/>
                <w:bCs/>
                <w:sz w:val="20"/>
                <w:szCs w:val="20"/>
              </w:rPr>
              <w:t>Knowledge and Skills</w:t>
            </w:r>
          </w:p>
          <w:p w14:paraId="2ABBF1DC" w14:textId="4620E504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in the functions outlined within the job specification from a task perspective or equivalent experience with clear transferable skills and knowledge.   </w:t>
            </w:r>
          </w:p>
          <w:p w14:paraId="673E1ABA" w14:textId="300B3893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4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Strong self-motivator to achieve against targets.  </w:t>
            </w:r>
          </w:p>
          <w:p w14:paraId="71FC452B" w14:textId="1D06C9AC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in supporting areas of work and the timely delivery of outcomes, working closely with others in doing so. 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5EB6E0DD" w14:textId="79AE7B41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of taking a creative approach to problem solving and responding flexibly to challenging situations. </w:t>
            </w:r>
          </w:p>
          <w:p w14:paraId="1B059D5E" w14:textId="132C9826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2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Good communication skills, verbal and written and to present coherent arguments to achieve the desired outcome  </w:t>
            </w:r>
          </w:p>
          <w:p w14:paraId="46B020A0" w14:textId="0475A7A8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Good inter-personal skills.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6D5DC988" w14:textId="15BD4A2B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Knowledge of, or evidence of the ability to gain knowledge of, relevant job function or sector information and trends relevant to this position.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64E1F677" w14:textId="49A872D4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Good IT skills</w:t>
            </w:r>
          </w:p>
          <w:p w14:paraId="76A67CDC" w14:textId="474AF556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0E51FD7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D96AC5" w14:textId="0B701A82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1D65B6FC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Desirable Criteria:</w:t>
            </w:r>
          </w:p>
          <w:p w14:paraId="68E95D07" w14:textId="3D08A729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</w:p>
          <w:p w14:paraId="194BD13E" w14:textId="6B5371AA" w:rsidR="0FC242CD" w:rsidRDefault="0FC242CD" w:rsidP="4561F0F8">
            <w:pPr>
              <w:spacing w:before="240" w:after="24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Ability to communicate through the medium of Welsh.</w:t>
            </w:r>
          </w:p>
          <w:p w14:paraId="2E81AD3B" w14:textId="699B69D7" w:rsidR="4561F0F8" w:rsidRDefault="4561F0F8" w:rsidP="4561F0F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BE20AB1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7637" w:rsidRPr="007B5819" w14:paraId="0184A653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2BC3F907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lastRenderedPageBreak/>
              <w:t>Welsh Language Level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18355624" w14:textId="1BF4CBB4" w:rsidR="00917637" w:rsidRPr="007B5819" w:rsidRDefault="639AC067" w:rsidP="1D65B6FC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3E0A709A"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1365953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0DB279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</w:rPr>
              <w:t xml:space="preserve">For more information about the Welsh Language Levels please refer to the Welsh Language Skills Assessment web page, which is available </w:t>
            </w:r>
            <w:hyperlink r:id="rId12" w:history="1">
              <w:r w:rsidRPr="007B5819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here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17637" w:rsidRPr="007B5819" w14:paraId="15EF6EFF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58ED73E0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Additional Information</w:t>
            </w:r>
          </w:p>
        </w:tc>
        <w:tc>
          <w:tcPr>
            <w:tcW w:w="9356" w:type="dxa"/>
          </w:tcPr>
          <w:p w14:paraId="28833B49" w14:textId="48FD46C4" w:rsidR="00917637" w:rsidRPr="007B5819" w:rsidRDefault="00917637" w:rsidP="3E0A709A">
            <w:pPr>
              <w:spacing w:before="0"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3E0A709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Informal enquiries:</w:t>
            </w:r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Mr Gareth Davies, Head of Assessment, Outcomes and Education Journeys, </w:t>
            </w:r>
            <w:proofErr w:type="spellStart"/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G.A.Davies@swansea.ac.uk</w:t>
            </w:r>
            <w:proofErr w:type="spellEnd"/>
          </w:p>
          <w:p w14:paraId="7E8A2D0E" w14:textId="7DCC0D43" w:rsidR="00917637" w:rsidRPr="007B5819" w:rsidRDefault="00917637" w:rsidP="00A10FBF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lang w:val="en-IE"/>
              </w:rPr>
            </w:pPr>
          </w:p>
        </w:tc>
      </w:tr>
    </w:tbl>
    <w:p w14:paraId="1D81D853" w14:textId="77777777" w:rsidR="00917637" w:rsidRPr="007B5819" w:rsidRDefault="00917637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195497A9" wp14:editId="5D4AE803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1DB3AF15" wp14:editId="11507300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6588D95" wp14:editId="1E3C6B04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62A5" w14:textId="35771FE9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2047" w14:textId="77777777" w:rsidR="00B22285" w:rsidRDefault="00B22285" w:rsidP="00F71A8C">
      <w:r>
        <w:separator/>
      </w:r>
    </w:p>
  </w:endnote>
  <w:endnote w:type="continuationSeparator" w:id="0">
    <w:p w14:paraId="41B05E0C" w14:textId="77777777" w:rsidR="00B22285" w:rsidRDefault="00B22285" w:rsidP="00F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4BB861-34B7-4963-B689-255A01322ACD}"/>
    <w:embedBold r:id="rId2" w:fontKey="{66B4BCA0-8895-4149-8954-300E0B8263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D5ED" w14:textId="77777777" w:rsidR="00F71A8C" w:rsidRDefault="00120BF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en-GB"/>
      </w:rPr>
      <w:tab/>
    </w:r>
  </w:p>
  <w:p w14:paraId="0F40CD67" w14:textId="77777777" w:rsidR="00EE66F0" w:rsidRPr="00D6126D" w:rsidRDefault="008B2967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4BD6A22" wp14:editId="019D8B9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41A4B" w14:textId="77777777" w:rsidR="00B22285" w:rsidRDefault="00B22285" w:rsidP="00F71A8C">
      <w:r>
        <w:separator/>
      </w:r>
    </w:p>
  </w:footnote>
  <w:footnote w:type="continuationSeparator" w:id="0">
    <w:p w14:paraId="26431CA9" w14:textId="77777777" w:rsidR="00B22285" w:rsidRDefault="00B22285" w:rsidP="00F7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CFE0" w14:textId="77777777" w:rsidR="00F71A8C" w:rsidRDefault="00F71A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3F4ED6C" wp14:editId="76451ED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7D4C"/>
    <w:multiLevelType w:val="hybridMultilevel"/>
    <w:tmpl w:val="30EAE096"/>
    <w:lvl w:ilvl="0" w:tplc="96E8EDEC">
      <w:start w:val="1"/>
      <w:numFmt w:val="decimal"/>
      <w:lvlText w:val="%1."/>
      <w:lvlJc w:val="left"/>
      <w:pPr>
        <w:ind w:left="720" w:hanging="360"/>
      </w:pPr>
    </w:lvl>
    <w:lvl w:ilvl="1" w:tplc="22625C02">
      <w:start w:val="1"/>
      <w:numFmt w:val="decimal"/>
      <w:lvlText w:val="%2."/>
      <w:lvlJc w:val="left"/>
      <w:pPr>
        <w:ind w:left="725" w:hanging="360"/>
      </w:pPr>
      <w:rPr>
        <w:rFonts w:ascii="Calibri" w:hAnsi="Calibri" w:hint="default"/>
      </w:rPr>
    </w:lvl>
    <w:lvl w:ilvl="2" w:tplc="50BA55F6">
      <w:start w:val="1"/>
      <w:numFmt w:val="lowerRoman"/>
      <w:lvlText w:val="%3."/>
      <w:lvlJc w:val="right"/>
      <w:pPr>
        <w:ind w:left="2160" w:hanging="180"/>
      </w:pPr>
    </w:lvl>
    <w:lvl w:ilvl="3" w:tplc="50DA1090">
      <w:start w:val="1"/>
      <w:numFmt w:val="decimal"/>
      <w:lvlText w:val="%4."/>
      <w:lvlJc w:val="left"/>
      <w:pPr>
        <w:ind w:left="2880" w:hanging="360"/>
      </w:pPr>
    </w:lvl>
    <w:lvl w:ilvl="4" w:tplc="DEAC20B6">
      <w:start w:val="1"/>
      <w:numFmt w:val="lowerLetter"/>
      <w:lvlText w:val="%5."/>
      <w:lvlJc w:val="left"/>
      <w:pPr>
        <w:ind w:left="3600" w:hanging="360"/>
      </w:pPr>
    </w:lvl>
    <w:lvl w:ilvl="5" w:tplc="3956E0BA">
      <w:start w:val="1"/>
      <w:numFmt w:val="lowerRoman"/>
      <w:lvlText w:val="%6."/>
      <w:lvlJc w:val="right"/>
      <w:pPr>
        <w:ind w:left="4320" w:hanging="180"/>
      </w:pPr>
    </w:lvl>
    <w:lvl w:ilvl="6" w:tplc="F5600166">
      <w:start w:val="1"/>
      <w:numFmt w:val="decimal"/>
      <w:lvlText w:val="%7."/>
      <w:lvlJc w:val="left"/>
      <w:pPr>
        <w:ind w:left="5040" w:hanging="360"/>
      </w:pPr>
    </w:lvl>
    <w:lvl w:ilvl="7" w:tplc="E8FA4936">
      <w:start w:val="1"/>
      <w:numFmt w:val="lowerLetter"/>
      <w:lvlText w:val="%8."/>
      <w:lvlJc w:val="left"/>
      <w:pPr>
        <w:ind w:left="5760" w:hanging="360"/>
      </w:pPr>
    </w:lvl>
    <w:lvl w:ilvl="8" w:tplc="EE3408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40DF"/>
    <w:multiLevelType w:val="hybridMultilevel"/>
    <w:tmpl w:val="0C8E169A"/>
    <w:lvl w:ilvl="0" w:tplc="8FAC35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CD862FE2">
      <w:start w:val="1"/>
      <w:numFmt w:val="lowerLetter"/>
      <w:lvlText w:val="%2."/>
      <w:lvlJc w:val="left"/>
      <w:pPr>
        <w:ind w:left="1440" w:hanging="360"/>
      </w:pPr>
    </w:lvl>
    <w:lvl w:ilvl="2" w:tplc="472CAFD4">
      <w:start w:val="1"/>
      <w:numFmt w:val="lowerRoman"/>
      <w:lvlText w:val="%3."/>
      <w:lvlJc w:val="right"/>
      <w:pPr>
        <w:ind w:left="2160" w:hanging="180"/>
      </w:pPr>
    </w:lvl>
    <w:lvl w:ilvl="3" w:tplc="D7404F8E">
      <w:start w:val="1"/>
      <w:numFmt w:val="decimal"/>
      <w:lvlText w:val="%4."/>
      <w:lvlJc w:val="left"/>
      <w:pPr>
        <w:ind w:left="2880" w:hanging="360"/>
      </w:pPr>
    </w:lvl>
    <w:lvl w:ilvl="4" w:tplc="6090DB5A">
      <w:start w:val="1"/>
      <w:numFmt w:val="lowerLetter"/>
      <w:lvlText w:val="%5."/>
      <w:lvlJc w:val="left"/>
      <w:pPr>
        <w:ind w:left="3600" w:hanging="360"/>
      </w:pPr>
    </w:lvl>
    <w:lvl w:ilvl="5" w:tplc="BD829940">
      <w:start w:val="1"/>
      <w:numFmt w:val="lowerRoman"/>
      <w:lvlText w:val="%6."/>
      <w:lvlJc w:val="right"/>
      <w:pPr>
        <w:ind w:left="4320" w:hanging="180"/>
      </w:pPr>
    </w:lvl>
    <w:lvl w:ilvl="6" w:tplc="A0A0B39E">
      <w:start w:val="1"/>
      <w:numFmt w:val="decimal"/>
      <w:lvlText w:val="%7."/>
      <w:lvlJc w:val="left"/>
      <w:pPr>
        <w:ind w:left="5040" w:hanging="360"/>
      </w:pPr>
    </w:lvl>
    <w:lvl w:ilvl="7" w:tplc="518CF8A8">
      <w:start w:val="1"/>
      <w:numFmt w:val="lowerLetter"/>
      <w:lvlText w:val="%8."/>
      <w:lvlJc w:val="left"/>
      <w:pPr>
        <w:ind w:left="5760" w:hanging="360"/>
      </w:pPr>
    </w:lvl>
    <w:lvl w:ilvl="8" w:tplc="E05813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86D78"/>
    <w:multiLevelType w:val="hybridMultilevel"/>
    <w:tmpl w:val="041C1272"/>
    <w:lvl w:ilvl="0" w:tplc="036E0E5E">
      <w:start w:val="1"/>
      <w:numFmt w:val="decimal"/>
      <w:lvlText w:val="%1."/>
      <w:lvlJc w:val="left"/>
      <w:pPr>
        <w:ind w:left="364" w:hanging="360"/>
      </w:pPr>
    </w:lvl>
    <w:lvl w:ilvl="1" w:tplc="AC98C812">
      <w:start w:val="1"/>
      <w:numFmt w:val="lowerLetter"/>
      <w:lvlText w:val="%2."/>
      <w:lvlJc w:val="left"/>
      <w:pPr>
        <w:ind w:left="1085" w:hanging="360"/>
      </w:pPr>
    </w:lvl>
    <w:lvl w:ilvl="2" w:tplc="F558F4AE">
      <w:start w:val="1"/>
      <w:numFmt w:val="lowerRoman"/>
      <w:lvlText w:val="%3."/>
      <w:lvlJc w:val="right"/>
      <w:pPr>
        <w:ind w:left="2160" w:hanging="180"/>
      </w:pPr>
    </w:lvl>
    <w:lvl w:ilvl="3" w:tplc="4184D0F2">
      <w:start w:val="1"/>
      <w:numFmt w:val="decimal"/>
      <w:lvlText w:val="%4."/>
      <w:lvlJc w:val="left"/>
      <w:pPr>
        <w:ind w:left="2880" w:hanging="360"/>
      </w:pPr>
    </w:lvl>
    <w:lvl w:ilvl="4" w:tplc="603081BC">
      <w:start w:val="1"/>
      <w:numFmt w:val="lowerLetter"/>
      <w:lvlText w:val="%5."/>
      <w:lvlJc w:val="left"/>
      <w:pPr>
        <w:ind w:left="3600" w:hanging="360"/>
      </w:pPr>
    </w:lvl>
    <w:lvl w:ilvl="5" w:tplc="9B7A352A">
      <w:start w:val="1"/>
      <w:numFmt w:val="lowerRoman"/>
      <w:lvlText w:val="%6."/>
      <w:lvlJc w:val="right"/>
      <w:pPr>
        <w:ind w:left="4320" w:hanging="180"/>
      </w:pPr>
    </w:lvl>
    <w:lvl w:ilvl="6" w:tplc="14B261BE">
      <w:start w:val="1"/>
      <w:numFmt w:val="decimal"/>
      <w:lvlText w:val="%7."/>
      <w:lvlJc w:val="left"/>
      <w:pPr>
        <w:ind w:left="5040" w:hanging="360"/>
      </w:pPr>
    </w:lvl>
    <w:lvl w:ilvl="7" w:tplc="441403E2">
      <w:start w:val="1"/>
      <w:numFmt w:val="lowerLetter"/>
      <w:lvlText w:val="%8."/>
      <w:lvlJc w:val="left"/>
      <w:pPr>
        <w:ind w:left="5760" w:hanging="360"/>
      </w:pPr>
    </w:lvl>
    <w:lvl w:ilvl="8" w:tplc="5C00C7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8CAA006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08090005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4F20FC5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2CC29A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64520E"/>
    <w:multiLevelType w:val="hybridMultilevel"/>
    <w:tmpl w:val="E6A87874"/>
    <w:lvl w:ilvl="0" w:tplc="2CC29A3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33AAF"/>
    <w:multiLevelType w:val="hybridMultilevel"/>
    <w:tmpl w:val="95CA07E0"/>
    <w:lvl w:ilvl="0" w:tplc="888E14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29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1A7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A07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AA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6B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20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40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844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A45C2"/>
    <w:multiLevelType w:val="hybridMultilevel"/>
    <w:tmpl w:val="B6C4FDA2"/>
    <w:lvl w:ilvl="0" w:tplc="FC4A549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B12448C">
      <w:start w:val="1"/>
      <w:numFmt w:val="lowerLetter"/>
      <w:lvlText w:val="%2."/>
      <w:lvlJc w:val="left"/>
      <w:pPr>
        <w:ind w:left="1440" w:hanging="360"/>
      </w:pPr>
    </w:lvl>
    <w:lvl w:ilvl="2" w:tplc="008A2BF2">
      <w:start w:val="1"/>
      <w:numFmt w:val="lowerRoman"/>
      <w:lvlText w:val="%3."/>
      <w:lvlJc w:val="right"/>
      <w:pPr>
        <w:ind w:left="2160" w:hanging="180"/>
      </w:pPr>
    </w:lvl>
    <w:lvl w:ilvl="3" w:tplc="3E50F1C2">
      <w:start w:val="1"/>
      <w:numFmt w:val="decimal"/>
      <w:lvlText w:val="%4."/>
      <w:lvlJc w:val="left"/>
      <w:pPr>
        <w:ind w:left="2880" w:hanging="360"/>
      </w:pPr>
    </w:lvl>
    <w:lvl w:ilvl="4" w:tplc="483468B4">
      <w:start w:val="1"/>
      <w:numFmt w:val="lowerLetter"/>
      <w:lvlText w:val="%5."/>
      <w:lvlJc w:val="left"/>
      <w:pPr>
        <w:ind w:left="3600" w:hanging="360"/>
      </w:pPr>
    </w:lvl>
    <w:lvl w:ilvl="5" w:tplc="445AAB3A">
      <w:start w:val="1"/>
      <w:numFmt w:val="lowerRoman"/>
      <w:lvlText w:val="%6."/>
      <w:lvlJc w:val="right"/>
      <w:pPr>
        <w:ind w:left="4320" w:hanging="180"/>
      </w:pPr>
    </w:lvl>
    <w:lvl w:ilvl="6" w:tplc="47E2FD3E">
      <w:start w:val="1"/>
      <w:numFmt w:val="decimal"/>
      <w:lvlText w:val="%7."/>
      <w:lvlJc w:val="left"/>
      <w:pPr>
        <w:ind w:left="5040" w:hanging="360"/>
      </w:pPr>
    </w:lvl>
    <w:lvl w:ilvl="7" w:tplc="DA0A64EE">
      <w:start w:val="1"/>
      <w:numFmt w:val="lowerLetter"/>
      <w:lvlText w:val="%8."/>
      <w:lvlJc w:val="left"/>
      <w:pPr>
        <w:ind w:left="5760" w:hanging="360"/>
      </w:pPr>
    </w:lvl>
    <w:lvl w:ilvl="8" w:tplc="8710019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3ADFB"/>
    <w:multiLevelType w:val="hybridMultilevel"/>
    <w:tmpl w:val="0164DA92"/>
    <w:lvl w:ilvl="0" w:tplc="A3B6190E">
      <w:start w:val="1"/>
      <w:numFmt w:val="decimal"/>
      <w:lvlText w:val="%1."/>
      <w:lvlJc w:val="left"/>
      <w:pPr>
        <w:ind w:left="720" w:hanging="360"/>
      </w:pPr>
    </w:lvl>
    <w:lvl w:ilvl="1" w:tplc="8326E3F6">
      <w:start w:val="1"/>
      <w:numFmt w:val="lowerLetter"/>
      <w:lvlText w:val="%2."/>
      <w:lvlJc w:val="left"/>
      <w:pPr>
        <w:ind w:left="1080" w:hanging="360"/>
      </w:pPr>
      <w:rPr>
        <w:rFonts w:ascii="Calibri" w:hAnsi="Calibri" w:hint="default"/>
      </w:rPr>
    </w:lvl>
    <w:lvl w:ilvl="2" w:tplc="04D6EAB0">
      <w:start w:val="1"/>
      <w:numFmt w:val="lowerRoman"/>
      <w:lvlText w:val="%3."/>
      <w:lvlJc w:val="right"/>
      <w:pPr>
        <w:ind w:left="2160" w:hanging="180"/>
      </w:pPr>
    </w:lvl>
    <w:lvl w:ilvl="3" w:tplc="04FA2828">
      <w:start w:val="1"/>
      <w:numFmt w:val="decimal"/>
      <w:lvlText w:val="%4."/>
      <w:lvlJc w:val="left"/>
      <w:pPr>
        <w:ind w:left="2880" w:hanging="360"/>
      </w:pPr>
    </w:lvl>
    <w:lvl w:ilvl="4" w:tplc="00A61B18">
      <w:start w:val="1"/>
      <w:numFmt w:val="lowerLetter"/>
      <w:lvlText w:val="%5."/>
      <w:lvlJc w:val="left"/>
      <w:pPr>
        <w:ind w:left="3600" w:hanging="360"/>
      </w:pPr>
    </w:lvl>
    <w:lvl w:ilvl="5" w:tplc="E73C6AC8">
      <w:start w:val="1"/>
      <w:numFmt w:val="lowerRoman"/>
      <w:lvlText w:val="%6."/>
      <w:lvlJc w:val="right"/>
      <w:pPr>
        <w:ind w:left="4320" w:hanging="180"/>
      </w:pPr>
    </w:lvl>
    <w:lvl w:ilvl="6" w:tplc="D9B6D7E6">
      <w:start w:val="1"/>
      <w:numFmt w:val="decimal"/>
      <w:lvlText w:val="%7."/>
      <w:lvlJc w:val="left"/>
      <w:pPr>
        <w:ind w:left="5040" w:hanging="360"/>
      </w:pPr>
    </w:lvl>
    <w:lvl w:ilvl="7" w:tplc="2214DF60">
      <w:start w:val="1"/>
      <w:numFmt w:val="lowerLetter"/>
      <w:lvlText w:val="%8."/>
      <w:lvlJc w:val="left"/>
      <w:pPr>
        <w:ind w:left="5760" w:hanging="360"/>
      </w:pPr>
    </w:lvl>
    <w:lvl w:ilvl="8" w:tplc="EE20DF0A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252491">
    <w:abstractNumId w:val="0"/>
  </w:num>
  <w:num w:numId="2" w16cid:durableId="1714035619">
    <w:abstractNumId w:val="2"/>
  </w:num>
  <w:num w:numId="3" w16cid:durableId="478956406">
    <w:abstractNumId w:val="13"/>
  </w:num>
  <w:num w:numId="4" w16cid:durableId="194931786">
    <w:abstractNumId w:val="11"/>
  </w:num>
  <w:num w:numId="5" w16cid:durableId="995380431">
    <w:abstractNumId w:val="12"/>
  </w:num>
  <w:num w:numId="6" w16cid:durableId="593443087">
    <w:abstractNumId w:val="1"/>
  </w:num>
  <w:num w:numId="7" w16cid:durableId="824275883">
    <w:abstractNumId w:val="10"/>
  </w:num>
  <w:num w:numId="8" w16cid:durableId="560948930">
    <w:abstractNumId w:val="3"/>
  </w:num>
  <w:num w:numId="9" w16cid:durableId="1956596079">
    <w:abstractNumId w:val="7"/>
  </w:num>
  <w:num w:numId="10" w16cid:durableId="1744718292">
    <w:abstractNumId w:val="8"/>
  </w:num>
  <w:num w:numId="11" w16cid:durableId="497694402">
    <w:abstractNumId w:val="9"/>
  </w:num>
  <w:num w:numId="12" w16cid:durableId="2091464077">
    <w:abstractNumId w:val="4"/>
  </w:num>
  <w:num w:numId="13" w16cid:durableId="618679640">
    <w:abstractNumId w:val="5"/>
  </w:num>
  <w:num w:numId="14" w16cid:durableId="52699041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0274E"/>
    <w:rsid w:val="0001028F"/>
    <w:rsid w:val="0001059E"/>
    <w:rsid w:val="00012C09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6B22"/>
    <w:rsid w:val="0022B784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E52FC"/>
    <w:rsid w:val="002F7D81"/>
    <w:rsid w:val="003070C3"/>
    <w:rsid w:val="00322703"/>
    <w:rsid w:val="00326CBD"/>
    <w:rsid w:val="00330BD9"/>
    <w:rsid w:val="00351BC1"/>
    <w:rsid w:val="00360DC1"/>
    <w:rsid w:val="003873BB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637C2"/>
    <w:rsid w:val="00463B39"/>
    <w:rsid w:val="004824FD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303A"/>
    <w:rsid w:val="005019FC"/>
    <w:rsid w:val="00511381"/>
    <w:rsid w:val="005135B9"/>
    <w:rsid w:val="00516ED5"/>
    <w:rsid w:val="005229A8"/>
    <w:rsid w:val="005265E1"/>
    <w:rsid w:val="005367A5"/>
    <w:rsid w:val="005613E7"/>
    <w:rsid w:val="00563F1B"/>
    <w:rsid w:val="00564F99"/>
    <w:rsid w:val="005705E1"/>
    <w:rsid w:val="0057412C"/>
    <w:rsid w:val="00580DAC"/>
    <w:rsid w:val="005C44E7"/>
    <w:rsid w:val="005C7B2A"/>
    <w:rsid w:val="005D2500"/>
    <w:rsid w:val="005D31FD"/>
    <w:rsid w:val="005D5108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331F"/>
    <w:rsid w:val="00957640"/>
    <w:rsid w:val="0097112E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0FBF"/>
    <w:rsid w:val="00A11CA2"/>
    <w:rsid w:val="00A20AD4"/>
    <w:rsid w:val="00A45B31"/>
    <w:rsid w:val="00A477C8"/>
    <w:rsid w:val="00A51A27"/>
    <w:rsid w:val="00A55F5D"/>
    <w:rsid w:val="00A6499E"/>
    <w:rsid w:val="00A651AC"/>
    <w:rsid w:val="00A75970"/>
    <w:rsid w:val="00A97936"/>
    <w:rsid w:val="00AA137B"/>
    <w:rsid w:val="00AA2854"/>
    <w:rsid w:val="00AA47A5"/>
    <w:rsid w:val="00AC757A"/>
    <w:rsid w:val="00AC7DF5"/>
    <w:rsid w:val="00AE5051"/>
    <w:rsid w:val="00AF1E01"/>
    <w:rsid w:val="00AF507B"/>
    <w:rsid w:val="00AF5345"/>
    <w:rsid w:val="00B01162"/>
    <w:rsid w:val="00B11E2D"/>
    <w:rsid w:val="00B20B6A"/>
    <w:rsid w:val="00B22285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302A0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121C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5A3EE"/>
    <w:rsid w:val="00E60F93"/>
    <w:rsid w:val="00E73F6E"/>
    <w:rsid w:val="00E74B4A"/>
    <w:rsid w:val="00E77801"/>
    <w:rsid w:val="00E90B5B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0BB"/>
    <w:rsid w:val="00F96DE7"/>
    <w:rsid w:val="00FB3679"/>
    <w:rsid w:val="00FC29D0"/>
    <w:rsid w:val="00FD5DC4"/>
    <w:rsid w:val="00FF20C3"/>
    <w:rsid w:val="0134DF97"/>
    <w:rsid w:val="0143FB4D"/>
    <w:rsid w:val="01A2E9C1"/>
    <w:rsid w:val="01AAEAF6"/>
    <w:rsid w:val="01E77AF6"/>
    <w:rsid w:val="02B7E1D2"/>
    <w:rsid w:val="02C0FC37"/>
    <w:rsid w:val="0317171E"/>
    <w:rsid w:val="03686D92"/>
    <w:rsid w:val="036D2D52"/>
    <w:rsid w:val="036DAE1D"/>
    <w:rsid w:val="037BE963"/>
    <w:rsid w:val="039A19BF"/>
    <w:rsid w:val="039B98F2"/>
    <w:rsid w:val="03B1B3A1"/>
    <w:rsid w:val="0406BA0D"/>
    <w:rsid w:val="043BB8D9"/>
    <w:rsid w:val="0446467B"/>
    <w:rsid w:val="0465E733"/>
    <w:rsid w:val="04ACCE8A"/>
    <w:rsid w:val="04CC4478"/>
    <w:rsid w:val="04FBF742"/>
    <w:rsid w:val="0525D8C2"/>
    <w:rsid w:val="055FEE15"/>
    <w:rsid w:val="0591EE49"/>
    <w:rsid w:val="059A395B"/>
    <w:rsid w:val="05D0DCF5"/>
    <w:rsid w:val="06010E13"/>
    <w:rsid w:val="062A96FA"/>
    <w:rsid w:val="067B19D4"/>
    <w:rsid w:val="06892673"/>
    <w:rsid w:val="06ABFDE5"/>
    <w:rsid w:val="06B737F1"/>
    <w:rsid w:val="06FCABCB"/>
    <w:rsid w:val="0735CDA5"/>
    <w:rsid w:val="07C818E2"/>
    <w:rsid w:val="07CC440F"/>
    <w:rsid w:val="07D160A3"/>
    <w:rsid w:val="08452D01"/>
    <w:rsid w:val="084C856D"/>
    <w:rsid w:val="09A52113"/>
    <w:rsid w:val="09AEF7D6"/>
    <w:rsid w:val="09B2F7E2"/>
    <w:rsid w:val="09BE49B5"/>
    <w:rsid w:val="09F68FE1"/>
    <w:rsid w:val="0A9EBC62"/>
    <w:rsid w:val="0AA73191"/>
    <w:rsid w:val="0B0370EC"/>
    <w:rsid w:val="0B147C16"/>
    <w:rsid w:val="0B420AC8"/>
    <w:rsid w:val="0B838F9B"/>
    <w:rsid w:val="0BB1CDF7"/>
    <w:rsid w:val="0BF6AEA2"/>
    <w:rsid w:val="0C445261"/>
    <w:rsid w:val="0C4E7345"/>
    <w:rsid w:val="0D1836D1"/>
    <w:rsid w:val="0D1882BB"/>
    <w:rsid w:val="0D3CB8ED"/>
    <w:rsid w:val="0D782A8F"/>
    <w:rsid w:val="0DD36E45"/>
    <w:rsid w:val="0DE98150"/>
    <w:rsid w:val="0DFCAEE3"/>
    <w:rsid w:val="0E268AB9"/>
    <w:rsid w:val="0E38960E"/>
    <w:rsid w:val="0ECC0E59"/>
    <w:rsid w:val="0ECFD115"/>
    <w:rsid w:val="0F05F98A"/>
    <w:rsid w:val="0FA76C26"/>
    <w:rsid w:val="0FAC43EA"/>
    <w:rsid w:val="0FC242CD"/>
    <w:rsid w:val="101ADACA"/>
    <w:rsid w:val="10C461A9"/>
    <w:rsid w:val="10C7DACA"/>
    <w:rsid w:val="10CD30AE"/>
    <w:rsid w:val="1101320B"/>
    <w:rsid w:val="11172C9D"/>
    <w:rsid w:val="114191A8"/>
    <w:rsid w:val="11818CC3"/>
    <w:rsid w:val="119BC7D0"/>
    <w:rsid w:val="11A8111C"/>
    <w:rsid w:val="11FA5253"/>
    <w:rsid w:val="120C303E"/>
    <w:rsid w:val="127085F7"/>
    <w:rsid w:val="129E023F"/>
    <w:rsid w:val="145EB464"/>
    <w:rsid w:val="14B4D3A9"/>
    <w:rsid w:val="153B62DB"/>
    <w:rsid w:val="15EAB912"/>
    <w:rsid w:val="15F9F0D1"/>
    <w:rsid w:val="15FC8788"/>
    <w:rsid w:val="161A7B80"/>
    <w:rsid w:val="16304D5A"/>
    <w:rsid w:val="16B3B58B"/>
    <w:rsid w:val="16B6A0C5"/>
    <w:rsid w:val="174E2E10"/>
    <w:rsid w:val="175BC1DB"/>
    <w:rsid w:val="176AA15E"/>
    <w:rsid w:val="17910AF4"/>
    <w:rsid w:val="17B58DF7"/>
    <w:rsid w:val="1814C5FC"/>
    <w:rsid w:val="18415E06"/>
    <w:rsid w:val="18A947CC"/>
    <w:rsid w:val="192F4FAA"/>
    <w:rsid w:val="193D3F88"/>
    <w:rsid w:val="198745FF"/>
    <w:rsid w:val="1993E805"/>
    <w:rsid w:val="19C71533"/>
    <w:rsid w:val="19D57446"/>
    <w:rsid w:val="1A671CED"/>
    <w:rsid w:val="1A6C131B"/>
    <w:rsid w:val="1B0CE01F"/>
    <w:rsid w:val="1B7EEEA3"/>
    <w:rsid w:val="1BDACD9F"/>
    <w:rsid w:val="1CFFBF9F"/>
    <w:rsid w:val="1D082B17"/>
    <w:rsid w:val="1D2EA891"/>
    <w:rsid w:val="1D65B6FC"/>
    <w:rsid w:val="1DA50142"/>
    <w:rsid w:val="1DAC4797"/>
    <w:rsid w:val="1DE09282"/>
    <w:rsid w:val="1E743C62"/>
    <w:rsid w:val="1E7BABA9"/>
    <w:rsid w:val="1EF9D83E"/>
    <w:rsid w:val="1F0C154F"/>
    <w:rsid w:val="1F358A8B"/>
    <w:rsid w:val="1F499435"/>
    <w:rsid w:val="1F55F916"/>
    <w:rsid w:val="1F85D6AD"/>
    <w:rsid w:val="1FB8FFB3"/>
    <w:rsid w:val="1FE7697C"/>
    <w:rsid w:val="1FFA3647"/>
    <w:rsid w:val="205BE7AC"/>
    <w:rsid w:val="206AF7E9"/>
    <w:rsid w:val="21021CAD"/>
    <w:rsid w:val="216C21E1"/>
    <w:rsid w:val="217E2C2A"/>
    <w:rsid w:val="21AE0645"/>
    <w:rsid w:val="21CF9243"/>
    <w:rsid w:val="2225C7FA"/>
    <w:rsid w:val="22884189"/>
    <w:rsid w:val="229322CC"/>
    <w:rsid w:val="230D8503"/>
    <w:rsid w:val="232543AC"/>
    <w:rsid w:val="23764806"/>
    <w:rsid w:val="23C22DB6"/>
    <w:rsid w:val="246E6652"/>
    <w:rsid w:val="247148C6"/>
    <w:rsid w:val="24754482"/>
    <w:rsid w:val="249D528C"/>
    <w:rsid w:val="24CBA24A"/>
    <w:rsid w:val="25212C36"/>
    <w:rsid w:val="2541BD66"/>
    <w:rsid w:val="25C4B965"/>
    <w:rsid w:val="25CBB774"/>
    <w:rsid w:val="26219FB4"/>
    <w:rsid w:val="26275C64"/>
    <w:rsid w:val="263EAADA"/>
    <w:rsid w:val="2646EA62"/>
    <w:rsid w:val="279E33D3"/>
    <w:rsid w:val="27F00BC1"/>
    <w:rsid w:val="28289F3E"/>
    <w:rsid w:val="28486D5F"/>
    <w:rsid w:val="284ABE65"/>
    <w:rsid w:val="2852DF8F"/>
    <w:rsid w:val="28A64DB4"/>
    <w:rsid w:val="28BE1BB8"/>
    <w:rsid w:val="28C15746"/>
    <w:rsid w:val="28C21DE7"/>
    <w:rsid w:val="29697794"/>
    <w:rsid w:val="2A2209DC"/>
    <w:rsid w:val="2A2740B7"/>
    <w:rsid w:val="2A2B90C9"/>
    <w:rsid w:val="2A70D531"/>
    <w:rsid w:val="2A7A6AED"/>
    <w:rsid w:val="2A7E0201"/>
    <w:rsid w:val="2B88FB3A"/>
    <w:rsid w:val="2BAB1904"/>
    <w:rsid w:val="2C1C37A1"/>
    <w:rsid w:val="2C85BD33"/>
    <w:rsid w:val="2CE724FA"/>
    <w:rsid w:val="2D50825F"/>
    <w:rsid w:val="2D5EA090"/>
    <w:rsid w:val="2D7238E7"/>
    <w:rsid w:val="2DB008FF"/>
    <w:rsid w:val="2DF020C0"/>
    <w:rsid w:val="2E0F0404"/>
    <w:rsid w:val="2E38DB49"/>
    <w:rsid w:val="2E3CFF78"/>
    <w:rsid w:val="2E9C6B42"/>
    <w:rsid w:val="2ECCDF01"/>
    <w:rsid w:val="2F70E58F"/>
    <w:rsid w:val="2F749F37"/>
    <w:rsid w:val="2FA4F224"/>
    <w:rsid w:val="2FB26B6C"/>
    <w:rsid w:val="2FE2A38B"/>
    <w:rsid w:val="3037887F"/>
    <w:rsid w:val="3057CC15"/>
    <w:rsid w:val="30F8B567"/>
    <w:rsid w:val="30FFA97A"/>
    <w:rsid w:val="313FD40F"/>
    <w:rsid w:val="31528717"/>
    <w:rsid w:val="31C1BBC2"/>
    <w:rsid w:val="32F07DC3"/>
    <w:rsid w:val="32FD8AE7"/>
    <w:rsid w:val="3342C33A"/>
    <w:rsid w:val="3369DC7C"/>
    <w:rsid w:val="33CCDA88"/>
    <w:rsid w:val="33F3EEB1"/>
    <w:rsid w:val="34643DE4"/>
    <w:rsid w:val="34810A06"/>
    <w:rsid w:val="355069A5"/>
    <w:rsid w:val="35631876"/>
    <w:rsid w:val="357F5089"/>
    <w:rsid w:val="35C23613"/>
    <w:rsid w:val="35D70340"/>
    <w:rsid w:val="36317939"/>
    <w:rsid w:val="36573DA3"/>
    <w:rsid w:val="36EB69AE"/>
    <w:rsid w:val="36EE7CD6"/>
    <w:rsid w:val="375ED42B"/>
    <w:rsid w:val="37868DE4"/>
    <w:rsid w:val="37A5B478"/>
    <w:rsid w:val="37A915C1"/>
    <w:rsid w:val="3857C713"/>
    <w:rsid w:val="3869705A"/>
    <w:rsid w:val="389386ED"/>
    <w:rsid w:val="389DEB8F"/>
    <w:rsid w:val="38FD8612"/>
    <w:rsid w:val="38FFE410"/>
    <w:rsid w:val="397EC95A"/>
    <w:rsid w:val="3998EF86"/>
    <w:rsid w:val="39BB57F4"/>
    <w:rsid w:val="39E4A8FA"/>
    <w:rsid w:val="3A75F26A"/>
    <w:rsid w:val="3A9128E7"/>
    <w:rsid w:val="3AC00D19"/>
    <w:rsid w:val="3AFFE34D"/>
    <w:rsid w:val="3B4223CE"/>
    <w:rsid w:val="3B53DC13"/>
    <w:rsid w:val="3B6BC335"/>
    <w:rsid w:val="3B78BE02"/>
    <w:rsid w:val="3B8269B4"/>
    <w:rsid w:val="3B9AFB2D"/>
    <w:rsid w:val="3BC4FAAC"/>
    <w:rsid w:val="3C35F406"/>
    <w:rsid w:val="3C51E28B"/>
    <w:rsid w:val="3C63CE97"/>
    <w:rsid w:val="3C6A9B03"/>
    <w:rsid w:val="3CA0ABFB"/>
    <w:rsid w:val="3E0A709A"/>
    <w:rsid w:val="3E80813F"/>
    <w:rsid w:val="3EEDBADB"/>
    <w:rsid w:val="3F037695"/>
    <w:rsid w:val="3F0698FA"/>
    <w:rsid w:val="3F2764EA"/>
    <w:rsid w:val="3FCCCBE1"/>
    <w:rsid w:val="3FCFB9DF"/>
    <w:rsid w:val="40141374"/>
    <w:rsid w:val="403CE261"/>
    <w:rsid w:val="4116F6D2"/>
    <w:rsid w:val="423A9013"/>
    <w:rsid w:val="42C63118"/>
    <w:rsid w:val="42CEE815"/>
    <w:rsid w:val="4342CE32"/>
    <w:rsid w:val="436557E0"/>
    <w:rsid w:val="43B4DE29"/>
    <w:rsid w:val="43B5063E"/>
    <w:rsid w:val="4414BE31"/>
    <w:rsid w:val="44813912"/>
    <w:rsid w:val="450E1488"/>
    <w:rsid w:val="454BD034"/>
    <w:rsid w:val="4561F0F8"/>
    <w:rsid w:val="45620D35"/>
    <w:rsid w:val="459748B7"/>
    <w:rsid w:val="462A2304"/>
    <w:rsid w:val="462D5C85"/>
    <w:rsid w:val="46845147"/>
    <w:rsid w:val="46AC994E"/>
    <w:rsid w:val="4711EF63"/>
    <w:rsid w:val="4733A4C8"/>
    <w:rsid w:val="475BD30A"/>
    <w:rsid w:val="47734EB6"/>
    <w:rsid w:val="4819077F"/>
    <w:rsid w:val="4896FE35"/>
    <w:rsid w:val="48D6ABF9"/>
    <w:rsid w:val="490928FE"/>
    <w:rsid w:val="491EFF66"/>
    <w:rsid w:val="49654C6C"/>
    <w:rsid w:val="4A6684FE"/>
    <w:rsid w:val="4A9524CE"/>
    <w:rsid w:val="4AB6115E"/>
    <w:rsid w:val="4AF67FA9"/>
    <w:rsid w:val="4BD78ADD"/>
    <w:rsid w:val="4C076584"/>
    <w:rsid w:val="4C4A9BE7"/>
    <w:rsid w:val="4C82F2F4"/>
    <w:rsid w:val="4CDABC4E"/>
    <w:rsid w:val="4D3BB2F1"/>
    <w:rsid w:val="4D58983E"/>
    <w:rsid w:val="4D7B108B"/>
    <w:rsid w:val="4D9103EF"/>
    <w:rsid w:val="4E23AC99"/>
    <w:rsid w:val="4E2766B9"/>
    <w:rsid w:val="4E2A0A1B"/>
    <w:rsid w:val="4E532E9D"/>
    <w:rsid w:val="4E61EF4B"/>
    <w:rsid w:val="4E9C98F5"/>
    <w:rsid w:val="4EF9CECC"/>
    <w:rsid w:val="4EFEDDB2"/>
    <w:rsid w:val="4F1476F8"/>
    <w:rsid w:val="50AC4FB9"/>
    <w:rsid w:val="50AD2B5C"/>
    <w:rsid w:val="50BAE048"/>
    <w:rsid w:val="50C49B37"/>
    <w:rsid w:val="512478AA"/>
    <w:rsid w:val="512E818A"/>
    <w:rsid w:val="5130CD4E"/>
    <w:rsid w:val="516506F2"/>
    <w:rsid w:val="51821D63"/>
    <w:rsid w:val="51AF0F3A"/>
    <w:rsid w:val="51C8BD01"/>
    <w:rsid w:val="523AA2DE"/>
    <w:rsid w:val="52895F9F"/>
    <w:rsid w:val="52A1FE1E"/>
    <w:rsid w:val="52AA27FA"/>
    <w:rsid w:val="52D17D97"/>
    <w:rsid w:val="53AAE257"/>
    <w:rsid w:val="547AD768"/>
    <w:rsid w:val="54BE17D8"/>
    <w:rsid w:val="550EF3CC"/>
    <w:rsid w:val="55909E09"/>
    <w:rsid w:val="5620FCE4"/>
    <w:rsid w:val="563E9EA4"/>
    <w:rsid w:val="5672FB0E"/>
    <w:rsid w:val="56A248DF"/>
    <w:rsid w:val="56EDA8BD"/>
    <w:rsid w:val="56F94E57"/>
    <w:rsid w:val="574C4EEE"/>
    <w:rsid w:val="577D8FF6"/>
    <w:rsid w:val="578063B7"/>
    <w:rsid w:val="5790E219"/>
    <w:rsid w:val="57D36227"/>
    <w:rsid w:val="57DB7FD2"/>
    <w:rsid w:val="5850D8CF"/>
    <w:rsid w:val="5876093E"/>
    <w:rsid w:val="58B64C60"/>
    <w:rsid w:val="58F0460E"/>
    <w:rsid w:val="593962C9"/>
    <w:rsid w:val="5983910E"/>
    <w:rsid w:val="59AAAC36"/>
    <w:rsid w:val="59FD8FF2"/>
    <w:rsid w:val="5AAEE411"/>
    <w:rsid w:val="5B65F072"/>
    <w:rsid w:val="5BBF58BB"/>
    <w:rsid w:val="5BD00180"/>
    <w:rsid w:val="5C981857"/>
    <w:rsid w:val="5CC67967"/>
    <w:rsid w:val="5D0F4F64"/>
    <w:rsid w:val="5D2E1E1C"/>
    <w:rsid w:val="5D56B888"/>
    <w:rsid w:val="5D67178F"/>
    <w:rsid w:val="5D8D3871"/>
    <w:rsid w:val="5DFE5D1E"/>
    <w:rsid w:val="5E546455"/>
    <w:rsid w:val="5E6F120F"/>
    <w:rsid w:val="5F6A037E"/>
    <w:rsid w:val="5FEC9578"/>
    <w:rsid w:val="60353114"/>
    <w:rsid w:val="60404FB9"/>
    <w:rsid w:val="60B56BEC"/>
    <w:rsid w:val="60CB1C1A"/>
    <w:rsid w:val="60D153BA"/>
    <w:rsid w:val="60DEDE57"/>
    <w:rsid w:val="60EB365D"/>
    <w:rsid w:val="6164CFB7"/>
    <w:rsid w:val="61A07730"/>
    <w:rsid w:val="61BB2E28"/>
    <w:rsid w:val="61C3C65B"/>
    <w:rsid w:val="621DBB71"/>
    <w:rsid w:val="62374B08"/>
    <w:rsid w:val="62786089"/>
    <w:rsid w:val="6294E0A2"/>
    <w:rsid w:val="62ACAA1E"/>
    <w:rsid w:val="63975856"/>
    <w:rsid w:val="639AC067"/>
    <w:rsid w:val="63B47450"/>
    <w:rsid w:val="647715C6"/>
    <w:rsid w:val="64A73E2E"/>
    <w:rsid w:val="64D795A9"/>
    <w:rsid w:val="651ABC77"/>
    <w:rsid w:val="65240618"/>
    <w:rsid w:val="654E4974"/>
    <w:rsid w:val="65722D05"/>
    <w:rsid w:val="6698C32B"/>
    <w:rsid w:val="66B54C57"/>
    <w:rsid w:val="66BBB3F6"/>
    <w:rsid w:val="66E73D76"/>
    <w:rsid w:val="67037507"/>
    <w:rsid w:val="671F633F"/>
    <w:rsid w:val="67CC090B"/>
    <w:rsid w:val="689307E6"/>
    <w:rsid w:val="68D3DDBA"/>
    <w:rsid w:val="68E6FDC8"/>
    <w:rsid w:val="698EA941"/>
    <w:rsid w:val="69AEF1DA"/>
    <w:rsid w:val="6A4468B2"/>
    <w:rsid w:val="6A5B6E2D"/>
    <w:rsid w:val="6A885A9C"/>
    <w:rsid w:val="6A975A72"/>
    <w:rsid w:val="6B7910D4"/>
    <w:rsid w:val="6BA391D3"/>
    <w:rsid w:val="6C0816F5"/>
    <w:rsid w:val="6CD3C99F"/>
    <w:rsid w:val="6CEF323A"/>
    <w:rsid w:val="6D02958E"/>
    <w:rsid w:val="6D933535"/>
    <w:rsid w:val="6DA138A0"/>
    <w:rsid w:val="6DA9C9DE"/>
    <w:rsid w:val="6DCE5495"/>
    <w:rsid w:val="6DD4D291"/>
    <w:rsid w:val="6DD9F977"/>
    <w:rsid w:val="6DFDFD10"/>
    <w:rsid w:val="6E41DB2F"/>
    <w:rsid w:val="6E516125"/>
    <w:rsid w:val="6E9CB203"/>
    <w:rsid w:val="6EF5D61E"/>
    <w:rsid w:val="6F1D2D41"/>
    <w:rsid w:val="6F456838"/>
    <w:rsid w:val="6F5545D0"/>
    <w:rsid w:val="6FDD56BC"/>
    <w:rsid w:val="70510367"/>
    <w:rsid w:val="70696D78"/>
    <w:rsid w:val="70BD8FF8"/>
    <w:rsid w:val="7101652A"/>
    <w:rsid w:val="710991D8"/>
    <w:rsid w:val="71366919"/>
    <w:rsid w:val="71415C2F"/>
    <w:rsid w:val="71655C44"/>
    <w:rsid w:val="716BC013"/>
    <w:rsid w:val="71E539DC"/>
    <w:rsid w:val="7234BEC6"/>
    <w:rsid w:val="72410155"/>
    <w:rsid w:val="72749443"/>
    <w:rsid w:val="72F552CC"/>
    <w:rsid w:val="73072B31"/>
    <w:rsid w:val="733F0807"/>
    <w:rsid w:val="739BD848"/>
    <w:rsid w:val="743EF2B8"/>
    <w:rsid w:val="7450879B"/>
    <w:rsid w:val="74585C6E"/>
    <w:rsid w:val="74D29510"/>
    <w:rsid w:val="74E09686"/>
    <w:rsid w:val="75469172"/>
    <w:rsid w:val="75916561"/>
    <w:rsid w:val="75B3FE8B"/>
    <w:rsid w:val="75CB6831"/>
    <w:rsid w:val="75DEE080"/>
    <w:rsid w:val="760B5BAB"/>
    <w:rsid w:val="763CDB8A"/>
    <w:rsid w:val="763E4922"/>
    <w:rsid w:val="7712E944"/>
    <w:rsid w:val="77ADDAFF"/>
    <w:rsid w:val="77C935C8"/>
    <w:rsid w:val="77D6CAAF"/>
    <w:rsid w:val="77E56C37"/>
    <w:rsid w:val="78853A8A"/>
    <w:rsid w:val="792D1FA6"/>
    <w:rsid w:val="79313A11"/>
    <w:rsid w:val="7967B591"/>
    <w:rsid w:val="79FC8963"/>
    <w:rsid w:val="7A13B80A"/>
    <w:rsid w:val="7AB0983E"/>
    <w:rsid w:val="7BF1DFB3"/>
    <w:rsid w:val="7C5EC0C7"/>
    <w:rsid w:val="7CBC4E87"/>
    <w:rsid w:val="7D814EE1"/>
    <w:rsid w:val="7DC56BDF"/>
    <w:rsid w:val="7DCF4FE7"/>
    <w:rsid w:val="7E03A5C1"/>
    <w:rsid w:val="7E2C875C"/>
    <w:rsid w:val="7E706A86"/>
    <w:rsid w:val="7EE4E177"/>
    <w:rsid w:val="7F207CFC"/>
    <w:rsid w:val="7F21D39C"/>
    <w:rsid w:val="7F3FF2E2"/>
    <w:rsid w:val="7FE34BF6"/>
    <w:rsid w:val="7FEDC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DD3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7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8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normaltextrun">
    <w:name w:val="normaltextrun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  <w:style w:type="character" w:customStyle="1" w:styleId="eop">
    <w:name w:val="eop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F960BB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13542"/>
    <w:rsid w:val="00124C44"/>
    <w:rsid w:val="004C4C32"/>
    <w:rsid w:val="005C58C4"/>
    <w:rsid w:val="0074775E"/>
    <w:rsid w:val="009044FB"/>
    <w:rsid w:val="0095331F"/>
    <w:rsid w:val="00AF1E01"/>
    <w:rsid w:val="00DE121C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8829F377D4A41B009F0C26A42EF4B" ma:contentTypeVersion="17" ma:contentTypeDescription="Create a new document." ma:contentTypeScope="" ma:versionID="78debcd618fbca155e57684e99f66605">
  <xsd:schema xmlns:xsd="http://www.w3.org/2001/XMLSchema" xmlns:xs="http://www.w3.org/2001/XMLSchema" xmlns:p="http://schemas.microsoft.com/office/2006/metadata/properties" xmlns:ns2="fc5f6ad4-610f-487e-b75a-6ba87b6b2ed9" xmlns:ns3="cea4fa9a-f438-4de2-b36e-faad669268d1" targetNamespace="http://schemas.microsoft.com/office/2006/metadata/properties" ma:root="true" ma:fieldsID="fc819ee289f88472bf18b6913a8609ae" ns2:_="" ns3:_="">
    <xsd:import namespace="fc5f6ad4-610f-487e-b75a-6ba87b6b2ed9"/>
    <xsd:import namespace="cea4fa9a-f438-4de2-b36e-faad66926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f6ad4-610f-487e-b75a-6ba87b6b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fa9a-f438-4de2-b36e-faad66926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d53272-69e2-4a6c-8f9f-a222a63f75b1}" ma:internalName="TaxCatchAll" ma:showField="CatchAllData" ma:web="cea4fa9a-f438-4de2-b36e-faad66926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5f6ad4-610f-487e-b75a-6ba87b6b2ed9">
      <Terms xmlns="http://schemas.microsoft.com/office/infopath/2007/PartnerControls"/>
    </lcf76f155ced4ddcb4097134ff3c332f>
    <TaxCatchAll xmlns="cea4fa9a-f438-4de2-b36e-faad669268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50F4E48-A9B6-4DAC-B8FD-70722DFAA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f6ad4-610f-487e-b75a-6ba87b6b2ed9"/>
    <ds:schemaRef ds:uri="cea4fa9a-f438-4de2-b36e-faad6692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fc5f6ad4-610f-487e-b75a-6ba87b6b2ed9"/>
    <ds:schemaRef ds:uri="cea4fa9a-f438-4de2-b36e-faad669268d1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1170</Words>
  <Characters>6670</Characters>
  <Application>Microsoft Office Word</Application>
  <DocSecurity>0</DocSecurity>
  <Lines>55</Lines>
  <Paragraphs>15</Paragraphs>
  <ScaleCrop>false</ScaleCrop>
  <Company>Swansea University</Company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Farhana Ali</cp:lastModifiedBy>
  <cp:revision>2</cp:revision>
  <cp:lastPrinted>2019-01-11T13:43:00Z</cp:lastPrinted>
  <dcterms:created xsi:type="dcterms:W3CDTF">2026-10-21T12:01:00Z</dcterms:created>
  <dcterms:modified xsi:type="dcterms:W3CDTF">2026-10-21T12:01:00Z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_dlc_DocIdItemGuid">
    <vt:lpwstr>1d9fa747-816c-433d-9d34-cf78dc7bbe5d</vt:lpwstr>
  </property>
  <property fmtid="{D5CDD505-2E9C-101B-9397-08002B2CF9AE}" pid="4" name="ContentTypeId">
    <vt:lpwstr>0x010100FD28829F377D4A41B009F0C26A42EF4B</vt:lpwstr>
  </property>
  <property fmtid="{D5CDD505-2E9C-101B-9397-08002B2CF9AE}" pid="5" name="MediaServiceImageTags">
    <vt:lpwstr/>
  </property>
</Properties>
</file>