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511B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5A66963" wp14:editId="0C25F999">
            <wp:simplePos x="0" y="0"/>
            <wp:positionH relativeFrom="margin">
              <wp:align>right</wp:align>
            </wp:positionH>
            <wp:positionV relativeFrom="paragraph">
              <wp:posOffset>-135890</wp:posOffset>
            </wp:positionV>
            <wp:extent cx="1006713" cy="1003300"/>
            <wp:effectExtent l="0" t="0" r="3175" b="6350"/>
            <wp:wrapNone/>
            <wp:docPr id="1646635475" name="Picture 3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39810" name="Picture 3" descr="A blue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713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A733D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13E3DE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919AD63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91DA4FB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214EE7E2" w14:textId="77777777" w:rsidR="00817035" w:rsidRDefault="00817035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B229381" w14:textId="77777777" w:rsidR="00B54AAB" w:rsidRPr="00D52F56" w:rsidRDefault="00B54AAB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2881A3DE" w14:textId="77777777" w:rsidR="00683CB3" w:rsidRPr="00D52F56" w:rsidRDefault="00683CB3" w:rsidP="00D52F5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1"/>
        <w:gridCol w:w="3702"/>
        <w:gridCol w:w="1526"/>
        <w:gridCol w:w="1627"/>
      </w:tblGrid>
      <w:tr w:rsidR="00817035" w:rsidRPr="00D52F56" w14:paraId="6D392DE8" w14:textId="77777777" w:rsidTr="0037735B">
        <w:trPr>
          <w:trHeight w:val="353"/>
        </w:trPr>
        <w:tc>
          <w:tcPr>
            <w:tcW w:w="2161" w:type="dxa"/>
          </w:tcPr>
          <w:p w14:paraId="107833A0" w14:textId="77777777" w:rsidR="00683CB3" w:rsidRDefault="00683CB3" w:rsidP="00D52F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F56">
              <w:rPr>
                <w:rFonts w:ascii="Arial" w:hAnsi="Arial" w:cs="Arial"/>
                <w:b/>
                <w:bCs/>
                <w:sz w:val="20"/>
                <w:szCs w:val="20"/>
              </w:rPr>
              <w:t>Position Title</w:t>
            </w:r>
          </w:p>
          <w:p w14:paraId="6E612889" w14:textId="77777777" w:rsidR="00D52F56" w:rsidRPr="00D52F56" w:rsidRDefault="00D52F56" w:rsidP="00D52F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02" w:type="dxa"/>
          </w:tcPr>
          <w:p w14:paraId="205CFE71" w14:textId="223CDA0A" w:rsidR="00683CB3" w:rsidRPr="00D52F56" w:rsidRDefault="0037735B" w:rsidP="00D52F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en-GB"/>
              </w:rPr>
              <w:t>Student Finance Assistant</w:t>
            </w:r>
          </w:p>
        </w:tc>
        <w:tc>
          <w:tcPr>
            <w:tcW w:w="1526" w:type="dxa"/>
          </w:tcPr>
          <w:p w14:paraId="2A99F378" w14:textId="77777777" w:rsidR="00683CB3" w:rsidRPr="00817035" w:rsidRDefault="00683CB3" w:rsidP="00D52F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Position No.</w:t>
            </w:r>
          </w:p>
        </w:tc>
        <w:tc>
          <w:tcPr>
            <w:tcW w:w="1627" w:type="dxa"/>
          </w:tcPr>
          <w:p w14:paraId="6F1E01D5" w14:textId="4F1F43B0" w:rsidR="00683CB3" w:rsidRPr="00D52F56" w:rsidRDefault="008F4D52" w:rsidP="00D52F5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14283</w:t>
            </w:r>
          </w:p>
        </w:tc>
      </w:tr>
      <w:tr w:rsidR="00683CB3" w:rsidRPr="00D52F56" w14:paraId="5FF8D016" w14:textId="77777777" w:rsidTr="0037735B">
        <w:trPr>
          <w:trHeight w:val="367"/>
        </w:trPr>
        <w:tc>
          <w:tcPr>
            <w:tcW w:w="2161" w:type="dxa"/>
          </w:tcPr>
          <w:p w14:paraId="45A2FBEA" w14:textId="77777777" w:rsidR="00683CB3" w:rsidRPr="00817035" w:rsidRDefault="00817035" w:rsidP="00D52F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683CB3"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ollege</w:t>
            </w: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/Department/ Directorate</w:t>
            </w:r>
          </w:p>
        </w:tc>
        <w:tc>
          <w:tcPr>
            <w:tcW w:w="6855" w:type="dxa"/>
            <w:gridSpan w:val="3"/>
            <w:vAlign w:val="center"/>
          </w:tcPr>
          <w:p w14:paraId="18A729BC" w14:textId="3D364BD4" w:rsidR="00683CB3" w:rsidRPr="00D52F56" w:rsidRDefault="0037735B" w:rsidP="00D52F5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en-GB"/>
              </w:rPr>
              <w:t>Finance</w:t>
            </w:r>
          </w:p>
        </w:tc>
      </w:tr>
      <w:tr w:rsidR="0037735B" w:rsidRPr="00D52F56" w14:paraId="0637A712" w14:textId="77777777" w:rsidTr="0037735B">
        <w:trPr>
          <w:trHeight w:val="311"/>
        </w:trPr>
        <w:tc>
          <w:tcPr>
            <w:tcW w:w="2161" w:type="dxa"/>
          </w:tcPr>
          <w:p w14:paraId="6753BE12" w14:textId="77777777" w:rsidR="0037735B" w:rsidRPr="00817035" w:rsidRDefault="0037735B" w:rsidP="003773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Grade</w:t>
            </w:r>
          </w:p>
          <w:p w14:paraId="12AFAFD4" w14:textId="77777777" w:rsidR="0037735B" w:rsidRPr="00D52F56" w:rsidRDefault="0037735B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5" w:type="dxa"/>
            <w:gridSpan w:val="3"/>
          </w:tcPr>
          <w:p w14:paraId="78F91215" w14:textId="1D3EAE42" w:rsidR="0037735B" w:rsidRPr="00D52F56" w:rsidRDefault="008F4D52" w:rsidP="0037735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Grade 5</w:t>
            </w:r>
          </w:p>
        </w:tc>
      </w:tr>
      <w:tr w:rsidR="0037735B" w:rsidRPr="00D52F56" w14:paraId="77BFC0D3" w14:textId="77777777" w:rsidTr="0037735B">
        <w:trPr>
          <w:trHeight w:val="381"/>
        </w:trPr>
        <w:tc>
          <w:tcPr>
            <w:tcW w:w="2161" w:type="dxa"/>
          </w:tcPr>
          <w:p w14:paraId="2010FF56" w14:textId="77777777" w:rsidR="0037735B" w:rsidRPr="00817035" w:rsidRDefault="0037735B" w:rsidP="003773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Reporting To</w:t>
            </w:r>
          </w:p>
          <w:p w14:paraId="472036A5" w14:textId="77777777" w:rsidR="0037735B" w:rsidRPr="00D52F56" w:rsidRDefault="0037735B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5" w:type="dxa"/>
            <w:gridSpan w:val="3"/>
          </w:tcPr>
          <w:p w14:paraId="39DD3ED2" w14:textId="2ACAE0D7" w:rsidR="0037735B" w:rsidRPr="00D52F56" w:rsidRDefault="008F4D52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F4D52">
              <w:rPr>
                <w:rFonts w:ascii="Arial" w:hAnsi="Arial" w:cs="Arial"/>
                <w:bCs/>
                <w:sz w:val="20"/>
                <w:szCs w:val="20"/>
              </w:rPr>
              <w:t>Student Finance Team Leader</w:t>
            </w:r>
          </w:p>
        </w:tc>
      </w:tr>
      <w:tr w:rsidR="0037735B" w:rsidRPr="00D52F56" w14:paraId="2169CEED" w14:textId="77777777" w:rsidTr="0037735B">
        <w:trPr>
          <w:trHeight w:val="354"/>
        </w:trPr>
        <w:tc>
          <w:tcPr>
            <w:tcW w:w="2161" w:type="dxa"/>
          </w:tcPr>
          <w:p w14:paraId="125543E2" w14:textId="77777777" w:rsidR="0037735B" w:rsidRDefault="0037735B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Date reviewed</w:t>
            </w:r>
          </w:p>
          <w:p w14:paraId="6C19F7DC" w14:textId="77777777" w:rsidR="0037735B" w:rsidRPr="00D52F56" w:rsidRDefault="0037735B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855" w:type="dxa"/>
            <w:gridSpan w:val="3"/>
          </w:tcPr>
          <w:p w14:paraId="3B46AD0E" w14:textId="44B5AFCF" w:rsidR="0037735B" w:rsidRPr="00D52F56" w:rsidRDefault="00E23610" w:rsidP="0037735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October 2026</w:t>
            </w:r>
          </w:p>
        </w:tc>
      </w:tr>
    </w:tbl>
    <w:p w14:paraId="73340F98" w14:textId="77777777" w:rsidR="003F613F" w:rsidRDefault="003F613F" w:rsidP="00D52F56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F472E95" w14:textId="77777777" w:rsidR="00D52F56" w:rsidRPr="00D52F56" w:rsidRDefault="00D52F56" w:rsidP="00D52F56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8D2E76A" w14:textId="77777777" w:rsidR="00771928" w:rsidRPr="00D52F56" w:rsidRDefault="00817035" w:rsidP="00D52F5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Summary</w:t>
      </w:r>
      <w:r w:rsidR="00D52F56">
        <w:rPr>
          <w:rFonts w:ascii="Arial" w:hAnsi="Arial" w:cs="Arial"/>
          <w:b/>
          <w:sz w:val="20"/>
          <w:szCs w:val="20"/>
        </w:rPr>
        <w:t>:</w:t>
      </w:r>
    </w:p>
    <w:p w14:paraId="2E04ACD1" w14:textId="77777777" w:rsidR="00D52F56" w:rsidRDefault="00D52F56" w:rsidP="00D52F56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0611990" w14:textId="77777777" w:rsidR="0037735B" w:rsidRPr="004A6EA4" w:rsidRDefault="0037735B" w:rsidP="003773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</w:rPr>
      </w:pPr>
      <w:r w:rsidRPr="004A6EA4">
        <w:rPr>
          <w:rFonts w:ascii="Arial" w:hAnsi="Arial" w:cs="Arial"/>
          <w:sz w:val="22"/>
        </w:rPr>
        <w:t xml:space="preserve">To </w:t>
      </w:r>
      <w:r>
        <w:rPr>
          <w:rFonts w:ascii="Arial" w:hAnsi="Arial" w:cs="Arial"/>
          <w:sz w:val="22"/>
        </w:rPr>
        <w:t>assist with providing a high quality, responsive, comprehensive customer-focused student finance service to the University’s students, management, staff and student sponsors.</w:t>
      </w:r>
    </w:p>
    <w:p w14:paraId="0466A991" w14:textId="6437EBE2" w:rsidR="00D24B54" w:rsidRDefault="00D24B54" w:rsidP="00D52F56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F3A3270" w14:textId="77777777" w:rsidR="003F613F" w:rsidRDefault="003F613F" w:rsidP="00D52F5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6ADE51A" w14:textId="77777777" w:rsidR="00817035" w:rsidRPr="00D52F56" w:rsidRDefault="00817035" w:rsidP="00D52F5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83AFE4B" w14:textId="77777777" w:rsidR="00554898" w:rsidRDefault="00817035" w:rsidP="00D52F5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</w:t>
      </w:r>
      <w:r w:rsidR="009A0603" w:rsidRPr="00D52F56">
        <w:rPr>
          <w:rFonts w:ascii="Arial" w:hAnsi="Arial" w:cs="Arial"/>
          <w:b/>
          <w:bCs/>
          <w:sz w:val="20"/>
          <w:szCs w:val="20"/>
        </w:rPr>
        <w:t>ccountabilitie</w:t>
      </w:r>
      <w:r w:rsidR="00D52F56">
        <w:rPr>
          <w:rFonts w:ascii="Arial" w:hAnsi="Arial" w:cs="Arial"/>
          <w:b/>
          <w:bCs/>
          <w:sz w:val="20"/>
          <w:szCs w:val="20"/>
        </w:rPr>
        <w:t>s and responsibilities</w:t>
      </w:r>
      <w:r w:rsidR="00D52F56" w:rsidRPr="001534AC">
        <w:rPr>
          <w:rFonts w:ascii="Arial" w:hAnsi="Arial" w:cs="Arial"/>
          <w:sz w:val="20"/>
          <w:szCs w:val="20"/>
        </w:rPr>
        <w:t>:</w:t>
      </w:r>
      <w:r w:rsidR="001534AC" w:rsidRPr="001534AC">
        <w:rPr>
          <w:rFonts w:ascii="Arial" w:hAnsi="Arial" w:cs="Arial"/>
          <w:sz w:val="20"/>
          <w:szCs w:val="20"/>
        </w:rPr>
        <w:t xml:space="preserve"> </w:t>
      </w:r>
    </w:p>
    <w:p w14:paraId="706774BE" w14:textId="77777777" w:rsidR="00D52F56" w:rsidRPr="00D52F56" w:rsidRDefault="00D52F56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693BE4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support the Student Finance function in maintaining and updating the University’s student finance records system (SITS).</w:t>
      </w:r>
    </w:p>
    <w:p w14:paraId="00594DEF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assist the Student Finance Supervisor in the generation and distribution of student invoices and credit notes and to generate refund requests for authorisation in line with University procedures.</w:t>
      </w:r>
    </w:p>
    <w:p w14:paraId="12D00EE7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assist the Student Finance Supervisor in ensuring that payments received are processed to the correct student/sponsor account.</w:t>
      </w:r>
    </w:p>
    <w:p w14:paraId="63420E42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support the University’s debt recovery processing through the generation of statements and chasing of outstanding debts either by telephone, email or direct contact with students.</w:t>
      </w:r>
    </w:p>
    <w:p w14:paraId="6EDC4856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resolve queries for students, sponsors and University staff in accordance with University procedures.</w:t>
      </w:r>
    </w:p>
    <w:p w14:paraId="56CB8AE6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assist in Student Registration events at various times of the academic year which may require working out of normal office hours.</w:t>
      </w:r>
    </w:p>
    <w:p w14:paraId="74842633" w14:textId="77777777" w:rsidR="0037735B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be proactive in collaborating with the Head of Student Finance / Student Finance Supervisor and other relevant staff across the University in helping to develop improved systems and processes, particularly using new technology / software where appropriate.</w:t>
      </w:r>
    </w:p>
    <w:p w14:paraId="54020283" w14:textId="77777777" w:rsidR="0037735B" w:rsidRPr="00C41D63" w:rsidRDefault="0037735B" w:rsidP="0037735B">
      <w:pPr>
        <w:pStyle w:val="Header"/>
        <w:numPr>
          <w:ilvl w:val="0"/>
          <w:numId w:val="18"/>
        </w:numPr>
        <w:tabs>
          <w:tab w:val="clear" w:pos="4153"/>
          <w:tab w:val="clear" w:pos="8306"/>
        </w:tabs>
        <w:spacing w:before="120"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undertake any other reasonable duties as may be requested by the Student Finance Supervisor and the Head of Student Finance in the provision of the student finance service.</w:t>
      </w:r>
    </w:p>
    <w:p w14:paraId="4BF68AF1" w14:textId="77777777" w:rsidR="00CA0114" w:rsidRDefault="00CA0114" w:rsidP="0037735B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4C3D2B5F" w14:textId="77777777" w:rsidR="00D52F56" w:rsidRDefault="00D52F56" w:rsidP="00D52F56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61B5C3F6" w14:textId="77777777" w:rsidR="00D52F56" w:rsidRDefault="00D52F56" w:rsidP="0037735B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152B9627" w14:textId="77777777" w:rsidR="00817035" w:rsidRDefault="00817035" w:rsidP="0081703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442C0B38" w14:textId="77777777" w:rsidR="00817035" w:rsidRDefault="00817035" w:rsidP="0037735B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68B72DE5" w14:textId="77777777" w:rsidR="00817035" w:rsidRDefault="00817035" w:rsidP="0081703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5668A021" w14:textId="77777777" w:rsidR="00817035" w:rsidRPr="0037735B" w:rsidRDefault="00817035" w:rsidP="0037735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6D3E816" w14:textId="77777777" w:rsidR="00817035" w:rsidRDefault="00817035" w:rsidP="0081703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0A7B3C28" w14:textId="77777777" w:rsidR="00817035" w:rsidRDefault="00817035" w:rsidP="00D52F56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4BF8BCB" w14:textId="77777777" w:rsidR="00D52F56" w:rsidRDefault="00D52F56" w:rsidP="0055489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5EE6F9E" w14:textId="77777777" w:rsidR="00B56E75" w:rsidRDefault="00B56E75" w:rsidP="0055489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3239D5F" w14:textId="77777777" w:rsidR="00B56E75" w:rsidRPr="00B56E75" w:rsidRDefault="00B56E75" w:rsidP="00B56E75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B56E75">
        <w:rPr>
          <w:rFonts w:ascii="Arial" w:hAnsi="Arial" w:cs="Arial"/>
          <w:b/>
          <w:bCs/>
          <w:sz w:val="20"/>
          <w:szCs w:val="20"/>
        </w:rPr>
        <w:t>Other Duties</w:t>
      </w:r>
    </w:p>
    <w:p w14:paraId="085909ED" w14:textId="77777777" w:rsidR="00B56E75" w:rsidRPr="00A924C7" w:rsidRDefault="00B56E75" w:rsidP="00B56E75">
      <w:pPr>
        <w:pStyle w:val="Heading8"/>
        <w:rPr>
          <w:rFonts w:ascii="Tahoma" w:hAnsi="Tahoma" w:cs="Tahoma"/>
          <w:bCs/>
        </w:rPr>
      </w:pPr>
    </w:p>
    <w:p w14:paraId="236F66CE" w14:textId="1720ED81" w:rsidR="00B56E75" w:rsidRPr="00B56E75" w:rsidRDefault="00B56E75" w:rsidP="00B56E7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B56E75">
        <w:rPr>
          <w:rFonts w:ascii="Arial" w:hAnsi="Arial" w:cs="Arial"/>
          <w:bCs/>
          <w:sz w:val="20"/>
          <w:szCs w:val="20"/>
        </w:rPr>
        <w:t>Undertake any other reasonable duties as required and commensurate with the grade of post in accordance with university and departmental policies, procedures and codes of conduct.</w:t>
      </w:r>
    </w:p>
    <w:p w14:paraId="05B3AAC2" w14:textId="77777777" w:rsidR="00B56E75" w:rsidRPr="00B56E75" w:rsidRDefault="00B56E75" w:rsidP="00B56E7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03C7AAA8" w14:textId="77777777" w:rsidR="00B56E75" w:rsidRPr="00B56E75" w:rsidRDefault="00B56E75" w:rsidP="00B56E7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B56E75">
        <w:rPr>
          <w:rFonts w:ascii="Arial" w:hAnsi="Arial" w:cs="Arial"/>
          <w:bCs/>
          <w:sz w:val="20"/>
          <w:szCs w:val="20"/>
        </w:rPr>
        <w:t>Adhere to and comply with the provisions of the Data Protection Act and the Health and Safety at Work Act in accordance with university policies.</w:t>
      </w:r>
    </w:p>
    <w:p w14:paraId="1DEA9CE4" w14:textId="77777777" w:rsidR="00B56E75" w:rsidRPr="00B56E75" w:rsidRDefault="00B56E75" w:rsidP="00B56E7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4C919099" w14:textId="77777777" w:rsidR="00B56E75" w:rsidRPr="00B56E75" w:rsidRDefault="00B56E75" w:rsidP="00B56E7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B56E75">
        <w:rPr>
          <w:rFonts w:ascii="Arial" w:hAnsi="Arial" w:cs="Arial"/>
          <w:bCs/>
          <w:sz w:val="20"/>
          <w:szCs w:val="20"/>
        </w:rPr>
        <w:t>Promote the University’s Environmental Policy and demonstrate commitment to it through actions and decision making.</w:t>
      </w:r>
    </w:p>
    <w:p w14:paraId="07651926" w14:textId="77777777" w:rsidR="00B56E75" w:rsidRPr="00B56E75" w:rsidRDefault="00B56E75" w:rsidP="00B56E75">
      <w:pPr>
        <w:pStyle w:val="ListParagraph"/>
        <w:spacing w:after="0" w:line="240" w:lineRule="auto"/>
        <w:ind w:left="360"/>
        <w:rPr>
          <w:rFonts w:ascii="Arial" w:hAnsi="Arial" w:cs="Arial"/>
          <w:bCs/>
          <w:sz w:val="20"/>
          <w:szCs w:val="20"/>
        </w:rPr>
      </w:pPr>
    </w:p>
    <w:p w14:paraId="4C8278EE" w14:textId="77777777" w:rsidR="00B56E75" w:rsidRPr="00B56E75" w:rsidRDefault="00B56E75" w:rsidP="00B56E7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B56E75">
        <w:rPr>
          <w:rFonts w:ascii="Arial" w:hAnsi="Arial" w:cs="Arial"/>
          <w:bCs/>
          <w:sz w:val="20"/>
          <w:szCs w:val="20"/>
        </w:rPr>
        <w:t>Actively participate in on going professional development activities as requested.</w:t>
      </w:r>
    </w:p>
    <w:p w14:paraId="3362CC9B" w14:textId="77777777" w:rsidR="00D52F56" w:rsidRDefault="00D52F56" w:rsidP="00497F82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0501253" w14:textId="77777777" w:rsidR="00554898" w:rsidRDefault="00554898" w:rsidP="00497F82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507F78A" w14:textId="77777777" w:rsidR="00F00312" w:rsidRDefault="00F00312" w:rsidP="00497F82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ADBE6F3" w14:textId="77777777" w:rsidR="00D24B54" w:rsidRDefault="00D52F56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Our </w:t>
      </w:r>
      <w:r w:rsidR="00D24B54" w:rsidRPr="00D52F56">
        <w:rPr>
          <w:rFonts w:ascii="Arial" w:hAnsi="Arial" w:cs="Arial"/>
          <w:b/>
          <w:bCs/>
          <w:sz w:val="20"/>
          <w:szCs w:val="20"/>
        </w:rPr>
        <w:t>Values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7137C839" w14:textId="5EB13401" w:rsidR="0057289E" w:rsidRPr="00D2002E" w:rsidRDefault="0057289E" w:rsidP="0057289E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D2002E">
        <w:rPr>
          <w:rFonts w:ascii="Arial" w:hAnsi="Arial" w:cs="Arial"/>
          <w:color w:val="000000"/>
          <w:sz w:val="20"/>
          <w:szCs w:val="20"/>
        </w:rPr>
        <w:t xml:space="preserve">Our values play out across everything we </w:t>
      </w:r>
      <w:r w:rsidR="00B725CC">
        <w:rPr>
          <w:rFonts w:ascii="Arial" w:hAnsi="Arial" w:cs="Arial"/>
          <w:color w:val="000000"/>
          <w:sz w:val="20"/>
          <w:szCs w:val="20"/>
        </w:rPr>
        <w:t>do. We</w:t>
      </w:r>
      <w:r w:rsidR="00FC3A8D" w:rsidRPr="00D2002E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002E">
        <w:rPr>
          <w:rFonts w:ascii="Arial" w:hAnsi="Arial" w:cs="Arial"/>
          <w:color w:val="000000"/>
          <w:sz w:val="20"/>
          <w:szCs w:val="20"/>
        </w:rPr>
        <w:t>hold ourselves accountable to the highest standards in all our activities and decisions</w:t>
      </w:r>
      <w:r w:rsidR="00B725CC">
        <w:rPr>
          <w:rFonts w:ascii="Arial" w:hAnsi="Arial" w:cs="Arial"/>
          <w:color w:val="000000"/>
          <w:sz w:val="20"/>
          <w:szCs w:val="20"/>
        </w:rPr>
        <w:t xml:space="preserve">. </w:t>
      </w:r>
      <w:r w:rsidR="00D2002E" w:rsidRPr="00D2002E">
        <w:rPr>
          <w:rFonts w:ascii="Arial" w:hAnsi="Arial" w:cs="Arial"/>
          <w:color w:val="000000"/>
          <w:sz w:val="20"/>
          <w:szCs w:val="20"/>
        </w:rPr>
        <w:t xml:space="preserve">They </w:t>
      </w:r>
      <w:r w:rsidRPr="00D2002E">
        <w:rPr>
          <w:rFonts w:ascii="Arial" w:hAnsi="Arial" w:cs="Arial"/>
          <w:color w:val="000000"/>
          <w:sz w:val="20"/>
          <w:szCs w:val="20"/>
        </w:rPr>
        <w:t>add value to both student and colleague experience at Brunel, helping us to deliver our strategy and plans.</w:t>
      </w:r>
    </w:p>
    <w:p w14:paraId="04092BA5" w14:textId="77777777" w:rsidR="00497F82" w:rsidRDefault="00497F82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DC1302" w14:textId="77777777" w:rsidR="00D24B54" w:rsidRDefault="00D24B54" w:rsidP="00497F82">
      <w:pPr>
        <w:spacing w:after="0" w:line="240" w:lineRule="auto"/>
        <w:ind w:left="1440" w:hanging="1440"/>
        <w:rPr>
          <w:rFonts w:ascii="Arial" w:hAnsi="Arial" w:cs="Arial"/>
          <w:i/>
          <w:sz w:val="20"/>
          <w:szCs w:val="20"/>
        </w:rPr>
      </w:pPr>
      <w:r w:rsidRPr="00817035">
        <w:rPr>
          <w:rFonts w:ascii="Arial" w:hAnsi="Arial" w:cs="Arial"/>
          <w:b/>
          <w:color w:val="215E99" w:themeColor="text2" w:themeTint="BF"/>
          <w:sz w:val="20"/>
          <w:szCs w:val="20"/>
        </w:rPr>
        <w:t>Open</w:t>
      </w:r>
      <w:r w:rsidR="00497F82">
        <w:rPr>
          <w:rFonts w:ascii="Arial" w:hAnsi="Arial" w:cs="Arial"/>
          <w:b/>
          <w:color w:val="0070C0"/>
          <w:sz w:val="20"/>
          <w:szCs w:val="20"/>
        </w:rPr>
        <w:tab/>
      </w:r>
      <w:r w:rsidRPr="00D52F56">
        <w:rPr>
          <w:rFonts w:ascii="Arial" w:hAnsi="Arial" w:cs="Arial"/>
          <w:i/>
          <w:sz w:val="20"/>
          <w:szCs w:val="20"/>
        </w:rPr>
        <w:t>We are welcoming and believe in the power of diversity. We are transparent in our decisions and deliver on what we say.</w:t>
      </w:r>
    </w:p>
    <w:p w14:paraId="0BD22B2A" w14:textId="77777777" w:rsidR="00D52F56" w:rsidRPr="00D52F56" w:rsidRDefault="00D52F56" w:rsidP="00D52F56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18CEB26B" w14:textId="77777777" w:rsidR="00D24B54" w:rsidRPr="00D52F56" w:rsidRDefault="00D24B54" w:rsidP="00497F82">
      <w:pPr>
        <w:spacing w:after="0" w:line="240" w:lineRule="auto"/>
        <w:ind w:left="1440" w:hanging="1440"/>
        <w:rPr>
          <w:rFonts w:ascii="Arial" w:hAnsi="Arial" w:cs="Arial"/>
          <w:i/>
          <w:sz w:val="20"/>
          <w:szCs w:val="20"/>
        </w:rPr>
      </w:pPr>
      <w:r w:rsidRPr="00817035">
        <w:rPr>
          <w:rFonts w:ascii="Arial" w:hAnsi="Arial" w:cs="Arial"/>
          <w:b/>
          <w:color w:val="215E99" w:themeColor="text2" w:themeTint="BF"/>
          <w:sz w:val="20"/>
          <w:szCs w:val="20"/>
        </w:rPr>
        <w:t>Courageous</w:t>
      </w:r>
      <w:r w:rsidR="00497F82">
        <w:rPr>
          <w:rFonts w:ascii="Arial" w:hAnsi="Arial" w:cs="Arial"/>
          <w:b/>
          <w:color w:val="0070C0"/>
          <w:sz w:val="20"/>
          <w:szCs w:val="20"/>
        </w:rPr>
        <w:tab/>
      </w:r>
      <w:r w:rsidRPr="00D52F56">
        <w:rPr>
          <w:rFonts w:ascii="Arial" w:hAnsi="Arial" w:cs="Arial"/>
          <w:i/>
          <w:sz w:val="20"/>
          <w:szCs w:val="20"/>
        </w:rPr>
        <w:t>We seek and take on ambitious challenges. We are brave and committed to thinking differently. Nothing stops us from going after our goals.</w:t>
      </w:r>
    </w:p>
    <w:p w14:paraId="4C9F6346" w14:textId="77777777" w:rsidR="00D52F56" w:rsidRPr="00497F82" w:rsidRDefault="00D52F56" w:rsidP="00D52F56">
      <w:pPr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19B05B4F" w14:textId="77777777" w:rsidR="00D24B54" w:rsidRPr="00497F82" w:rsidRDefault="00D24B54" w:rsidP="00497F82">
      <w:pPr>
        <w:spacing w:after="0" w:line="240" w:lineRule="auto"/>
        <w:ind w:left="1440" w:hanging="1440"/>
        <w:rPr>
          <w:rFonts w:ascii="Arial" w:hAnsi="Arial" w:cs="Arial"/>
          <w:i/>
          <w:sz w:val="20"/>
          <w:szCs w:val="20"/>
        </w:rPr>
      </w:pPr>
      <w:r w:rsidRPr="00817035">
        <w:rPr>
          <w:rFonts w:ascii="Arial" w:hAnsi="Arial" w:cs="Arial"/>
          <w:b/>
          <w:color w:val="215E99" w:themeColor="text2" w:themeTint="BF"/>
          <w:sz w:val="20"/>
          <w:szCs w:val="20"/>
        </w:rPr>
        <w:t xml:space="preserve">Inventive: </w:t>
      </w:r>
      <w:r w:rsidR="00497F82">
        <w:rPr>
          <w:rFonts w:ascii="Arial" w:hAnsi="Arial" w:cs="Arial"/>
          <w:b/>
          <w:sz w:val="20"/>
          <w:szCs w:val="20"/>
        </w:rPr>
        <w:tab/>
      </w:r>
      <w:r w:rsidRPr="00497F82">
        <w:rPr>
          <w:rFonts w:ascii="Arial" w:hAnsi="Arial" w:cs="Arial"/>
          <w:i/>
          <w:sz w:val="20"/>
          <w:szCs w:val="20"/>
        </w:rPr>
        <w:t>We are purposeful in an ever-changing world. Collaborating and innovating to reach our full potential and to change lives - and the world - for the better. We celebrate breakthroughs and strive for the best.</w:t>
      </w:r>
    </w:p>
    <w:p w14:paraId="1DABA83D" w14:textId="77777777" w:rsidR="00D87CDC" w:rsidRPr="00D52F56" w:rsidRDefault="00D87CDC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2F56B5" w14:textId="77777777" w:rsidR="003C6328" w:rsidRDefault="003C6328" w:rsidP="00D52F5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6D345A3C" w14:textId="77777777" w:rsidR="00554898" w:rsidRPr="00554898" w:rsidRDefault="00554898" w:rsidP="00D52F5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0C76909C" w14:textId="77777777" w:rsidR="001C3B6B" w:rsidRDefault="001C3B6B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D52F56">
        <w:rPr>
          <w:rFonts w:ascii="Arial" w:hAnsi="Arial" w:cs="Arial"/>
          <w:b/>
          <w:bCs/>
          <w:sz w:val="20"/>
          <w:szCs w:val="20"/>
        </w:rPr>
        <w:t xml:space="preserve">Organisational </w:t>
      </w:r>
      <w:r w:rsidR="00497F82">
        <w:rPr>
          <w:rFonts w:ascii="Arial" w:hAnsi="Arial" w:cs="Arial"/>
          <w:b/>
          <w:bCs/>
          <w:sz w:val="20"/>
          <w:szCs w:val="20"/>
        </w:rPr>
        <w:t>Structure Chart:</w:t>
      </w:r>
    </w:p>
    <w:p w14:paraId="3B9657DC" w14:textId="77777777" w:rsidR="00497F82" w:rsidRDefault="00497F82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2" w:type="dxa"/>
        <w:tblInd w:w="-3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82"/>
      </w:tblGrid>
      <w:tr w:rsidR="00672D7D" w14:paraId="10E37420" w14:textId="77777777" w:rsidTr="00E71CE4">
        <w:trPr>
          <w:trHeight w:val="20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D2866" w14:textId="77777777" w:rsidR="00672D7D" w:rsidRDefault="00672D7D" w:rsidP="00E71CE4">
            <w:pPr>
              <w:pStyle w:val="Header"/>
              <w:tabs>
                <w:tab w:val="clear" w:pos="4153"/>
                <w:tab w:val="clear" w:pos="8306"/>
              </w:tabs>
              <w:ind w:right="417"/>
            </w:pPr>
            <w:r>
              <w:rPr>
                <w:rFonts w:ascii="Tahoma" w:eastAsia="Tahoma" w:hAnsi="Tahoma" w:cs="Tahoma"/>
                <w:b/>
                <w:bCs/>
                <w:sz w:val="24"/>
                <w:szCs w:val="24"/>
              </w:rPr>
              <w:t xml:space="preserve">Organisational Chart </w:t>
            </w:r>
          </w:p>
        </w:tc>
      </w:tr>
      <w:tr w:rsidR="00672D7D" w:rsidRPr="00E47593" w14:paraId="7488E77E" w14:textId="77777777" w:rsidTr="00E71CE4">
        <w:trPr>
          <w:trHeight w:val="322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A368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448B7BF8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361FA50E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5B48D" wp14:editId="07892A4F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139700</wp:posOffset>
                      </wp:positionV>
                      <wp:extent cx="2486025" cy="1038225"/>
                      <wp:effectExtent l="0" t="0" r="28575" b="28575"/>
                      <wp:wrapNone/>
                      <wp:docPr id="3" name="Flowchart: Proces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103822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733440" w14:textId="77777777" w:rsidR="00672D7D" w:rsidRPr="00111EF8" w:rsidRDefault="00672D7D" w:rsidP="00672D7D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111EF8"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 xml:space="preserve">Head of Student Finance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25B48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3" o:spid="_x0000_s1026" type="#_x0000_t109" style="position:absolute;margin-left:134.1pt;margin-top:11pt;width:195.75pt;height:8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" filled="f" strokecolor="#0a2f40 [1604]" strokeweight="1pt">
                      <v:textbox>
                        <w:txbxContent>
                          <w:p w14:paraId="6C733440" w14:textId="77777777" w:rsidR="00672D7D" w:rsidRPr="00111EF8" w:rsidRDefault="00672D7D" w:rsidP="00672D7D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</w:pPr>
                            <w:r w:rsidRPr="00111EF8"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 xml:space="preserve">Head of Student Finance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0BD7EF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C67E177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8414C99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C247687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7DE3F6ED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2D84D2CB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B97706A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BC074F6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B516AD" wp14:editId="1333D446">
                      <wp:simplePos x="0" y="0"/>
                      <wp:positionH relativeFrom="column">
                        <wp:posOffset>2940685</wp:posOffset>
                      </wp:positionH>
                      <wp:positionV relativeFrom="paragraph">
                        <wp:posOffset>18415</wp:posOffset>
                      </wp:positionV>
                      <wp:extent cx="0" cy="885825"/>
                      <wp:effectExtent l="0" t="0" r="38100" b="2857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885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3F0A51" id="Straight Connector 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1.45pt" to="231.55pt,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" strokecolor="#156082 [3204]" strokeweight=".5pt">
                      <v:stroke joinstyle="miter"/>
                    </v:line>
                  </w:pict>
                </mc:Fallback>
              </mc:AlternateContent>
            </w:r>
          </w:p>
          <w:p w14:paraId="0153F523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0CEFE52F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6A37E8A8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7DE55D4A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6338E9C0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96C4CFC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634AB6" wp14:editId="3428CBBA">
                      <wp:simplePos x="0" y="0"/>
                      <wp:positionH relativeFrom="column">
                        <wp:posOffset>1684019</wp:posOffset>
                      </wp:positionH>
                      <wp:positionV relativeFrom="paragraph">
                        <wp:posOffset>57150</wp:posOffset>
                      </wp:positionV>
                      <wp:extent cx="2524125" cy="914400"/>
                      <wp:effectExtent l="0" t="0" r="28575" b="19050"/>
                      <wp:wrapNone/>
                      <wp:docPr id="6" name="Flowchart: Proces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914400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E55F44" w14:textId="77777777" w:rsidR="00672D7D" w:rsidRPr="00111EF8" w:rsidRDefault="00672D7D" w:rsidP="00672D7D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111EF8"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 xml:space="preserve">Student Finance </w:t>
                                  </w:r>
                                  <w:r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>Supervisor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34AB6" id="Flowchart: Process 6" o:spid="_x0000_s1027" type="#_x0000_t109" style="position:absolute;margin-left:132.6pt;margin-top:4.5pt;width:198.7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" filled="f" strokecolor="#0a2f40 [1604]" strokeweight="1pt">
                      <v:textbox>
                        <w:txbxContent>
                          <w:p w14:paraId="4CE55F44" w14:textId="77777777" w:rsidR="00672D7D" w:rsidRPr="00111EF8" w:rsidRDefault="00672D7D" w:rsidP="00672D7D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</w:pPr>
                            <w:r w:rsidRPr="00111EF8"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 xml:space="preserve">Student Finance </w:t>
                            </w:r>
                            <w:r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>Supervisor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D2180A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8F13630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78B8A155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E12282C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799C0835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71F3CC7E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EABD37" wp14:editId="7269AF22">
                      <wp:simplePos x="0" y="0"/>
                      <wp:positionH relativeFrom="column">
                        <wp:posOffset>2931795</wp:posOffset>
                      </wp:positionH>
                      <wp:positionV relativeFrom="paragraph">
                        <wp:posOffset>133349</wp:posOffset>
                      </wp:positionV>
                      <wp:extent cx="0" cy="676275"/>
                      <wp:effectExtent l="0" t="0" r="38100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676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A230E9" id="Straight Connector 10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85pt,10.5pt" to="230.85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</w:p>
          <w:p w14:paraId="30F8E5B3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790DB78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6B406375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203469AE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5C6FA86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70A87B" wp14:editId="0BFC5DB7">
                      <wp:simplePos x="0" y="0"/>
                      <wp:positionH relativeFrom="column">
                        <wp:posOffset>1141094</wp:posOffset>
                      </wp:positionH>
                      <wp:positionV relativeFrom="paragraph">
                        <wp:posOffset>80010</wp:posOffset>
                      </wp:positionV>
                      <wp:extent cx="3724275" cy="19050"/>
                      <wp:effectExtent l="0" t="0" r="2857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242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10C0D4" id="Straight Connector 1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6.3pt" to="383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" strokecolor="#156082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BA3DF96" wp14:editId="08C580D8">
                      <wp:simplePos x="0" y="0"/>
                      <wp:positionH relativeFrom="column">
                        <wp:posOffset>4865370</wp:posOffset>
                      </wp:positionH>
                      <wp:positionV relativeFrom="paragraph">
                        <wp:posOffset>89535</wp:posOffset>
                      </wp:positionV>
                      <wp:extent cx="0" cy="590550"/>
                      <wp:effectExtent l="0" t="0" r="3810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0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1B08D7" id="Straight Connector 1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1pt,7.05pt" to="383.1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BECA1FB" wp14:editId="600EE6E9">
                      <wp:simplePos x="0" y="0"/>
                      <wp:positionH relativeFrom="column">
                        <wp:posOffset>2941320</wp:posOffset>
                      </wp:positionH>
                      <wp:positionV relativeFrom="paragraph">
                        <wp:posOffset>99060</wp:posOffset>
                      </wp:positionV>
                      <wp:extent cx="0" cy="571500"/>
                      <wp:effectExtent l="0" t="0" r="38100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1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5B6D60" id="Straight Connector 1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6pt,7.8pt" to="231.6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6BD527C" wp14:editId="181230B9">
                      <wp:simplePos x="0" y="0"/>
                      <wp:positionH relativeFrom="column">
                        <wp:posOffset>1131571</wp:posOffset>
                      </wp:positionH>
                      <wp:positionV relativeFrom="paragraph">
                        <wp:posOffset>89535</wp:posOffset>
                      </wp:positionV>
                      <wp:extent cx="0" cy="571500"/>
                      <wp:effectExtent l="0" t="0" r="38100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1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B43A8F" id="Straight Connector 1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pt,7.05pt" to="89.1pt,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" strokecolor="#156082 [3204]" strokeweight=".5pt">
                      <v:stroke joinstyle="miter"/>
                    </v:line>
                  </w:pict>
                </mc:Fallback>
              </mc:AlternateContent>
            </w:r>
          </w:p>
          <w:p w14:paraId="0D85B702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DCA7069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3A475E30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EF51C72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E3DC3D" wp14:editId="1C1C6CCC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67310</wp:posOffset>
                      </wp:positionV>
                      <wp:extent cx="1362075" cy="857250"/>
                      <wp:effectExtent l="0" t="0" r="28575" b="19050"/>
                      <wp:wrapNone/>
                      <wp:docPr id="7" name="Flowchart: Proces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857250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5746E" w14:textId="77777777" w:rsidR="00672D7D" w:rsidRPr="00860DCA" w:rsidRDefault="00672D7D" w:rsidP="00672D7D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60DCA"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>Student Finance Assistant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CE3DC3D" id="Flowchart: Process 7" o:spid="_x0000_s1028" type="#_x0000_t109" style="position:absolute;margin-left:37.35pt;margin-top:5.3pt;width:107.25pt;height:67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" filled="f" strokecolor="#0a2f40 [1604]" strokeweight="1pt">
                      <v:textbox>
                        <w:txbxContent>
                          <w:p w14:paraId="7725746E" w14:textId="77777777" w:rsidR="00672D7D" w:rsidRPr="00860DCA" w:rsidRDefault="00672D7D" w:rsidP="00672D7D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</w:pPr>
                            <w:r w:rsidRPr="00860DCA"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>Student Finance Assistant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9489EF" wp14:editId="098699DE">
                      <wp:simplePos x="0" y="0"/>
                      <wp:positionH relativeFrom="column">
                        <wp:posOffset>2322195</wp:posOffset>
                      </wp:positionH>
                      <wp:positionV relativeFrom="paragraph">
                        <wp:posOffset>67310</wp:posOffset>
                      </wp:positionV>
                      <wp:extent cx="1333500" cy="885825"/>
                      <wp:effectExtent l="0" t="0" r="19050" b="28575"/>
                      <wp:wrapNone/>
                      <wp:docPr id="8" name="Flowchart: Proces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88582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A79826" w14:textId="77777777" w:rsidR="00672D7D" w:rsidRPr="00860DCA" w:rsidRDefault="00672D7D" w:rsidP="00672D7D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60DCA"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>Student Finance Assistant</w:t>
                                  </w:r>
                                </w:p>
                                <w:p w14:paraId="7C849DE0" w14:textId="77777777" w:rsidR="00672D7D" w:rsidRDefault="00672D7D" w:rsidP="00672D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9489EF" id="Flowchart: Process 8" o:spid="_x0000_s1029" type="#_x0000_t109" style="position:absolute;margin-left:182.85pt;margin-top:5.3pt;width:105pt;height:69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" filled="f" strokecolor="#0a2f40 [1604]" strokeweight="1pt">
                      <v:textbox>
                        <w:txbxContent>
                          <w:p w14:paraId="14A79826" w14:textId="77777777" w:rsidR="00672D7D" w:rsidRPr="00860DCA" w:rsidRDefault="00672D7D" w:rsidP="00672D7D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</w:pPr>
                            <w:r w:rsidRPr="00860DCA"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>Student Finance Assistant</w:t>
                            </w:r>
                          </w:p>
                          <w:p w14:paraId="7C849DE0" w14:textId="77777777" w:rsidR="00672D7D" w:rsidRDefault="00672D7D" w:rsidP="00672D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C0D65C" wp14:editId="0BC97F44">
                      <wp:simplePos x="0" y="0"/>
                      <wp:positionH relativeFrom="column">
                        <wp:posOffset>4150995</wp:posOffset>
                      </wp:positionH>
                      <wp:positionV relativeFrom="paragraph">
                        <wp:posOffset>57785</wp:posOffset>
                      </wp:positionV>
                      <wp:extent cx="1333500" cy="914400"/>
                      <wp:effectExtent l="0" t="0" r="19050" b="19050"/>
                      <wp:wrapNone/>
                      <wp:docPr id="9" name="Flowchart: Proces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914400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FD81AE" w14:textId="77777777" w:rsidR="00672D7D" w:rsidRPr="00860DCA" w:rsidRDefault="00672D7D" w:rsidP="00672D7D">
                                  <w:pPr>
                                    <w:jc w:val="center"/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860DCA">
                                    <w:rPr>
                                      <w:rFonts w:ascii="Calibri" w:hAnsi="Calibri"/>
                                      <w:color w:val="000000" w:themeColor="text1"/>
                                      <w:sz w:val="24"/>
                                    </w:rPr>
                                    <w:t>Student Finance Assistant</w:t>
                                  </w:r>
                                </w:p>
                                <w:p w14:paraId="7C64CF5E" w14:textId="77777777" w:rsidR="00672D7D" w:rsidRDefault="00672D7D" w:rsidP="00672D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0D65C" id="Flowchart: Process 9" o:spid="_x0000_s1030" type="#_x0000_t109" style="position:absolute;margin-left:326.85pt;margin-top:4.55pt;width:105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" filled="f" strokecolor="#0a2f40 [1604]" strokeweight="1pt">
                      <v:textbox>
                        <w:txbxContent>
                          <w:p w14:paraId="34FD81AE" w14:textId="77777777" w:rsidR="00672D7D" w:rsidRPr="00860DCA" w:rsidRDefault="00672D7D" w:rsidP="00672D7D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</w:pPr>
                            <w:r w:rsidRPr="00860DCA">
                              <w:rPr>
                                <w:rFonts w:ascii="Calibri" w:hAnsi="Calibri"/>
                                <w:color w:val="000000" w:themeColor="text1"/>
                                <w:sz w:val="24"/>
                              </w:rPr>
                              <w:t>Student Finance Assistant</w:t>
                            </w:r>
                          </w:p>
                          <w:p w14:paraId="7C64CF5E" w14:textId="77777777" w:rsidR="00672D7D" w:rsidRDefault="00672D7D" w:rsidP="00672D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51266A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03BAB04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C1C91B2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0F0E19F5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2B0679A3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32752D72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545D2FFA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16066131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0DCB4056" w14:textId="77777777" w:rsidR="00672D7D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  <w:p w14:paraId="496FEB2C" w14:textId="77777777" w:rsidR="00672D7D" w:rsidRPr="00C366EF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C366EF">
              <w:rPr>
                <w:rFonts w:asciiTheme="minorHAnsi" w:eastAsia="Arial" w:hAnsiTheme="minorHAnsi" w:cstheme="minorHAnsi"/>
                <w:sz w:val="22"/>
                <w:szCs w:val="22"/>
              </w:rPr>
              <w:t>The organisational chart illustrates the role, the line manager of the role and the other roles within the team.</w:t>
            </w:r>
          </w:p>
          <w:p w14:paraId="659DDF35" w14:textId="77777777" w:rsidR="00672D7D" w:rsidRPr="00E47593" w:rsidRDefault="00672D7D" w:rsidP="00E71CE4">
            <w:pPr>
              <w:pStyle w:val="Header"/>
              <w:tabs>
                <w:tab w:val="left" w:pos="720"/>
              </w:tabs>
              <w:ind w:right="417"/>
              <w:rPr>
                <w:rFonts w:ascii="Arial" w:eastAsia="Arial" w:hAnsi="Arial" w:cs="Arial"/>
              </w:rPr>
            </w:pPr>
          </w:p>
        </w:tc>
      </w:tr>
    </w:tbl>
    <w:p w14:paraId="34C97F17" w14:textId="77777777" w:rsidR="00497F82" w:rsidRDefault="00497F82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11D6335" w14:textId="77777777" w:rsidR="00497F82" w:rsidRDefault="00497F82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73B787" w14:textId="77777777" w:rsidR="00497F82" w:rsidRDefault="00497F82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5496A1" w14:textId="77777777" w:rsidR="001C3B6B" w:rsidRDefault="001C3B6B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235723" w14:textId="77777777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D2997B" w14:textId="77777777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56CD43" w14:textId="77777777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0D6B6B" w14:textId="77777777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DEA6E3" w14:textId="77777777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B52317" w14:textId="2195FE94" w:rsidR="00497F82" w:rsidRDefault="00497F82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0FEDE9" w14:textId="125445BE" w:rsidR="00817035" w:rsidRDefault="003C6155" w:rsidP="00D52F5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2F56">
        <w:rPr>
          <w:rFonts w:ascii="Arial" w:hAnsi="Arial" w:cs="Arial"/>
          <w:bCs/>
          <w:noProof/>
        </w:rPr>
        <w:drawing>
          <wp:anchor distT="0" distB="0" distL="114300" distR="114300" simplePos="0" relativeHeight="251661312" behindDoc="0" locked="0" layoutInCell="1" allowOverlap="1" wp14:anchorId="27E51529" wp14:editId="7A01244D">
            <wp:simplePos x="0" y="0"/>
            <wp:positionH relativeFrom="column">
              <wp:posOffset>7141</wp:posOffset>
            </wp:positionH>
            <wp:positionV relativeFrom="paragraph">
              <wp:posOffset>119500</wp:posOffset>
            </wp:positionV>
            <wp:extent cx="658495" cy="316865"/>
            <wp:effectExtent l="0" t="0" r="8255" b="6985"/>
            <wp:wrapNone/>
            <wp:docPr id="4" name="Picture 4" descr="A green and purple sign with black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een and purple sign with black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B91" w14:textId="33C6BD76" w:rsidR="00817035" w:rsidRDefault="00817035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F38056" w14:textId="77777777" w:rsidR="00817035" w:rsidRDefault="00817035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8F21BB" w14:textId="63558C4E" w:rsidR="00497F82" w:rsidRPr="00497F82" w:rsidRDefault="00497F82" w:rsidP="00D52F5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70DEF80" w14:textId="7DB124DD" w:rsidR="00497F82" w:rsidRPr="00497F82" w:rsidRDefault="00497F82" w:rsidP="00D52F5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497F82">
        <w:rPr>
          <w:rFonts w:ascii="Arial" w:hAnsi="Arial" w:cs="Arial"/>
          <w:b/>
          <w:sz w:val="20"/>
          <w:szCs w:val="20"/>
        </w:rPr>
        <w:t>Person Specification</w:t>
      </w:r>
    </w:p>
    <w:p w14:paraId="0ED93D1E" w14:textId="77777777" w:rsidR="006E289C" w:rsidRDefault="006E289C" w:rsidP="00497F82">
      <w:pPr>
        <w:pStyle w:val="Header"/>
        <w:tabs>
          <w:tab w:val="clear" w:pos="4153"/>
          <w:tab w:val="clear" w:pos="8306"/>
        </w:tabs>
        <w:jc w:val="both"/>
        <w:rPr>
          <w:rFonts w:ascii="Arial" w:eastAsiaTheme="minorHAnsi" w:hAnsi="Arial" w:cs="Arial"/>
          <w:bCs/>
          <w:kern w:val="2"/>
          <w14:ligatures w14:val="standardContextual"/>
        </w:rPr>
      </w:pPr>
    </w:p>
    <w:p w14:paraId="63EED7FE" w14:textId="2467BBE7" w:rsidR="009A07FD" w:rsidRDefault="008F4D52" w:rsidP="00497F82">
      <w:pPr>
        <w:pStyle w:val="Header"/>
        <w:tabs>
          <w:tab w:val="clear" w:pos="4153"/>
          <w:tab w:val="clear" w:pos="8306"/>
        </w:tabs>
        <w:jc w:val="both"/>
        <w:rPr>
          <w:rFonts w:ascii="Arial" w:eastAsiaTheme="minorHAnsi" w:hAnsi="Arial" w:cs="Arial"/>
          <w:bCs/>
          <w:kern w:val="2"/>
          <w14:ligatures w14:val="standardContextual"/>
        </w:rPr>
      </w:pPr>
      <w:r w:rsidRPr="008F4D52">
        <w:rPr>
          <w:rFonts w:ascii="Arial" w:eastAsiaTheme="minorHAnsi" w:hAnsi="Arial" w:cs="Arial"/>
          <w:bCs/>
          <w:kern w:val="2"/>
          <w14:ligatures w14:val="standardContextual"/>
        </w:rPr>
        <w:t>As part of the University’s commitment to the Disability Confident Scheme – Offer an Interview Commitment.  Applicants who choose to apply through the scheme, and who meet the minimum criteria for the role, will be offered an interview</w:t>
      </w:r>
    </w:p>
    <w:p w14:paraId="5CE1228F" w14:textId="77777777" w:rsidR="001C3B6B" w:rsidRPr="00D52F56" w:rsidRDefault="001C3B6B" w:rsidP="00D52F5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bookmarkStart w:id="0" w:name="_Hlk179814578"/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1701"/>
        <w:gridCol w:w="6663"/>
        <w:gridCol w:w="1417"/>
      </w:tblGrid>
      <w:tr w:rsidR="00C46948" w:rsidRPr="00D52F56" w14:paraId="159F1CDB" w14:textId="77777777" w:rsidTr="00C46948">
        <w:trPr>
          <w:trHeight w:val="535"/>
        </w:trPr>
        <w:tc>
          <w:tcPr>
            <w:tcW w:w="8364" w:type="dxa"/>
            <w:gridSpan w:val="2"/>
            <w:shd w:val="clear" w:color="auto" w:fill="A5C9EB" w:themeFill="text2" w:themeFillTint="40"/>
          </w:tcPr>
          <w:p w14:paraId="43F7A862" w14:textId="77777777" w:rsidR="00C46948" w:rsidRPr="00497F82" w:rsidRDefault="00C46948" w:rsidP="008170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497F8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Criteria</w:t>
            </w:r>
          </w:p>
        </w:tc>
        <w:tc>
          <w:tcPr>
            <w:tcW w:w="1417" w:type="dxa"/>
            <w:shd w:val="clear" w:color="auto" w:fill="A5C9EB" w:themeFill="text2" w:themeFillTint="40"/>
          </w:tcPr>
          <w:p w14:paraId="0F0388AD" w14:textId="77777777" w:rsidR="00C46948" w:rsidRPr="00497F82" w:rsidRDefault="00C46948" w:rsidP="00D52F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497F82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Essential /Desirable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*</w:t>
            </w:r>
          </w:p>
        </w:tc>
      </w:tr>
      <w:tr w:rsidR="0037735B" w:rsidRPr="00D52F56" w14:paraId="3272F2AC" w14:textId="77777777" w:rsidTr="00C46948">
        <w:trPr>
          <w:trHeight w:val="534"/>
        </w:trPr>
        <w:tc>
          <w:tcPr>
            <w:tcW w:w="1701" w:type="dxa"/>
          </w:tcPr>
          <w:p w14:paraId="1422C664" w14:textId="77777777" w:rsidR="0037735B" w:rsidRPr="00817035" w:rsidRDefault="0037735B" w:rsidP="003773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703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Education, qualifications 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and</w:t>
            </w:r>
            <w:r w:rsidRPr="0081703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training</w:t>
            </w:r>
          </w:p>
          <w:p w14:paraId="1521B316" w14:textId="77777777" w:rsidR="0037735B" w:rsidRPr="00817035" w:rsidRDefault="0037735B" w:rsidP="0037735B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663" w:type="dxa"/>
          </w:tcPr>
          <w:p w14:paraId="1FAB4617" w14:textId="77777777" w:rsidR="0037735B" w:rsidRDefault="0037735B" w:rsidP="003773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Educated to degree level or equivalent experience through work.</w:t>
            </w:r>
          </w:p>
          <w:p w14:paraId="08AC9C9A" w14:textId="77777777" w:rsidR="0037735B" w:rsidRDefault="0037735B" w:rsidP="0037735B">
            <w:pPr>
              <w:rPr>
                <w:rFonts w:ascii="Arial" w:hAnsi="Arial"/>
              </w:rPr>
            </w:pPr>
          </w:p>
          <w:p w14:paraId="48E014C7" w14:textId="610074EB" w:rsidR="0037735B" w:rsidRPr="00D52F56" w:rsidRDefault="0037735B" w:rsidP="0037735B">
            <w:pPr>
              <w:pStyle w:val="BodyText2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/>
              </w:rPr>
              <w:t>Good numerical and IT skills.</w:t>
            </w:r>
          </w:p>
        </w:tc>
        <w:tc>
          <w:tcPr>
            <w:tcW w:w="1417" w:type="dxa"/>
          </w:tcPr>
          <w:p w14:paraId="578A0290" w14:textId="51D17BBA" w:rsidR="0037735B" w:rsidRPr="00D52F56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</w:p>
          <w:p w14:paraId="64913A35" w14:textId="77777777" w:rsidR="0037735B" w:rsidRPr="00D52F56" w:rsidRDefault="0037735B" w:rsidP="0037735B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37735B" w:rsidRPr="00D52F56" w14:paraId="64CA9C59" w14:textId="77777777" w:rsidTr="00C46948">
        <w:trPr>
          <w:trHeight w:val="1095"/>
        </w:trPr>
        <w:tc>
          <w:tcPr>
            <w:tcW w:w="1701" w:type="dxa"/>
          </w:tcPr>
          <w:p w14:paraId="7ED48E24" w14:textId="77777777" w:rsidR="0037735B" w:rsidRPr="00817035" w:rsidRDefault="0037735B" w:rsidP="0037735B">
            <w:pP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1703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Experience </w:t>
            </w:r>
          </w:p>
          <w:p w14:paraId="3B5DFD3B" w14:textId="77777777" w:rsidR="0037735B" w:rsidRPr="00817035" w:rsidRDefault="0037735B" w:rsidP="0037735B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14:paraId="1FC8878B" w14:textId="77777777" w:rsidR="0037735B" w:rsidRPr="00817035" w:rsidRDefault="0037735B" w:rsidP="0037735B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663" w:type="dxa"/>
          </w:tcPr>
          <w:p w14:paraId="1143DED1" w14:textId="77777777" w:rsidR="0037735B" w:rsidRDefault="0037735B" w:rsidP="003773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Experience of working in a Financial Environment, preferably Sales Ledger/ Accounts Receivable.</w:t>
            </w:r>
          </w:p>
          <w:p w14:paraId="73C7B0DE" w14:textId="77777777" w:rsidR="0037735B" w:rsidRDefault="0037735B" w:rsidP="0037735B">
            <w:pPr>
              <w:pStyle w:val="NormalWeb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Experience of working with Finance System software packages.</w:t>
            </w:r>
          </w:p>
          <w:p w14:paraId="4ED936A6" w14:textId="77777777" w:rsidR="0037735B" w:rsidRDefault="0037735B" w:rsidP="0037735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in Customer Service environment with face to face customer contact.</w:t>
            </w:r>
          </w:p>
          <w:p w14:paraId="7E125DD6" w14:textId="77777777" w:rsidR="0037735B" w:rsidRDefault="0037735B" w:rsidP="0037735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Dealing with internal and external contacts to resolve financial queries.</w:t>
            </w:r>
          </w:p>
          <w:p w14:paraId="21A6CB49" w14:textId="77777777" w:rsidR="0037735B" w:rsidRDefault="0037735B" w:rsidP="0037735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Student Records Management Systems such as SITS</w:t>
            </w:r>
          </w:p>
          <w:p w14:paraId="6B04A16E" w14:textId="77777777" w:rsidR="0037735B" w:rsidRPr="00D52F56" w:rsidRDefault="0037735B" w:rsidP="0037735B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2BB1F32C" w14:textId="4C5F31AA" w:rsidR="0037735B" w:rsidRPr="00D52F56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</w:p>
        </w:tc>
      </w:tr>
      <w:tr w:rsidR="0037735B" w:rsidRPr="00D52F56" w14:paraId="6F5267BD" w14:textId="77777777" w:rsidTr="00C46948">
        <w:trPr>
          <w:trHeight w:val="1127"/>
        </w:trPr>
        <w:tc>
          <w:tcPr>
            <w:tcW w:w="1701" w:type="dxa"/>
          </w:tcPr>
          <w:p w14:paraId="4BDCF978" w14:textId="1EA8D4F5" w:rsidR="0037735B" w:rsidRPr="00817035" w:rsidRDefault="0037735B" w:rsidP="0037735B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81703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Knowledge </w:t>
            </w:r>
            <w:r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and </w:t>
            </w:r>
            <w:r w:rsidRPr="00817035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Skills </w:t>
            </w:r>
          </w:p>
        </w:tc>
        <w:tc>
          <w:tcPr>
            <w:tcW w:w="6663" w:type="dxa"/>
          </w:tcPr>
          <w:p w14:paraId="17554B1C" w14:textId="77777777" w:rsidR="00672D7D" w:rsidRDefault="00672D7D" w:rsidP="00672D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Computer literate with knowledge of Microsoft Excel/Word.</w:t>
            </w:r>
          </w:p>
          <w:p w14:paraId="3E2F3E6C" w14:textId="77777777" w:rsidR="00672D7D" w:rsidRDefault="00672D7D" w:rsidP="00672D7D">
            <w:pPr>
              <w:rPr>
                <w:rFonts w:ascii="Arial" w:hAnsi="Arial"/>
              </w:rPr>
            </w:pPr>
          </w:p>
          <w:p w14:paraId="357A997D" w14:textId="77777777" w:rsidR="00672D7D" w:rsidRDefault="00672D7D" w:rsidP="00672D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Excellent communication skills and the ability to provide accurate and efficient advice to customers.</w:t>
            </w:r>
          </w:p>
          <w:p w14:paraId="3B5F2B99" w14:textId="77777777" w:rsidR="00672D7D" w:rsidRDefault="00672D7D" w:rsidP="00672D7D">
            <w:pPr>
              <w:rPr>
                <w:rFonts w:ascii="Arial" w:hAnsi="Arial"/>
              </w:rPr>
            </w:pPr>
          </w:p>
          <w:p w14:paraId="4D186898" w14:textId="77777777" w:rsidR="00672D7D" w:rsidRDefault="00672D7D" w:rsidP="00672D7D">
            <w:pPr>
              <w:rPr>
                <w:rFonts w:ascii="Arial" w:hAnsi="Arial"/>
              </w:rPr>
            </w:pPr>
          </w:p>
          <w:p w14:paraId="3C716B28" w14:textId="77777777" w:rsidR="00672D7D" w:rsidRDefault="00672D7D" w:rsidP="00672D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Sound knowledge of basic Accounts Receivable concepts.</w:t>
            </w:r>
          </w:p>
          <w:p w14:paraId="6628B27F" w14:textId="77777777" w:rsidR="00672D7D" w:rsidRDefault="00672D7D" w:rsidP="00672D7D">
            <w:pPr>
              <w:rPr>
                <w:rFonts w:ascii="Arial" w:hAnsi="Arial"/>
              </w:rPr>
            </w:pPr>
          </w:p>
          <w:p w14:paraId="4254B197" w14:textId="77777777" w:rsidR="00672D7D" w:rsidRDefault="00672D7D" w:rsidP="00672D7D">
            <w:pPr>
              <w:rPr>
                <w:rFonts w:ascii="Arial" w:hAnsi="Arial"/>
              </w:rPr>
            </w:pPr>
          </w:p>
          <w:p w14:paraId="462DC692" w14:textId="77777777" w:rsidR="00672D7D" w:rsidRDefault="00672D7D" w:rsidP="00672D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Able to verbally communicate effectively with others.</w:t>
            </w:r>
          </w:p>
          <w:p w14:paraId="6527AB46" w14:textId="77777777" w:rsidR="00672D7D" w:rsidRDefault="00672D7D" w:rsidP="00672D7D">
            <w:pPr>
              <w:rPr>
                <w:rFonts w:ascii="Arial" w:hAnsi="Arial"/>
              </w:rPr>
            </w:pPr>
          </w:p>
          <w:p w14:paraId="3DE28D46" w14:textId="77777777" w:rsidR="00672D7D" w:rsidRDefault="00672D7D" w:rsidP="00672D7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Can work as part of a team as well as individually.</w:t>
            </w:r>
          </w:p>
          <w:p w14:paraId="37527F09" w14:textId="77777777" w:rsidR="00672D7D" w:rsidRDefault="00672D7D" w:rsidP="00672D7D">
            <w:pPr>
              <w:rPr>
                <w:rFonts w:ascii="Arial" w:hAnsi="Arial"/>
              </w:rPr>
            </w:pPr>
          </w:p>
          <w:p w14:paraId="72E0567B" w14:textId="77777777" w:rsidR="00672D7D" w:rsidRDefault="00672D7D" w:rsidP="00672D7D">
            <w:pPr>
              <w:rPr>
                <w:rFonts w:ascii="Arial" w:hAnsi="Arial"/>
              </w:rPr>
            </w:pPr>
          </w:p>
          <w:p w14:paraId="775B4316" w14:textId="2362A133" w:rsidR="0037735B" w:rsidRPr="00D52F56" w:rsidRDefault="00672D7D" w:rsidP="00672D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t>Good organisation skills.</w:t>
            </w:r>
          </w:p>
        </w:tc>
        <w:tc>
          <w:tcPr>
            <w:tcW w:w="1417" w:type="dxa"/>
          </w:tcPr>
          <w:p w14:paraId="0329A2AD" w14:textId="6CDCFB67" w:rsidR="0037735B" w:rsidRPr="00D52F56" w:rsidRDefault="00672D7D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E</w:t>
            </w:r>
          </w:p>
        </w:tc>
      </w:tr>
      <w:tr w:rsidR="0037735B" w:rsidRPr="00D52F56" w14:paraId="528F2CE2" w14:textId="77777777" w:rsidTr="00C46948">
        <w:trPr>
          <w:trHeight w:val="1127"/>
        </w:trPr>
        <w:tc>
          <w:tcPr>
            <w:tcW w:w="1701" w:type="dxa"/>
          </w:tcPr>
          <w:p w14:paraId="4762B3E6" w14:textId="77777777" w:rsidR="0037735B" w:rsidRPr="00817035" w:rsidRDefault="0037735B" w:rsidP="003773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035">
              <w:rPr>
                <w:rFonts w:ascii="Arial" w:hAnsi="Arial" w:cs="Arial"/>
                <w:b/>
                <w:bCs/>
                <w:sz w:val="20"/>
                <w:szCs w:val="20"/>
              </w:rPr>
              <w:t>Attributes</w:t>
            </w:r>
          </w:p>
        </w:tc>
        <w:tc>
          <w:tcPr>
            <w:tcW w:w="6663" w:type="dxa"/>
          </w:tcPr>
          <w:p w14:paraId="309C613D" w14:textId="77777777" w:rsidR="0037735B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Aligned with Brunel’s values of being open, courageous and inventive</w:t>
            </w:r>
          </w:p>
          <w:p w14:paraId="7A4B1D19" w14:textId="77777777" w:rsidR="0037735B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A85446" w14:textId="77777777" w:rsidR="0037735B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Committed to fostering an equitable and inclusive workplace</w:t>
            </w:r>
          </w:p>
          <w:p w14:paraId="6936410E" w14:textId="77777777" w:rsidR="0037735B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059062" w14:textId="6AFCDD7B" w:rsidR="0037735B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f</w:t>
            </w:r>
            <w:r w:rsidRPr="005B2FAB">
              <w:rPr>
                <w:rFonts w:ascii="Arial" w:hAnsi="Arial" w:cs="Arial"/>
                <w:sz w:val="20"/>
                <w:szCs w:val="20"/>
              </w:rPr>
              <w:t>lexible approach to changing demands of a service</w:t>
            </w:r>
          </w:p>
          <w:p w14:paraId="0AB5D594" w14:textId="77777777" w:rsidR="0037735B" w:rsidRPr="00D52F56" w:rsidRDefault="0037735B" w:rsidP="003773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CF4190" w14:textId="77777777" w:rsidR="0037735B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</w:p>
          <w:p w14:paraId="1A3F9C9D" w14:textId="77777777" w:rsidR="0037735B" w:rsidRDefault="0037735B" w:rsidP="0037735B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713D23D9" w14:textId="77777777" w:rsidR="0037735B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</w:t>
            </w:r>
          </w:p>
          <w:p w14:paraId="08DC3C82" w14:textId="77777777" w:rsidR="0037735B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FF1A566" w14:textId="5DD4557D" w:rsidR="0037735B" w:rsidRDefault="0037735B" w:rsidP="0037735B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      E</w:t>
            </w:r>
          </w:p>
          <w:p w14:paraId="65553534" w14:textId="77777777" w:rsidR="0037735B" w:rsidRDefault="0037735B" w:rsidP="003773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56804DC" w14:textId="77777777" w:rsidR="0037735B" w:rsidRPr="00D52F56" w:rsidRDefault="0037735B" w:rsidP="0037735B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bookmarkEnd w:id="0"/>
    </w:tbl>
    <w:p w14:paraId="59B9C672" w14:textId="77777777" w:rsidR="009A07FD" w:rsidRDefault="009A07FD" w:rsidP="009A07FD">
      <w:pPr>
        <w:pStyle w:val="Header"/>
        <w:tabs>
          <w:tab w:val="clear" w:pos="4153"/>
          <w:tab w:val="clear" w:pos="8306"/>
        </w:tabs>
        <w:jc w:val="both"/>
        <w:rPr>
          <w:rFonts w:ascii="Arial" w:eastAsiaTheme="minorHAnsi" w:hAnsi="Arial" w:cs="Arial"/>
          <w:bCs/>
          <w:kern w:val="2"/>
          <w14:ligatures w14:val="standardContextual"/>
        </w:rPr>
      </w:pPr>
    </w:p>
    <w:p w14:paraId="46FEF647" w14:textId="77777777" w:rsidR="009A07FD" w:rsidRPr="00D52F56" w:rsidRDefault="009A07FD" w:rsidP="009A07FD">
      <w:pPr>
        <w:pStyle w:val="Header"/>
        <w:tabs>
          <w:tab w:val="clear" w:pos="4153"/>
          <w:tab w:val="clear" w:pos="8306"/>
        </w:tabs>
        <w:jc w:val="both"/>
        <w:rPr>
          <w:rFonts w:ascii="Arial" w:eastAsiaTheme="minorHAnsi" w:hAnsi="Arial" w:cs="Arial"/>
          <w:bCs/>
          <w:kern w:val="2"/>
          <w14:ligatures w14:val="standardContextual"/>
        </w:rPr>
      </w:pPr>
      <w:r>
        <w:rPr>
          <w:rFonts w:ascii="Arial" w:eastAsiaTheme="minorHAnsi" w:hAnsi="Arial" w:cs="Arial"/>
          <w:bCs/>
          <w:kern w:val="2"/>
          <w14:ligatures w14:val="standardContextual"/>
        </w:rPr>
        <w:t>*Wh</w:t>
      </w:r>
      <w:r w:rsidRPr="009A07FD">
        <w:rPr>
          <w:rFonts w:ascii="Arial" w:eastAsiaTheme="minorHAnsi" w:hAnsi="Arial" w:cs="Arial"/>
          <w:bCs/>
          <w:kern w:val="2"/>
          <w14:ligatures w14:val="standardContextual"/>
        </w:rPr>
        <w:t xml:space="preserve">ere a large pool of applicants meet the essential </w:t>
      </w:r>
      <w:r>
        <w:rPr>
          <w:rFonts w:ascii="Arial" w:eastAsiaTheme="minorHAnsi" w:hAnsi="Arial" w:cs="Arial"/>
          <w:bCs/>
          <w:kern w:val="2"/>
          <w14:ligatures w14:val="standardContextual"/>
        </w:rPr>
        <w:t>criteria,</w:t>
      </w:r>
      <w:r w:rsidRPr="009A07FD">
        <w:rPr>
          <w:rFonts w:ascii="Arial" w:eastAsiaTheme="minorHAnsi" w:hAnsi="Arial" w:cs="Arial"/>
          <w:bCs/>
          <w:kern w:val="2"/>
          <w14:ligatures w14:val="standardContextual"/>
        </w:rPr>
        <w:t xml:space="preserve"> the desirable criteria </w:t>
      </w:r>
      <w:r w:rsidR="008F1B62">
        <w:rPr>
          <w:rFonts w:ascii="Arial" w:eastAsiaTheme="minorHAnsi" w:hAnsi="Arial" w:cs="Arial"/>
          <w:bCs/>
          <w:kern w:val="2"/>
          <w14:ligatures w14:val="standardContextual"/>
        </w:rPr>
        <w:t>will</w:t>
      </w:r>
      <w:r w:rsidRPr="009A07FD">
        <w:rPr>
          <w:rFonts w:ascii="Arial" w:eastAsiaTheme="minorHAnsi" w:hAnsi="Arial" w:cs="Arial"/>
          <w:bCs/>
          <w:kern w:val="2"/>
          <w14:ligatures w14:val="standardContextual"/>
        </w:rPr>
        <w:t xml:space="preserve"> be used as part of the first stage of </w:t>
      </w:r>
      <w:r>
        <w:rPr>
          <w:rFonts w:ascii="Arial" w:eastAsiaTheme="minorHAnsi" w:hAnsi="Arial" w:cs="Arial"/>
          <w:bCs/>
          <w:kern w:val="2"/>
          <w14:ligatures w14:val="standardContextual"/>
        </w:rPr>
        <w:t xml:space="preserve">short listing. </w:t>
      </w:r>
    </w:p>
    <w:p w14:paraId="3E3AED17" w14:textId="77777777" w:rsidR="009A07FD" w:rsidRDefault="009A07FD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AEE82F" w14:textId="77777777" w:rsidR="00124078" w:rsidRDefault="00124078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6D9837" w14:textId="77777777" w:rsidR="00124078" w:rsidRDefault="00124078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4626F9" w14:textId="166E6F81" w:rsidR="00B818B6" w:rsidRPr="00B818B6" w:rsidRDefault="00B818B6" w:rsidP="00B818B6">
      <w:pPr>
        <w:pStyle w:val="BodyText2"/>
        <w:rPr>
          <w:rFonts w:ascii="Arial" w:eastAsia="Arial" w:hAnsi="Arial" w:cs="Arial"/>
          <w:b/>
        </w:rPr>
      </w:pPr>
      <w:r w:rsidRPr="00051E09">
        <w:rPr>
          <w:rFonts w:ascii="Arial" w:eastAsia="Arial" w:hAnsi="Arial" w:cs="Arial"/>
          <w:b/>
        </w:rPr>
        <w:t>JOB HAZARD DECLARATION</w:t>
      </w:r>
    </w:p>
    <w:p w14:paraId="623B4D78" w14:textId="29AF26EE" w:rsidR="00B818B6" w:rsidRPr="00B818B6" w:rsidRDefault="00B818B6" w:rsidP="00B818B6">
      <w:pPr>
        <w:pStyle w:val="BodyText2"/>
        <w:rPr>
          <w:rFonts w:ascii="Arial" w:eastAsia="Arial" w:hAnsi="Arial" w:cs="Arial"/>
          <w:sz w:val="20"/>
          <w:szCs w:val="20"/>
        </w:rPr>
      </w:pPr>
      <w:r w:rsidRPr="00B818B6">
        <w:rPr>
          <w:rFonts w:ascii="Arial" w:eastAsia="Arial" w:hAnsi="Arial" w:cs="Arial"/>
          <w:sz w:val="20"/>
          <w:szCs w:val="20"/>
        </w:rPr>
        <w:t>A job specific risk assessment has been undertaken, and recorded, for this post.</w:t>
      </w:r>
    </w:p>
    <w:p w14:paraId="64EFA324" w14:textId="508498B3" w:rsidR="00B818B6" w:rsidRPr="00B818B6" w:rsidRDefault="00B818B6" w:rsidP="00B818B6">
      <w:pPr>
        <w:pStyle w:val="BodyText2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eastAsia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5585194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317455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</w:p>
    <w:p w14:paraId="70349683" w14:textId="0DA1E22C" w:rsidR="00B818B6" w:rsidRPr="00180D20" w:rsidRDefault="00B818B6" w:rsidP="00B818B6">
      <w:pPr>
        <w:pStyle w:val="BodyText2"/>
        <w:rPr>
          <w:rFonts w:ascii="Arial" w:eastAsia="Arial" w:hAnsi="Arial" w:cs="Arial"/>
          <w:sz w:val="20"/>
        </w:rPr>
      </w:pPr>
      <w:r w:rsidRPr="00B818B6">
        <w:rPr>
          <w:rFonts w:ascii="Arial" w:eastAsia="Arial" w:hAnsi="Arial" w:cs="Arial"/>
          <w:sz w:val="20"/>
          <w:szCs w:val="20"/>
        </w:rPr>
        <w:t>The risk assessment has identified the need for</w:t>
      </w:r>
      <w:r w:rsidRPr="00180D20">
        <w:rPr>
          <w:rFonts w:ascii="Arial" w:eastAsia="Arial" w:hAnsi="Arial" w:cs="Arial"/>
          <w:sz w:val="20"/>
        </w:rPr>
        <w:t xml:space="preserve"> </w:t>
      </w:r>
      <w:hyperlink r:id="rId10" w:history="1">
        <w:r w:rsidRPr="00180D20">
          <w:rPr>
            <w:rStyle w:val="Hyperlink"/>
            <w:rFonts w:ascii="Arial" w:eastAsia="Arial" w:hAnsi="Arial" w:cs="Arial"/>
            <w:sz w:val="20"/>
          </w:rPr>
          <w:t>Health Surveillance</w:t>
        </w:r>
      </w:hyperlink>
      <w:r w:rsidRPr="00180D20">
        <w:rPr>
          <w:rFonts w:ascii="Arial" w:eastAsia="Arial" w:hAnsi="Arial" w:cs="Arial"/>
          <w:sz w:val="20"/>
        </w:rPr>
        <w:t>.</w:t>
      </w:r>
    </w:p>
    <w:p w14:paraId="229D6FCF" w14:textId="6008A61B" w:rsidR="00B818B6" w:rsidRPr="00B818B6" w:rsidRDefault="00B818B6" w:rsidP="00B818B6">
      <w:pPr>
        <w:pStyle w:val="BodyText2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eastAsia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351255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8126771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</w:p>
    <w:p w14:paraId="35572A70" w14:textId="2D4FC1DF" w:rsidR="00B818B6" w:rsidRPr="00B818B6" w:rsidRDefault="00B818B6" w:rsidP="00B818B6">
      <w:pPr>
        <w:pStyle w:val="BodyText2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If you have selected “Yes” then please specify:</w:t>
      </w:r>
    </w:p>
    <w:p w14:paraId="69D65E12" w14:textId="2E83964F" w:rsidR="00B818B6" w:rsidRPr="00B818B6" w:rsidRDefault="00B818B6" w:rsidP="00B818B6">
      <w:pPr>
        <w:pStyle w:val="BodyText2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What type of surveillance is required and why?</w:t>
      </w:r>
    </w:p>
    <w:p w14:paraId="316DBFA2" w14:textId="77777777" w:rsidR="00B818B6" w:rsidRPr="00B818B6" w:rsidRDefault="00B818B6" w:rsidP="00B818B6">
      <w:pPr>
        <w:pStyle w:val="BodyText2"/>
        <w:spacing w:after="0" w:line="240" w:lineRule="auto"/>
        <w:ind w:left="720"/>
        <w:rPr>
          <w:rFonts w:ascii="Arial" w:eastAsia="Arial" w:hAnsi="Arial" w:cs="Arial"/>
          <w:i/>
          <w:sz w:val="20"/>
          <w:szCs w:val="20"/>
        </w:rPr>
      </w:pPr>
    </w:p>
    <w:p w14:paraId="3F66EC14" w14:textId="2DE2F700" w:rsidR="00B818B6" w:rsidRPr="00B818B6" w:rsidRDefault="00B818B6" w:rsidP="00B818B6">
      <w:pPr>
        <w:pStyle w:val="BodyText2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Whether or not you have sought advice from Occupational Health or the Health, Safety &amp; Environment Team?</w:t>
      </w:r>
    </w:p>
    <w:p w14:paraId="517224E2" w14:textId="77777777" w:rsidR="00B818B6" w:rsidRPr="00B818B6" w:rsidRDefault="00B818B6" w:rsidP="00B818B6">
      <w:pPr>
        <w:pStyle w:val="BodyText2"/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</w:p>
    <w:p w14:paraId="242AA66E" w14:textId="772A810E" w:rsidR="00B818B6" w:rsidRPr="00B818B6" w:rsidRDefault="00B818B6" w:rsidP="00B818B6">
      <w:pPr>
        <w:pStyle w:val="BodyText2"/>
        <w:rPr>
          <w:rFonts w:ascii="Arial" w:eastAsia="Arial" w:hAnsi="Arial" w:cs="Arial"/>
          <w:sz w:val="20"/>
          <w:szCs w:val="20"/>
        </w:rPr>
      </w:pPr>
      <w:r w:rsidRPr="00B818B6">
        <w:rPr>
          <w:rFonts w:ascii="Arial" w:eastAsia="Arial" w:hAnsi="Arial" w:cs="Arial"/>
          <w:sz w:val="20"/>
          <w:szCs w:val="20"/>
        </w:rPr>
        <w:t>The work involved requires vaccination</w:t>
      </w:r>
    </w:p>
    <w:p w14:paraId="05C782D9" w14:textId="19CC88DF" w:rsidR="00B818B6" w:rsidRPr="00B818B6" w:rsidRDefault="00B818B6" w:rsidP="00B818B6">
      <w:pPr>
        <w:pStyle w:val="BodyText2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eastAsia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73265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615271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</w:p>
    <w:p w14:paraId="00EB6F9A" w14:textId="5CF1F1B2" w:rsidR="00B818B6" w:rsidRPr="00B818B6" w:rsidRDefault="00B818B6" w:rsidP="00B818B6">
      <w:pPr>
        <w:pStyle w:val="BodyText2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If you have selected “Yes” then please specify:</w:t>
      </w:r>
    </w:p>
    <w:p w14:paraId="6325249C" w14:textId="77777777" w:rsidR="00B818B6" w:rsidRPr="00B818B6" w:rsidRDefault="00B818B6" w:rsidP="00B818B6">
      <w:pPr>
        <w:pStyle w:val="BodyText2"/>
        <w:numPr>
          <w:ilvl w:val="0"/>
          <w:numId w:val="21"/>
        </w:numPr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What type of Vaccination is required and why?</w:t>
      </w:r>
    </w:p>
    <w:p w14:paraId="22FA6152" w14:textId="77777777" w:rsidR="00B818B6" w:rsidRPr="00B818B6" w:rsidRDefault="00B818B6" w:rsidP="00B818B6">
      <w:pPr>
        <w:pStyle w:val="BodyText2"/>
        <w:ind w:left="720"/>
        <w:rPr>
          <w:rFonts w:ascii="Arial" w:eastAsia="Arial" w:hAnsi="Arial" w:cs="Arial"/>
          <w:i/>
          <w:sz w:val="20"/>
          <w:szCs w:val="20"/>
        </w:rPr>
      </w:pPr>
    </w:p>
    <w:p w14:paraId="41A3BC3E" w14:textId="4D4469DA" w:rsidR="00B818B6" w:rsidRPr="00B818B6" w:rsidRDefault="00B818B6" w:rsidP="00B818B6">
      <w:pPr>
        <w:pStyle w:val="BodyText2"/>
        <w:numPr>
          <w:ilvl w:val="0"/>
          <w:numId w:val="21"/>
        </w:numPr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  <w:r w:rsidRPr="00B818B6">
        <w:rPr>
          <w:rFonts w:ascii="Arial" w:eastAsia="Arial" w:hAnsi="Arial" w:cs="Arial"/>
          <w:i/>
          <w:sz w:val="20"/>
          <w:szCs w:val="20"/>
        </w:rPr>
        <w:t>Whether or not you have sought advice from Occupational Health or the Health, Safety &amp; Environment Team?</w:t>
      </w:r>
    </w:p>
    <w:p w14:paraId="6318989D" w14:textId="77777777" w:rsidR="00B818B6" w:rsidRPr="00B818B6" w:rsidRDefault="00B818B6" w:rsidP="00B818B6">
      <w:pPr>
        <w:pStyle w:val="BodyText2"/>
        <w:spacing w:after="0" w:line="240" w:lineRule="auto"/>
        <w:ind w:left="720"/>
        <w:rPr>
          <w:rFonts w:ascii="Arial" w:eastAsia="Arial" w:hAnsi="Arial" w:cs="Arial"/>
          <w:i/>
          <w:sz w:val="20"/>
          <w:szCs w:val="20"/>
        </w:rPr>
      </w:pPr>
    </w:p>
    <w:p w14:paraId="11739326" w14:textId="41795E01" w:rsidR="00B818B6" w:rsidRPr="00B818B6" w:rsidRDefault="00B818B6" w:rsidP="00B818B6">
      <w:pPr>
        <w:pStyle w:val="BodyText2"/>
        <w:rPr>
          <w:rFonts w:ascii="Arial" w:eastAsia="Arial" w:hAnsi="Arial" w:cs="Arial"/>
          <w:sz w:val="20"/>
          <w:szCs w:val="20"/>
        </w:rPr>
      </w:pPr>
      <w:r w:rsidRPr="00B818B6">
        <w:rPr>
          <w:rFonts w:ascii="Arial" w:eastAsia="Arial" w:hAnsi="Arial" w:cs="Arial"/>
          <w:sz w:val="20"/>
          <w:szCs w:val="20"/>
        </w:rPr>
        <w:t>For inclusion with job description:</w:t>
      </w:r>
    </w:p>
    <w:p w14:paraId="19E0D6B3" w14:textId="77777777" w:rsidR="00B818B6" w:rsidRPr="00B818B6" w:rsidRDefault="00B818B6" w:rsidP="00B818B6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B818B6">
        <w:rPr>
          <w:rFonts w:ascii="Arial" w:hAnsi="Arial" w:cs="Arial"/>
          <w:sz w:val="20"/>
          <w:szCs w:val="20"/>
        </w:rPr>
        <w:t xml:space="preserve">Please provide answers to the following questions. Please add additional items as necessary. For further advice please contact </w:t>
      </w:r>
      <w:hyperlink r:id="rId11" w:history="1">
        <w:r w:rsidRPr="00B818B6">
          <w:rPr>
            <w:rStyle w:val="Hyperlink"/>
            <w:rFonts w:ascii="Arial" w:hAnsi="Arial" w:cs="Arial"/>
            <w:sz w:val="20"/>
            <w:szCs w:val="20"/>
          </w:rPr>
          <w:t>healthandsafety@brunel.ac.uk</w:t>
        </w:r>
      </w:hyperlink>
      <w:r w:rsidRPr="00B818B6">
        <w:rPr>
          <w:rFonts w:ascii="Arial" w:hAnsi="Arial" w:cs="Arial"/>
          <w:sz w:val="20"/>
          <w:szCs w:val="20"/>
        </w:rPr>
        <w:t xml:space="preserve"> (“No” responses should be deleted before advertising.)</w:t>
      </w:r>
    </w:p>
    <w:p w14:paraId="619945DA" w14:textId="77777777" w:rsidR="00B818B6" w:rsidRPr="00B818B6" w:rsidRDefault="00B818B6" w:rsidP="00B818B6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50199835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B818B6">
        <w:rPr>
          <w:rFonts w:ascii="Arial" w:hAnsi="Arial" w:cs="Arial"/>
          <w:sz w:val="20"/>
          <w:szCs w:val="20"/>
        </w:rPr>
        <w:lastRenderedPageBreak/>
        <w:t>This role involves working with Display Screen Equipment for extended periods of more than 1 hour per day</w:t>
      </w:r>
    </w:p>
    <w:p w14:paraId="00F10532" w14:textId="0D7B7946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3085219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208875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3960FDC5" w14:textId="77777777" w:rsidR="00B818B6" w:rsidRPr="00B818B6" w:rsidRDefault="00B818B6" w:rsidP="00B818B6">
      <w:pPr>
        <w:rPr>
          <w:rFonts w:ascii="Arial" w:hAnsi="Arial" w:cs="Arial"/>
          <w:sz w:val="20"/>
          <w:szCs w:val="20"/>
        </w:rPr>
      </w:pPr>
    </w:p>
    <w:p w14:paraId="58F447A8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B818B6">
        <w:rPr>
          <w:rFonts w:ascii="Arial" w:hAnsi="Arial" w:cs="Arial"/>
          <w:sz w:val="20"/>
          <w:szCs w:val="20"/>
        </w:rPr>
        <w:t>This role involves frequent manual handling and/or may be physically demanding</w:t>
      </w:r>
    </w:p>
    <w:p w14:paraId="2E6DDC36" w14:textId="6BCBE6E1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378164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6098042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47A5D7D6" w14:textId="77777777" w:rsidR="00B818B6" w:rsidRPr="00B818B6" w:rsidRDefault="00B818B6" w:rsidP="00B818B6">
      <w:pPr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40560CE0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working outside for long periods of time</w:t>
      </w:r>
    </w:p>
    <w:p w14:paraId="4038C8F0" w14:textId="2C78EB7E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082831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56363806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5D8177AD" w14:textId="77777777" w:rsidR="00B818B6" w:rsidRPr="00B818B6" w:rsidRDefault="00B818B6" w:rsidP="00B818B6">
      <w:pPr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4AD9158B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working at Height</w:t>
      </w:r>
    </w:p>
    <w:p w14:paraId="051C4C58" w14:textId="3124A77A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672527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675338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29A96D17" w14:textId="77777777" w:rsidR="00B818B6" w:rsidRPr="00B818B6" w:rsidRDefault="00B818B6" w:rsidP="00B818B6">
      <w:pPr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63CAC9C5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work in confined spaces</w:t>
      </w:r>
    </w:p>
    <w:p w14:paraId="75AB702B" w14:textId="4E7E3DBC" w:rsid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186510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505197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44619190" w14:textId="77777777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4CFB0726" w14:textId="77777777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554E1B70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working in a noisy environment</w:t>
      </w:r>
    </w:p>
    <w:p w14:paraId="307F8156" w14:textId="68F56D03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2088142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3099045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26919E6E" w14:textId="77777777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3B77A1CD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This role involves Travel </w:t>
      </w:r>
    </w:p>
    <w:p w14:paraId="77870604" w14:textId="57CBB25C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-1283725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6972685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11FED1C6" w14:textId="77777777" w:rsidR="00B818B6" w:rsidRPr="00B818B6" w:rsidRDefault="00B818B6" w:rsidP="00B818B6">
      <w:pPr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77C25864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regular work with vibrating equipment</w:t>
      </w:r>
    </w:p>
    <w:p w14:paraId="75C5EEC2" w14:textId="0BA1833A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212765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12821516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45658130" w14:textId="77777777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</w:p>
    <w:p w14:paraId="6219D9E3" w14:textId="77777777" w:rsidR="00B818B6" w:rsidRPr="00B818B6" w:rsidRDefault="00B818B6" w:rsidP="00B818B6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>This role involves driving</w:t>
      </w:r>
    </w:p>
    <w:p w14:paraId="14C8D64C" w14:textId="3926B3F9" w:rsidR="00B818B6" w:rsidRPr="00B818B6" w:rsidRDefault="00B818B6" w:rsidP="00B818B6">
      <w:pPr>
        <w:pStyle w:val="ListParagraph"/>
        <w:rPr>
          <w:rFonts w:ascii="Arial" w:hAnsi="Arial" w:cs="Arial"/>
          <w:color w:val="000000"/>
          <w:sz w:val="20"/>
          <w:szCs w:val="20"/>
          <w:lang w:eastAsia="zh-CN"/>
        </w:rPr>
      </w:pPr>
      <w:r w:rsidRPr="00B818B6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598225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8B6">
            <w:rPr>
              <w:rFonts w:ascii="Segoe UI Symbol" w:eastAsia="MS Gothic" w:hAnsi="Segoe UI Symbol" w:cs="Segoe UI Symbol"/>
              <w:color w:val="000000"/>
              <w:sz w:val="20"/>
              <w:szCs w:val="20"/>
              <w:lang w:eastAsia="zh-CN"/>
            </w:rPr>
            <w:t>☐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  <w:r w:rsidRPr="00B818B6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color w:val="000000"/>
            <w:sz w:val="20"/>
            <w:szCs w:val="20"/>
            <w:lang w:eastAsia="zh-CN"/>
          </w:rPr>
          <w:id w:val="6397760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72D7D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zh-CN"/>
            </w:rPr>
            <w:t>☒</w:t>
          </w:r>
        </w:sdtContent>
      </w:sdt>
      <w:r w:rsidRPr="00B818B6">
        <w:rPr>
          <w:rFonts w:ascii="Arial" w:hAnsi="Arial" w:cs="Arial"/>
          <w:color w:val="000000"/>
          <w:sz w:val="20"/>
          <w:szCs w:val="20"/>
          <w:lang w:eastAsia="zh-CN"/>
        </w:rPr>
        <w:t xml:space="preserve">  </w:t>
      </w:r>
    </w:p>
    <w:p w14:paraId="77D1EC9C" w14:textId="77777777" w:rsidR="00B818B6" w:rsidRPr="00B818B6" w:rsidRDefault="00B818B6" w:rsidP="00B818B6">
      <w:pPr>
        <w:pStyle w:val="BodyText2"/>
        <w:rPr>
          <w:rFonts w:ascii="Arial" w:eastAsia="Arial" w:hAnsi="Arial" w:cs="Arial"/>
          <w:sz w:val="20"/>
          <w:szCs w:val="20"/>
        </w:rPr>
      </w:pPr>
    </w:p>
    <w:p w14:paraId="4B6F160E" w14:textId="77777777" w:rsidR="00B818B6" w:rsidRPr="00B818B6" w:rsidRDefault="00B818B6" w:rsidP="00B818B6">
      <w:pPr>
        <w:rPr>
          <w:rFonts w:ascii="Arial" w:eastAsia="Arial" w:hAnsi="Arial" w:cs="Arial"/>
          <w:sz w:val="20"/>
          <w:szCs w:val="20"/>
        </w:rPr>
      </w:pPr>
      <w:r w:rsidRPr="00B818B6">
        <w:rPr>
          <w:rFonts w:ascii="Arial" w:eastAsia="Arial" w:hAnsi="Arial" w:cs="Arial"/>
          <w:sz w:val="20"/>
          <w:szCs w:val="20"/>
        </w:rPr>
        <w:t>The information provided above is, to the best of my knowledge, true and accurate.</w:t>
      </w:r>
    </w:p>
    <w:p w14:paraId="7FADFAD0" w14:textId="77777777" w:rsidR="00B818B6" w:rsidRDefault="00B818B6" w:rsidP="00B818B6">
      <w:pPr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0"/>
        <w:gridCol w:w="3662"/>
        <w:gridCol w:w="2094"/>
      </w:tblGrid>
      <w:tr w:rsidR="00B818B6" w14:paraId="17BB2C79" w14:textId="77777777" w:rsidTr="00CD16B1">
        <w:tc>
          <w:tcPr>
            <w:tcW w:w="3260" w:type="dxa"/>
          </w:tcPr>
          <w:p w14:paraId="507BF4B3" w14:textId="77777777" w:rsidR="00B818B6" w:rsidRDefault="00B818B6" w:rsidP="00A56A5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Name:</w:t>
            </w:r>
          </w:p>
          <w:p w14:paraId="3E6749AC" w14:textId="25EC1EA2" w:rsidR="00B818B6" w:rsidRDefault="00672D7D" w:rsidP="00A56A5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ELAINE SMITH</w:t>
            </w:r>
          </w:p>
        </w:tc>
        <w:tc>
          <w:tcPr>
            <w:tcW w:w="3662" w:type="dxa"/>
          </w:tcPr>
          <w:p w14:paraId="1B8232BD" w14:textId="60A07EE3" w:rsidR="00B818B6" w:rsidRDefault="00B818B6" w:rsidP="00A56A5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Signature:</w:t>
            </w:r>
            <w:r w:rsidR="00CD16B1">
              <w:rPr>
                <w:rFonts w:ascii="Arial" w:eastAsia="Arial" w:hAnsi="Arial" w:cs="Arial"/>
              </w:rPr>
              <w:t xml:space="preserve"> </w:t>
            </w:r>
            <w:r w:rsidR="00CD16B1">
              <w:rPr>
                <w:rFonts w:ascii="Arial" w:eastAsia="Arial" w:hAnsi="Arial" w:cs="Arial"/>
              </w:rPr>
              <w:t>ELAINE SMITH</w:t>
            </w:r>
          </w:p>
        </w:tc>
        <w:tc>
          <w:tcPr>
            <w:tcW w:w="2094" w:type="dxa"/>
          </w:tcPr>
          <w:p w14:paraId="6CE13BAC" w14:textId="22138585" w:rsidR="00B818B6" w:rsidRDefault="00B818B6" w:rsidP="00A56A5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Date:</w:t>
            </w:r>
            <w:r w:rsidR="00672D7D">
              <w:rPr>
                <w:rFonts w:ascii="Arial" w:eastAsia="Arial" w:hAnsi="Arial" w:cs="Arial"/>
              </w:rPr>
              <w:t>2</w:t>
            </w:r>
            <w:r w:rsidR="00E23610">
              <w:rPr>
                <w:rFonts w:ascii="Arial" w:eastAsia="Arial" w:hAnsi="Arial" w:cs="Arial"/>
              </w:rPr>
              <w:t>1/10/2026</w:t>
            </w:r>
          </w:p>
        </w:tc>
      </w:tr>
    </w:tbl>
    <w:p w14:paraId="02A5E285" w14:textId="77777777" w:rsidR="00B818B6" w:rsidRPr="00097DE7" w:rsidRDefault="00B818B6" w:rsidP="00B818B6">
      <w:pPr>
        <w:rPr>
          <w:rFonts w:ascii="Arial" w:eastAsia="Arial" w:hAnsi="Arial" w:cs="Arial"/>
          <w:u w:val="single"/>
        </w:rPr>
      </w:pPr>
    </w:p>
    <w:p w14:paraId="2DD68E43" w14:textId="77777777" w:rsidR="00124078" w:rsidRPr="00D52F56" w:rsidRDefault="00124078" w:rsidP="0012407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CA802E" w14:textId="77777777" w:rsidR="00124078" w:rsidRPr="00D52F56" w:rsidRDefault="00124078" w:rsidP="00D52F5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124078" w:rsidRPr="00D52F56" w:rsidSect="00124078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D31"/>
    <w:multiLevelType w:val="hybridMultilevel"/>
    <w:tmpl w:val="C81A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A5135"/>
    <w:multiLevelType w:val="hybridMultilevel"/>
    <w:tmpl w:val="366C5CB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205C0"/>
    <w:multiLevelType w:val="hybridMultilevel"/>
    <w:tmpl w:val="F7064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80925"/>
    <w:multiLevelType w:val="hybridMultilevel"/>
    <w:tmpl w:val="BDA0253C"/>
    <w:lvl w:ilvl="0" w:tplc="C5D649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06B86"/>
    <w:multiLevelType w:val="hybridMultilevel"/>
    <w:tmpl w:val="82BCC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2B77"/>
    <w:multiLevelType w:val="hybridMultilevel"/>
    <w:tmpl w:val="5980DCE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26A0F"/>
    <w:multiLevelType w:val="hybridMultilevel"/>
    <w:tmpl w:val="366C585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61446"/>
    <w:multiLevelType w:val="hybridMultilevel"/>
    <w:tmpl w:val="F94C97A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126AC"/>
    <w:multiLevelType w:val="hybridMultilevel"/>
    <w:tmpl w:val="77F8C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E3C66"/>
    <w:multiLevelType w:val="hybridMultilevel"/>
    <w:tmpl w:val="A45873A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A6742"/>
    <w:multiLevelType w:val="hybridMultilevel"/>
    <w:tmpl w:val="460E1BD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65887"/>
    <w:multiLevelType w:val="hybridMultilevel"/>
    <w:tmpl w:val="12B28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334ED"/>
    <w:multiLevelType w:val="hybridMultilevel"/>
    <w:tmpl w:val="43A2E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C623A"/>
    <w:multiLevelType w:val="hybridMultilevel"/>
    <w:tmpl w:val="F7064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C009E"/>
    <w:multiLevelType w:val="hybridMultilevel"/>
    <w:tmpl w:val="DCEAB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03851"/>
    <w:multiLevelType w:val="hybridMultilevel"/>
    <w:tmpl w:val="57086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A0DA6"/>
    <w:multiLevelType w:val="hybridMultilevel"/>
    <w:tmpl w:val="C12C3B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274A59"/>
    <w:multiLevelType w:val="hybridMultilevel"/>
    <w:tmpl w:val="DF3A3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B59B2"/>
    <w:multiLevelType w:val="hybridMultilevel"/>
    <w:tmpl w:val="7FD0F2A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B1D7A"/>
    <w:multiLevelType w:val="hybridMultilevel"/>
    <w:tmpl w:val="14B00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D620F7"/>
    <w:multiLevelType w:val="hybridMultilevel"/>
    <w:tmpl w:val="1D88688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A7670B"/>
    <w:multiLevelType w:val="multilevel"/>
    <w:tmpl w:val="B8C0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0026C3"/>
    <w:multiLevelType w:val="hybridMultilevel"/>
    <w:tmpl w:val="8610A0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73DC1"/>
    <w:multiLevelType w:val="hybridMultilevel"/>
    <w:tmpl w:val="1D8868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7A732A"/>
    <w:multiLevelType w:val="hybridMultilevel"/>
    <w:tmpl w:val="CAD0355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8522041">
    <w:abstractNumId w:val="1"/>
  </w:num>
  <w:num w:numId="2" w16cid:durableId="580991931">
    <w:abstractNumId w:val="7"/>
  </w:num>
  <w:num w:numId="3" w16cid:durableId="38822424">
    <w:abstractNumId w:val="10"/>
  </w:num>
  <w:num w:numId="4" w16cid:durableId="1754624081">
    <w:abstractNumId w:val="24"/>
  </w:num>
  <w:num w:numId="5" w16cid:durableId="1577519730">
    <w:abstractNumId w:val="6"/>
  </w:num>
  <w:num w:numId="6" w16cid:durableId="963315768">
    <w:abstractNumId w:val="5"/>
  </w:num>
  <w:num w:numId="7" w16cid:durableId="141700824">
    <w:abstractNumId w:val="9"/>
  </w:num>
  <w:num w:numId="8" w16cid:durableId="482622536">
    <w:abstractNumId w:val="18"/>
  </w:num>
  <w:num w:numId="9" w16cid:durableId="1210800912">
    <w:abstractNumId w:val="4"/>
  </w:num>
  <w:num w:numId="10" w16cid:durableId="1245215521">
    <w:abstractNumId w:val="15"/>
  </w:num>
  <w:num w:numId="11" w16cid:durableId="1456296397">
    <w:abstractNumId w:val="0"/>
  </w:num>
  <w:num w:numId="12" w16cid:durableId="708720254">
    <w:abstractNumId w:val="17"/>
  </w:num>
  <w:num w:numId="13" w16cid:durableId="1324354810">
    <w:abstractNumId w:val="19"/>
  </w:num>
  <w:num w:numId="14" w16cid:durableId="1202400305">
    <w:abstractNumId w:val="14"/>
  </w:num>
  <w:num w:numId="15" w16cid:durableId="867182382">
    <w:abstractNumId w:val="11"/>
  </w:num>
  <w:num w:numId="16" w16cid:durableId="1999308373">
    <w:abstractNumId w:val="21"/>
  </w:num>
  <w:num w:numId="17" w16cid:durableId="1953517776">
    <w:abstractNumId w:val="8"/>
  </w:num>
  <w:num w:numId="18" w16cid:durableId="832182014">
    <w:abstractNumId w:val="23"/>
  </w:num>
  <w:num w:numId="19" w16cid:durableId="454520028">
    <w:abstractNumId w:val="16"/>
  </w:num>
  <w:num w:numId="20" w16cid:durableId="231475991">
    <w:abstractNumId w:val="13"/>
  </w:num>
  <w:num w:numId="21" w16cid:durableId="1859001328">
    <w:abstractNumId w:val="2"/>
  </w:num>
  <w:num w:numId="22" w16cid:durableId="758718309">
    <w:abstractNumId w:val="3"/>
  </w:num>
  <w:num w:numId="23" w16cid:durableId="1105081263">
    <w:abstractNumId w:val="12"/>
  </w:num>
  <w:num w:numId="24" w16cid:durableId="1511948131">
    <w:abstractNumId w:val="20"/>
  </w:num>
  <w:num w:numId="25" w16cid:durableId="15625946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19"/>
    <w:rsid w:val="00022291"/>
    <w:rsid w:val="00042D8B"/>
    <w:rsid w:val="0004658A"/>
    <w:rsid w:val="00086E26"/>
    <w:rsid w:val="000C19E4"/>
    <w:rsid w:val="00124078"/>
    <w:rsid w:val="001534AC"/>
    <w:rsid w:val="00192D78"/>
    <w:rsid w:val="00195591"/>
    <w:rsid w:val="001C3B6B"/>
    <w:rsid w:val="001F495B"/>
    <w:rsid w:val="00201A20"/>
    <w:rsid w:val="002532BD"/>
    <w:rsid w:val="002601C3"/>
    <w:rsid w:val="002638D5"/>
    <w:rsid w:val="00267593"/>
    <w:rsid w:val="00285A83"/>
    <w:rsid w:val="002D39D3"/>
    <w:rsid w:val="00311B2F"/>
    <w:rsid w:val="003537D7"/>
    <w:rsid w:val="0037735B"/>
    <w:rsid w:val="00393F93"/>
    <w:rsid w:val="003A7877"/>
    <w:rsid w:val="003C6155"/>
    <w:rsid w:val="003C6328"/>
    <w:rsid w:val="003E3463"/>
    <w:rsid w:val="003F4C59"/>
    <w:rsid w:val="003F613F"/>
    <w:rsid w:val="003F67A7"/>
    <w:rsid w:val="00407997"/>
    <w:rsid w:val="00414795"/>
    <w:rsid w:val="00467375"/>
    <w:rsid w:val="00484149"/>
    <w:rsid w:val="00497F82"/>
    <w:rsid w:val="00536019"/>
    <w:rsid w:val="00554898"/>
    <w:rsid w:val="0057289E"/>
    <w:rsid w:val="005B2FAB"/>
    <w:rsid w:val="005B3218"/>
    <w:rsid w:val="005F4AD4"/>
    <w:rsid w:val="00652BF4"/>
    <w:rsid w:val="00672D7D"/>
    <w:rsid w:val="00683CB3"/>
    <w:rsid w:val="006B2829"/>
    <w:rsid w:val="006D2237"/>
    <w:rsid w:val="006E289C"/>
    <w:rsid w:val="006E506D"/>
    <w:rsid w:val="00771928"/>
    <w:rsid w:val="007F14D0"/>
    <w:rsid w:val="00817035"/>
    <w:rsid w:val="008216AE"/>
    <w:rsid w:val="008607E6"/>
    <w:rsid w:val="008F1B62"/>
    <w:rsid w:val="008F3016"/>
    <w:rsid w:val="008F4D52"/>
    <w:rsid w:val="008F71BD"/>
    <w:rsid w:val="00950322"/>
    <w:rsid w:val="009A0603"/>
    <w:rsid w:val="009A07FD"/>
    <w:rsid w:val="009D7E36"/>
    <w:rsid w:val="00A46D86"/>
    <w:rsid w:val="00A6479D"/>
    <w:rsid w:val="00AE2230"/>
    <w:rsid w:val="00AE3F32"/>
    <w:rsid w:val="00B1509C"/>
    <w:rsid w:val="00B2363C"/>
    <w:rsid w:val="00B54AAB"/>
    <w:rsid w:val="00B56E75"/>
    <w:rsid w:val="00B66B91"/>
    <w:rsid w:val="00B725CC"/>
    <w:rsid w:val="00B818B6"/>
    <w:rsid w:val="00C01BD1"/>
    <w:rsid w:val="00C27E30"/>
    <w:rsid w:val="00C46948"/>
    <w:rsid w:val="00C65336"/>
    <w:rsid w:val="00CA0114"/>
    <w:rsid w:val="00CD16B1"/>
    <w:rsid w:val="00CD704B"/>
    <w:rsid w:val="00D16ED6"/>
    <w:rsid w:val="00D2002E"/>
    <w:rsid w:val="00D22B48"/>
    <w:rsid w:val="00D24B54"/>
    <w:rsid w:val="00D354DD"/>
    <w:rsid w:val="00D52F56"/>
    <w:rsid w:val="00D541F4"/>
    <w:rsid w:val="00D57E13"/>
    <w:rsid w:val="00D87CDC"/>
    <w:rsid w:val="00DB6E0C"/>
    <w:rsid w:val="00DB763B"/>
    <w:rsid w:val="00DC2E66"/>
    <w:rsid w:val="00DE64D5"/>
    <w:rsid w:val="00E23610"/>
    <w:rsid w:val="00E26715"/>
    <w:rsid w:val="00E65765"/>
    <w:rsid w:val="00E84773"/>
    <w:rsid w:val="00E966F4"/>
    <w:rsid w:val="00EC06B8"/>
    <w:rsid w:val="00EE2F6A"/>
    <w:rsid w:val="00F00312"/>
    <w:rsid w:val="00FB6C96"/>
    <w:rsid w:val="00F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4184"/>
  <w15:chartTrackingRefBased/>
  <w15:docId w15:val="{F0C358C3-1B3A-4013-A6F1-317DC677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3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3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3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01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83C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683CB3"/>
    <w:pPr>
      <w:spacing w:after="0" w:line="240" w:lineRule="auto"/>
    </w:pPr>
    <w:rPr>
      <w:rFonts w:ascii="Calibri" w:eastAsia="Calibri" w:hAnsi="Calibri" w:cs="Times New Roman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A01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CA0114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styleId="Header">
    <w:name w:val="header"/>
    <w:basedOn w:val="Normal"/>
    <w:link w:val="HeaderChar"/>
    <w:rsid w:val="005B321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rsid w:val="005B321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B150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1509C"/>
  </w:style>
  <w:style w:type="paragraph" w:styleId="NormalWeb">
    <w:name w:val="Normal (Web)"/>
    <w:basedOn w:val="Normal"/>
    <w:uiPriority w:val="99"/>
    <w:unhideWhenUsed/>
    <w:rsid w:val="00B15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92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F4C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C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C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C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5A8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4B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9285">
          <w:marLeft w:val="0"/>
          <w:marRight w:val="0"/>
          <w:marTop w:val="11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2969">
          <w:marLeft w:val="0"/>
          <w:marRight w:val="0"/>
          <w:marTop w:val="1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51584">
                  <w:marLeft w:val="0"/>
                  <w:marRight w:val="0"/>
                  <w:marTop w:val="10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5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6061">
          <w:marLeft w:val="0"/>
          <w:marRight w:val="0"/>
          <w:marTop w:val="11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668">
          <w:marLeft w:val="0"/>
          <w:marRight w:val="0"/>
          <w:marTop w:val="11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10371">
                  <w:marLeft w:val="0"/>
                  <w:marRight w:val="0"/>
                  <w:marTop w:val="10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althandsafety@brunel.ac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hse.gov.uk/health-surveillance/overview.ht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9E5C3B7EFA646B86195BF998D376B" ma:contentTypeVersion="18" ma:contentTypeDescription="Create a new document." ma:contentTypeScope="" ma:versionID="6ad1be5eea7e92bb85b10d9af399c884">
  <xsd:schema xmlns:xsd="http://www.w3.org/2001/XMLSchema" xmlns:xs="http://www.w3.org/2001/XMLSchema" xmlns:p="http://schemas.microsoft.com/office/2006/metadata/properties" xmlns:ns3="a717385e-8287-4c0b-ad65-3f0bffee8842" xmlns:ns4="1ed4b486-451c-4a82-a26c-4f8e1fd18c5d" targetNamespace="http://schemas.microsoft.com/office/2006/metadata/properties" ma:root="true" ma:fieldsID="faea94f079587fe38040a25b0e203cbd" ns3:_="" ns4:_="">
    <xsd:import namespace="a717385e-8287-4c0b-ad65-3f0bffee8842"/>
    <xsd:import namespace="1ed4b486-451c-4a82-a26c-4f8e1fd18c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7385e-8287-4c0b-ad65-3f0bffee8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4b486-451c-4a82-a26c-4f8e1fd18c5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17385e-8287-4c0b-ad65-3f0bffee88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D2005F-DF2F-40A2-B6DE-E4F10CD0C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7385e-8287-4c0b-ad65-3f0bffee8842"/>
    <ds:schemaRef ds:uri="1ed4b486-451c-4a82-a26c-4f8e1fd18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E1F4E2-8B5B-4699-A5F8-1409503ED1A5}">
  <ds:schemaRefs>
    <ds:schemaRef ds:uri="http://schemas.microsoft.com/office/2006/metadata/properties"/>
    <ds:schemaRef ds:uri="http://schemas.microsoft.com/office/infopath/2007/PartnerControls"/>
    <ds:schemaRef ds:uri="a717385e-8287-4c0b-ad65-3f0bffee8842"/>
  </ds:schemaRefs>
</ds:datastoreItem>
</file>

<file path=customXml/itemProps3.xml><?xml version="1.0" encoding="utf-8"?>
<ds:datastoreItem xmlns:ds="http://schemas.openxmlformats.org/officeDocument/2006/customXml" ds:itemID="{76477433-A9BA-4083-9096-3B7990D5AA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1006</Words>
  <Characters>5740</Characters>
  <Application>Microsoft Office Word</Application>
  <DocSecurity>2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2024</vt:lpstr>
    </vt:vector>
  </TitlesOfParts>
  <Company>Brunel University London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2024</dc:title>
  <dc:subject>
  </dc:subject>
  <dc:creator>Claire Westley (Staff)</dc:creator>
  <cp:keywords>
  </cp:keywords>
  <dc:description>
  </dc:description>
  <cp:lastModifiedBy>Ruqayyah Mohammed (Staff)</cp:lastModifiedBy>
  <cp:revision>6</cp:revision>
  <dcterms:created xsi:type="dcterms:W3CDTF">2026-10-21T09:32:00Z</dcterms:created>
  <dcterms:modified xsi:type="dcterms:W3CDTF">2026-10-22T10:34:00Z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0x0101002509E5C3B7EFA646B86195BF998D376B</vt:lpwstr>
  </property>
</Properties>
</file>