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08DC3E04" w:rsidR="061A3A59" w:rsidRPr="002F0731" w:rsidRDefault="006246F0" w:rsidP="00DC181C">
      <w:pPr>
        <w:spacing w:line="240" w:lineRule="auto"/>
        <w:jc w:val="center"/>
        <w:rPr>
          <w:rStyle w:val="TORTemplate"/>
          <w:b/>
          <w:bCs/>
        </w:rPr>
      </w:pPr>
      <w:r w:rsidRPr="35A8D3E5">
        <w:rPr>
          <w:rFonts w:asciiTheme="minorHAnsi" w:hAnsiTheme="minorHAnsi" w:cstheme="minorBidi"/>
          <w:b/>
          <w:bCs/>
        </w:rPr>
        <w:t xml:space="preserve">INDIVIDUAL CONSULTANT FOR </w:t>
      </w:r>
      <w:sdt>
        <w:sdtPr>
          <w:rPr>
            <w:rStyle w:val="TORTemplate"/>
          </w:rPr>
          <w:id w:val="517431779"/>
          <w:placeholder>
            <w:docPart w:val="21C6DE96BAFF430DB1ADD50EDDE59A6D"/>
          </w:placeholder>
        </w:sdtPr>
        <w:sdtEndPr>
          <w:rPr>
            <w:rStyle w:val="DefaultParagraphFont"/>
            <w:rFonts w:ascii="Arial" w:eastAsia="Arial Unicode MS" w:hAnsi="Arial" w:cstheme="minorBidi"/>
            <w:color w:val="FF0000"/>
            <w:lang w:val="en-AU"/>
          </w:rPr>
        </w:sdtEndPr>
        <w:sdtContent>
          <w:r w:rsidR="00322DE5" w:rsidRPr="00322DE5">
            <w:rPr>
              <w:rFonts w:asciiTheme="minorHAnsi" w:hAnsiTheme="minorHAnsi"/>
            </w:rPr>
            <w:t>Multiple and Flexible Pathways for Adolescents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33D21A28">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33D21A28">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7653E0" w:rsidRPr="00EC460A" w14:paraId="3AD22B07" w14:textId="77777777" w:rsidTr="33D21A28">
        <w:trPr>
          <w:gridAfter w:val="1"/>
          <w:wAfter w:w="16" w:type="dxa"/>
          <w:trHeight w:val="540"/>
        </w:trPr>
        <w:tc>
          <w:tcPr>
            <w:tcW w:w="540" w:type="dxa"/>
          </w:tcPr>
          <w:p w14:paraId="11B48C8C" w14:textId="6870A894" w:rsidR="007653E0" w:rsidRPr="0024564A" w:rsidRDefault="007653E0" w:rsidP="007653E0">
            <w:pPr>
              <w:spacing w:line="240" w:lineRule="auto"/>
              <w:jc w:val="center"/>
              <w:rPr>
                <w:rFonts w:asciiTheme="minorHAnsi" w:hAnsiTheme="minorHAnsi" w:cstheme="minorBidi"/>
              </w:rPr>
            </w:pPr>
          </w:p>
          <w:p w14:paraId="7FE7ED2E" w14:textId="166B8F0C" w:rsidR="007653E0" w:rsidRPr="0024564A" w:rsidRDefault="007653E0" w:rsidP="007653E0">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0E639A6" w14:textId="5D77A7F0" w:rsidR="007653E0" w:rsidRPr="00A24193" w:rsidRDefault="007653E0" w:rsidP="007653E0">
            <w:pPr>
              <w:spacing w:line="240" w:lineRule="auto"/>
              <w:rPr>
                <w:rFonts w:asciiTheme="minorHAnsi" w:hAnsiTheme="minorHAnsi"/>
              </w:rPr>
            </w:pPr>
            <w:r w:rsidRPr="00AB40CE">
              <w:rPr>
                <w:b/>
                <w:bCs/>
              </w:rPr>
              <w:t>Deliverable 1</w:t>
            </w:r>
            <w:r w:rsidRPr="00AB40CE">
              <w:t xml:space="preserve"> </w:t>
            </w:r>
            <w:r>
              <w:t xml:space="preserve"> </w:t>
            </w:r>
            <w:r w:rsidRPr="006F1A97">
              <w:t>Inception report and analytical framework. Confirms the pathway types in scope, the age band, the case selection criteria and evidence grading standard, the architecture of the guidance package, and the workplan. Presented to the section for sign-off before analysis begins.</w:t>
            </w:r>
          </w:p>
        </w:tc>
        <w:tc>
          <w:tcPr>
            <w:tcW w:w="1350" w:type="dxa"/>
          </w:tcPr>
          <w:p w14:paraId="7B3E743C" w14:textId="1C2D59CE" w:rsidR="007653E0" w:rsidRPr="00A24193" w:rsidRDefault="00047E10" w:rsidP="007653E0">
            <w:pPr>
              <w:spacing w:line="240" w:lineRule="auto"/>
              <w:rPr>
                <w:rFonts w:asciiTheme="minorHAnsi" w:hAnsiTheme="minorHAnsi"/>
              </w:rPr>
            </w:pPr>
            <w:r>
              <w:t>15.12.2026</w:t>
            </w:r>
          </w:p>
        </w:tc>
        <w:tc>
          <w:tcPr>
            <w:tcW w:w="1231" w:type="dxa"/>
            <w:shd w:val="clear" w:color="auto" w:fill="FFFFFF" w:themeFill="background1"/>
          </w:tcPr>
          <w:p w14:paraId="25FE2752" w14:textId="644BFB19" w:rsidR="007653E0" w:rsidRPr="009B3299" w:rsidRDefault="007653E0" w:rsidP="007653E0">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7653E0" w:rsidRPr="009B3299" w:rsidRDefault="007653E0" w:rsidP="007653E0">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7653E0" w:rsidRPr="009B3299" w:rsidRDefault="007653E0" w:rsidP="007653E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7653E0" w:rsidRPr="009B3299" w:rsidRDefault="007653E0" w:rsidP="007653E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7653E0" w:rsidRPr="009B3299" w:rsidRDefault="007653E0" w:rsidP="007653E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62E87701" w:rsidR="007653E0" w:rsidRPr="009B3299" w:rsidRDefault="00DC6C3B" w:rsidP="007653E0">
            <w:pPr>
              <w:spacing w:line="240" w:lineRule="auto"/>
              <w:rPr>
                <w:rFonts w:asciiTheme="minorHAnsi" w:hAnsiTheme="minorHAnsi"/>
              </w:rPr>
            </w:pPr>
            <w:sdt>
              <w:sdtPr>
                <w:rPr>
                  <w:rStyle w:val="TORTemplate"/>
                  <w:sz w:val="16"/>
                  <w:szCs w:val="16"/>
                </w:rPr>
                <w:id w:val="145713650"/>
                <w:placeholder>
                  <w:docPart w:val="CF1AF33CC6CE4DEDA401F00455844FA2"/>
                </w:placeholder>
                <w:showingPlcHdr/>
              </w:sdtPr>
              <w:sdtEndPr>
                <w:rPr>
                  <w:rStyle w:val="DefaultParagraphFont"/>
                  <w:rFonts w:ascii="Arial" w:eastAsia="Arial Unicode MS" w:hAnsi="Arial" w:cstheme="minorHAnsi"/>
                  <w:b/>
                  <w:color w:val="auto"/>
                  <w:lang w:val="en-AU"/>
                </w:rPr>
              </w:sdtEndPr>
              <w:sdtContent>
                <w:r w:rsidR="007653E0" w:rsidRPr="00F91E50">
                  <w:rPr>
                    <w:rStyle w:val="TORTemplate"/>
                    <w:highlight w:val="lightGray"/>
                  </w:rPr>
                  <w:t>Click here to add text or click the + sign to add more rows</w:t>
                </w:r>
              </w:sdtContent>
            </w:sdt>
          </w:p>
        </w:tc>
      </w:tr>
      <w:tr w:rsidR="00922F5C" w:rsidRPr="00EC460A" w14:paraId="69AF2BD8" w14:textId="77777777" w:rsidTr="33D21A28">
        <w:trPr>
          <w:gridAfter w:val="1"/>
          <w:wAfter w:w="16" w:type="dxa"/>
        </w:trPr>
        <w:tc>
          <w:tcPr>
            <w:tcW w:w="540" w:type="dxa"/>
          </w:tcPr>
          <w:p w14:paraId="2BC98442" w14:textId="375B7070" w:rsidR="00922F5C" w:rsidRPr="0024564A" w:rsidRDefault="00922F5C" w:rsidP="00922F5C">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6E23F990" w14:textId="77777777" w:rsidR="00922F5C" w:rsidRPr="00AB40CE" w:rsidRDefault="00922F5C" w:rsidP="00922F5C">
            <w:pPr>
              <w:spacing w:after="160" w:line="278" w:lineRule="auto"/>
            </w:pPr>
            <w:r w:rsidRPr="00AB40CE">
              <w:rPr>
                <w:b/>
                <w:bCs/>
              </w:rPr>
              <w:t>Deliverable 2</w:t>
            </w:r>
            <w:r w:rsidRPr="00AB40CE">
              <w:t xml:space="preserve"> </w:t>
            </w:r>
            <w:r w:rsidRPr="006F1A97">
              <w:t xml:space="preserve">Multiple and Flexible Pathways Evidence update: what has changed since 2020. Working paper reviewing the evidence, policy and delivery landscape for flexible pathways since the publication of the current global guidance, </w:t>
            </w:r>
            <w:r w:rsidRPr="006F1A97">
              <w:lastRenderedPageBreak/>
              <w:t>covering protracted displacement, learning loss and recovery, digital and remote delivery modalities, and the financing environment.</w:t>
            </w:r>
          </w:p>
          <w:p w14:paraId="76856C75" w14:textId="2079ACE2" w:rsidR="00922F5C" w:rsidRPr="00A24193" w:rsidRDefault="00922F5C" w:rsidP="00922F5C">
            <w:pPr>
              <w:spacing w:line="240" w:lineRule="auto"/>
              <w:rPr>
                <w:rFonts w:asciiTheme="minorHAnsi" w:hAnsiTheme="minorHAnsi"/>
              </w:rPr>
            </w:pPr>
          </w:p>
        </w:tc>
        <w:tc>
          <w:tcPr>
            <w:tcW w:w="1350" w:type="dxa"/>
          </w:tcPr>
          <w:p w14:paraId="779EB39F" w14:textId="3970F7C1" w:rsidR="00922F5C" w:rsidRPr="00A24193" w:rsidRDefault="008F22DD" w:rsidP="00922F5C">
            <w:pPr>
              <w:spacing w:line="240" w:lineRule="auto"/>
              <w:rPr>
                <w:rFonts w:asciiTheme="minorHAnsi" w:hAnsiTheme="minorHAnsi"/>
              </w:rPr>
            </w:pPr>
            <w:r>
              <w:lastRenderedPageBreak/>
              <w:t>15.02.2027</w:t>
            </w:r>
          </w:p>
        </w:tc>
        <w:tc>
          <w:tcPr>
            <w:tcW w:w="1231" w:type="dxa"/>
            <w:shd w:val="clear" w:color="auto" w:fill="FFFFFF" w:themeFill="background1"/>
          </w:tcPr>
          <w:p w14:paraId="1E5DC2FD" w14:textId="51ECC79F" w:rsidR="00922F5C" w:rsidRPr="009B3299" w:rsidRDefault="00922F5C" w:rsidP="00922F5C">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09816912B2764EA5BE4FE3F8364C8C40"/>
              </w:placeholder>
              <w:showingPlcHdr/>
            </w:sdtPr>
            <w:sdtEndPr>
              <w:rPr>
                <w:rStyle w:val="DefaultParagraphFont"/>
                <w:rFonts w:ascii="Arial" w:eastAsia="Arial Unicode MS" w:hAnsi="Arial" w:cstheme="minorBidi"/>
                <w:b/>
                <w:bCs/>
                <w:color w:val="auto"/>
                <w:lang w:val="en-AU"/>
              </w:rPr>
            </w:sdtEndPr>
            <w:sdtContent>
              <w:p w14:paraId="0E0E30DD" w14:textId="77777777" w:rsidR="00922F5C" w:rsidRPr="009B3299" w:rsidRDefault="00922F5C" w:rsidP="00922F5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370293A8365346B1AFD0B6C738279EAC"/>
              </w:placeholder>
              <w:showingPlcHdr/>
            </w:sdtPr>
            <w:sdtEndPr>
              <w:rPr>
                <w:rStyle w:val="DefaultParagraphFont"/>
                <w:rFonts w:ascii="Arial" w:eastAsia="Arial Unicode MS" w:hAnsi="Arial" w:cstheme="minorBidi"/>
                <w:b/>
                <w:bCs/>
                <w:color w:val="auto"/>
                <w:lang w:val="en-AU"/>
              </w:rPr>
            </w:sdtEndPr>
            <w:sdtContent>
              <w:p w14:paraId="517556AA" w14:textId="77777777" w:rsidR="00922F5C" w:rsidRPr="009B3299" w:rsidRDefault="00922F5C" w:rsidP="00922F5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5B19EE6F36B44E2ABFD9E6E6623AF7C5"/>
              </w:placeholder>
              <w:showingPlcHdr/>
            </w:sdtPr>
            <w:sdtEndPr>
              <w:rPr>
                <w:rStyle w:val="DefaultParagraphFont"/>
                <w:rFonts w:ascii="Arial" w:eastAsia="Arial Unicode MS" w:hAnsi="Arial" w:cstheme="minorBidi"/>
                <w:b/>
                <w:bCs/>
                <w:color w:val="auto"/>
                <w:lang w:val="en-AU"/>
              </w:rPr>
            </w:sdtEndPr>
            <w:sdtContent>
              <w:p w14:paraId="1D8AA36F" w14:textId="77777777" w:rsidR="00922F5C" w:rsidRPr="009B3299" w:rsidRDefault="00922F5C" w:rsidP="00922F5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AC1F781C29CE49FF9E1DE9863AC8A81F"/>
              </w:placeholder>
              <w:showingPlcHdr/>
            </w:sdtPr>
            <w:sdtEndPr>
              <w:rPr>
                <w:rStyle w:val="DefaultParagraphFont"/>
                <w:rFonts w:ascii="Arial" w:eastAsia="Arial Unicode MS" w:hAnsi="Arial" w:cstheme="minorBidi"/>
                <w:b/>
                <w:bCs/>
                <w:color w:val="auto"/>
                <w:lang w:val="en-AU"/>
              </w:rPr>
            </w:sdtEndPr>
            <w:sdtContent>
              <w:p w14:paraId="6AAC8D79" w14:textId="77777777" w:rsidR="00922F5C" w:rsidRPr="009B3299" w:rsidRDefault="00922F5C" w:rsidP="00922F5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E0A6E87FFE644A0FBA52D45452C4DA08"/>
              </w:placeholder>
            </w:sdtPr>
            <w:sdtEndPr>
              <w:rPr>
                <w:rStyle w:val="DefaultParagraphFont"/>
                <w:rFonts w:ascii="Arial" w:eastAsia="Arial Unicode MS" w:hAnsi="Arial" w:cstheme="minorBidi"/>
                <w:b/>
                <w:bCs/>
                <w:color w:val="auto"/>
                <w:lang w:val="en-AU"/>
              </w:rPr>
            </w:sdtEndPr>
            <w:sdtContent>
              <w:p w14:paraId="78BC44FA" w14:textId="3EE10CB8" w:rsidR="00922F5C" w:rsidRPr="009B3299" w:rsidRDefault="00DC6C3B" w:rsidP="00922F5C">
                <w:pPr>
                  <w:spacing w:line="240" w:lineRule="auto"/>
                  <w:rPr>
                    <w:rFonts w:asciiTheme="minorHAnsi" w:hAnsiTheme="minorHAnsi"/>
                  </w:rPr>
                </w:pPr>
                <w:sdt>
                  <w:sdtPr>
                    <w:rPr>
                      <w:rStyle w:val="TORTemplate"/>
                      <w:sz w:val="16"/>
                      <w:szCs w:val="16"/>
                    </w:rPr>
                    <w:id w:val="390701917"/>
                    <w:placeholder>
                      <w:docPart w:val="D92EA85B91054ED0ABDF7CB9CD773206"/>
                    </w:placeholder>
                    <w:showingPlcHdr/>
                  </w:sdtPr>
                  <w:sdtEndPr>
                    <w:rPr>
                      <w:rStyle w:val="DefaultParagraphFont"/>
                      <w:rFonts w:ascii="Arial" w:eastAsia="Arial Unicode MS" w:hAnsi="Arial" w:cstheme="minorHAnsi"/>
                      <w:b/>
                      <w:color w:val="auto"/>
                      <w:lang w:val="en-AU"/>
                    </w:rPr>
                  </w:sdtEndPr>
                  <w:sdtContent>
                    <w:r w:rsidR="00922F5C" w:rsidRPr="00F91E50">
                      <w:rPr>
                        <w:rStyle w:val="TORTemplate"/>
                        <w:highlight w:val="lightGray"/>
                      </w:rPr>
                      <w:t>Click here to add text or click the + sign to add more rows</w:t>
                    </w:r>
                  </w:sdtContent>
                </w:sdt>
              </w:p>
            </w:sdtContent>
          </w:sdt>
        </w:tc>
      </w:tr>
      <w:tr w:rsidR="00591990" w:rsidRPr="00EC460A" w14:paraId="603CC3EB" w14:textId="77777777" w:rsidTr="33D21A28">
        <w:trPr>
          <w:gridAfter w:val="1"/>
          <w:wAfter w:w="16" w:type="dxa"/>
          <w:trHeight w:val="585"/>
        </w:trPr>
        <w:tc>
          <w:tcPr>
            <w:tcW w:w="540" w:type="dxa"/>
          </w:tcPr>
          <w:p w14:paraId="0031F595" w14:textId="173177EC" w:rsidR="00591990" w:rsidRPr="0024564A" w:rsidRDefault="00591990" w:rsidP="00591990">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1F0D1C13" w:rsidR="00591990" w:rsidRPr="00A24193" w:rsidRDefault="00591990" w:rsidP="00591990">
            <w:pPr>
              <w:spacing w:line="240" w:lineRule="auto"/>
              <w:rPr>
                <w:rFonts w:asciiTheme="minorHAnsi" w:hAnsiTheme="minorHAnsi"/>
              </w:rPr>
            </w:pPr>
            <w:r w:rsidRPr="00AB40CE">
              <w:rPr>
                <w:b/>
                <w:bCs/>
              </w:rPr>
              <w:t>Deliverable 3</w:t>
            </w:r>
            <w:r w:rsidRPr="00AB40CE">
              <w:t xml:space="preserve"> </w:t>
            </w:r>
            <w:r w:rsidRPr="0078394D">
              <w:t>Documented models. Ten to twelve programme cases documented against a common template and graded transparently against the agreed evidence standard, distinguishing evaluated, promising and documented-but-unevaluated models. Includes two country visits of five days each to observe delivery and verify documentation.</w:t>
            </w:r>
          </w:p>
        </w:tc>
        <w:tc>
          <w:tcPr>
            <w:tcW w:w="1350" w:type="dxa"/>
          </w:tcPr>
          <w:p w14:paraId="25E7C86E" w14:textId="0FAE2DB1" w:rsidR="00591990" w:rsidRPr="00A24193" w:rsidRDefault="00591990" w:rsidP="00591990">
            <w:pPr>
              <w:spacing w:line="240" w:lineRule="auto"/>
              <w:rPr>
                <w:rFonts w:asciiTheme="minorHAnsi" w:hAnsiTheme="minorHAnsi"/>
              </w:rPr>
            </w:pPr>
            <w:r w:rsidRPr="33D21A28">
              <w:rPr>
                <w:rFonts w:asciiTheme="minorHAnsi" w:hAnsiTheme="minorHAnsi"/>
              </w:rPr>
              <w:t xml:space="preserve"> </w:t>
            </w:r>
            <w:r w:rsidR="00EB23BB">
              <w:t>30.04.2027</w:t>
            </w:r>
          </w:p>
        </w:tc>
        <w:tc>
          <w:tcPr>
            <w:tcW w:w="1231" w:type="dxa"/>
            <w:shd w:val="clear" w:color="auto" w:fill="FFFFFF" w:themeFill="background1"/>
          </w:tcPr>
          <w:p w14:paraId="55ED883F" w14:textId="77777777" w:rsidR="00591990" w:rsidRDefault="00324143" w:rsidP="00591990">
            <w:pPr>
              <w:spacing w:line="240" w:lineRule="auto"/>
              <w:rPr>
                <w:rFonts w:asciiTheme="minorHAnsi" w:hAnsiTheme="minorHAnsi"/>
              </w:rPr>
            </w:pPr>
            <w:r>
              <w:rPr>
                <w:rFonts w:asciiTheme="minorHAnsi" w:hAnsiTheme="minorHAnsi"/>
              </w:rPr>
              <w:t>Travel fee</w:t>
            </w:r>
          </w:p>
          <w:p w14:paraId="4800EF90" w14:textId="61777C04" w:rsidR="00324143" w:rsidRPr="009B3299" w:rsidRDefault="00324143" w:rsidP="00591990">
            <w:pPr>
              <w:spacing w:line="240" w:lineRule="auto"/>
              <w:rPr>
                <w:rFonts w:asciiTheme="minorHAnsi" w:hAnsiTheme="minorHAnsi"/>
              </w:rPr>
            </w:pPr>
            <w:r w:rsidRPr="00324143">
              <w:rPr>
                <w:rFonts w:asciiTheme="minorHAnsi" w:hAnsiTheme="minorHAnsi"/>
              </w:rPr>
              <w:t>The Consultant is expected to travel to some of the countries to provide consultations and technical support.</w:t>
            </w:r>
          </w:p>
        </w:tc>
        <w:tc>
          <w:tcPr>
            <w:tcW w:w="1379" w:type="dxa"/>
            <w:shd w:val="clear" w:color="auto" w:fill="F6C5AC" w:themeFill="accent2" w:themeFillTint="66"/>
          </w:tcPr>
          <w:p w14:paraId="66F34BB7" w14:textId="77777777" w:rsidR="00591990" w:rsidRPr="009B3299" w:rsidRDefault="00591990" w:rsidP="0059199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591990" w:rsidRPr="009B3299" w:rsidRDefault="00591990" w:rsidP="0059199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591990" w:rsidRPr="009B3299" w:rsidRDefault="00591990" w:rsidP="0059199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591990" w:rsidRPr="009B3299" w:rsidRDefault="00591990" w:rsidP="0059199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4A9FEC7A" w:rsidR="00591990" w:rsidRPr="009B3299" w:rsidRDefault="00DC6C3B" w:rsidP="00591990">
            <w:pPr>
              <w:spacing w:line="240" w:lineRule="auto"/>
              <w:rPr>
                <w:rFonts w:asciiTheme="minorHAnsi" w:hAnsiTheme="minorHAnsi"/>
              </w:rPr>
            </w:pPr>
            <w:sdt>
              <w:sdtPr>
                <w:rPr>
                  <w:rStyle w:val="TORTemplate"/>
                  <w:sz w:val="16"/>
                  <w:szCs w:val="16"/>
                </w:rPr>
                <w:id w:val="1651789045"/>
                <w:placeholder>
                  <w:docPart w:val="9D86542873B246D2AC72DE35FE6E5060"/>
                </w:placeholder>
                <w:showingPlcHdr/>
              </w:sdtPr>
              <w:sdtEndPr>
                <w:rPr>
                  <w:rStyle w:val="DefaultParagraphFont"/>
                  <w:rFonts w:ascii="Arial" w:eastAsia="Arial Unicode MS" w:hAnsi="Arial" w:cstheme="minorHAnsi"/>
                  <w:b/>
                  <w:color w:val="auto"/>
                  <w:lang w:val="en-AU"/>
                </w:rPr>
              </w:sdtEndPr>
              <w:sdtContent>
                <w:r w:rsidR="00591990" w:rsidRPr="00F91E50">
                  <w:rPr>
                    <w:rStyle w:val="TORTemplate"/>
                    <w:highlight w:val="lightGray"/>
                  </w:rPr>
                  <w:t>Click here to add text or click the + sign to add more rows</w:t>
                </w:r>
              </w:sdtContent>
            </w:sdt>
          </w:p>
        </w:tc>
      </w:tr>
      <w:tr w:rsidR="00C07DD1" w:rsidRPr="00EC460A" w14:paraId="0CF46A6C" w14:textId="77777777" w:rsidTr="33D21A28">
        <w:trPr>
          <w:gridAfter w:val="1"/>
          <w:wAfter w:w="16" w:type="dxa"/>
        </w:trPr>
        <w:tc>
          <w:tcPr>
            <w:tcW w:w="540" w:type="dxa"/>
          </w:tcPr>
          <w:p w14:paraId="1634EAD6" w14:textId="230476CE" w:rsidR="00C07DD1" w:rsidRPr="0024564A" w:rsidRDefault="00C07DD1" w:rsidP="00C07DD1">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7C69D827" w:rsidR="00C07DD1" w:rsidRPr="00A24193" w:rsidRDefault="00C07DD1" w:rsidP="00C07DD1">
            <w:pPr>
              <w:spacing w:line="240" w:lineRule="auto"/>
              <w:rPr>
                <w:rStyle w:val="TORTemplate"/>
                <w:lang w:val="en-AU"/>
              </w:rPr>
            </w:pPr>
            <w:r w:rsidRPr="00AB40CE">
              <w:rPr>
                <w:b/>
                <w:bCs/>
              </w:rPr>
              <w:t xml:space="preserve">Deliverable </w:t>
            </w:r>
            <w:r>
              <w:rPr>
                <w:b/>
                <w:bCs/>
              </w:rPr>
              <w:t xml:space="preserve">4 </w:t>
            </w:r>
            <w:r w:rsidRPr="0078394D">
              <w:t xml:space="preserve">Certification and equivalency module. Regulatory scan across the PROSPECTS countries establishing, for each, what </w:t>
            </w:r>
            <w:r w:rsidRPr="0078394D">
              <w:lastRenderedPageBreak/>
              <w:t>a non-formal or accelerated certificate entitles a learner to do next and who decides, including age-and-grade re-entry policy, national qualifications framework placement, TVET admission rules, and whether eligibility differs by legal status. Sets out regulatory options with worked country examples and a readiness diagnostic a ministry can apply to itself.</w:t>
            </w:r>
          </w:p>
        </w:tc>
        <w:tc>
          <w:tcPr>
            <w:tcW w:w="1350" w:type="dxa"/>
          </w:tcPr>
          <w:p w14:paraId="36B93772" w14:textId="1A63F871" w:rsidR="00C07DD1" w:rsidRPr="00A24193" w:rsidRDefault="00256E11" w:rsidP="00C07DD1">
            <w:pPr>
              <w:spacing w:line="240" w:lineRule="auto"/>
              <w:rPr>
                <w:rFonts w:asciiTheme="minorHAnsi" w:hAnsiTheme="minorHAnsi"/>
              </w:rPr>
            </w:pPr>
            <w:r>
              <w:lastRenderedPageBreak/>
              <w:t>30.06.2027</w:t>
            </w:r>
          </w:p>
        </w:tc>
        <w:tc>
          <w:tcPr>
            <w:tcW w:w="1231" w:type="dxa"/>
            <w:shd w:val="clear" w:color="auto" w:fill="FFFFFF" w:themeFill="background1"/>
          </w:tcPr>
          <w:sdt>
            <w:sdtPr>
              <w:rPr>
                <w:rStyle w:val="TORTemplate"/>
              </w:rPr>
              <w:id w:val="-97492252"/>
              <w:placeholder>
                <w:docPart w:val="AF03C2ECDE014359BC76D9D0E9C85CEF"/>
              </w:placeholder>
            </w:sdtPr>
            <w:sdtEndPr>
              <w:rPr>
                <w:rStyle w:val="DefaultParagraphFont"/>
                <w:rFonts w:ascii="Arial" w:eastAsia="Arial Unicode MS" w:hAnsi="Arial" w:cstheme="minorBidi"/>
                <w:b/>
                <w:bCs/>
                <w:color w:val="auto"/>
                <w:lang w:val="en-AU"/>
              </w:rPr>
            </w:sdtEndPr>
            <w:sdtContent>
              <w:p w14:paraId="214EB2E7" w14:textId="39CFB413" w:rsidR="00C07DD1" w:rsidRPr="004D3B1E" w:rsidRDefault="00C07DD1" w:rsidP="00C07DD1">
                <w:pPr>
                  <w:spacing w:line="240" w:lineRule="auto"/>
                  <w:rPr>
                    <w:rFonts w:asciiTheme="minorHAnsi" w:hAnsiTheme="minorHAnsi"/>
                    <w:lang w:val="en-AU"/>
                  </w:rPr>
                </w:pPr>
              </w:p>
              <w:p w14:paraId="7A90EBC0" w14:textId="63321518" w:rsidR="00C07DD1" w:rsidRPr="009B3299" w:rsidRDefault="00DC6C3B" w:rsidP="00C07DD1">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2E589D3A3DAE4936B9647DF8672FAF45"/>
              </w:placeholder>
              <w:showingPlcHdr/>
            </w:sdtPr>
            <w:sdtEndPr>
              <w:rPr>
                <w:rStyle w:val="DefaultParagraphFont"/>
                <w:rFonts w:ascii="Arial" w:eastAsia="Arial Unicode MS" w:hAnsi="Arial" w:cstheme="minorBidi"/>
                <w:b/>
                <w:bCs/>
                <w:color w:val="auto"/>
                <w:lang w:val="en-AU"/>
              </w:rPr>
            </w:sdtEndPr>
            <w:sdtContent>
              <w:p w14:paraId="24B10EB3" w14:textId="77777777" w:rsidR="00C07DD1" w:rsidRPr="009B3299" w:rsidRDefault="00C07DD1" w:rsidP="00C07DD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F24BA9339FC24FC2A6FA4A4791E9EE81"/>
              </w:placeholder>
              <w:showingPlcHdr/>
            </w:sdtPr>
            <w:sdtEndPr>
              <w:rPr>
                <w:rStyle w:val="DefaultParagraphFont"/>
                <w:rFonts w:ascii="Arial" w:eastAsia="Arial Unicode MS" w:hAnsi="Arial" w:cstheme="minorBidi"/>
                <w:b/>
                <w:bCs/>
                <w:color w:val="auto"/>
                <w:lang w:val="en-AU"/>
              </w:rPr>
            </w:sdtEndPr>
            <w:sdtContent>
              <w:p w14:paraId="378DBCDF" w14:textId="77777777" w:rsidR="00C07DD1" w:rsidRPr="009B3299" w:rsidRDefault="00C07DD1" w:rsidP="00C07DD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B056B94B4FAF4D61AFD1F7579B7031C5"/>
              </w:placeholder>
              <w:showingPlcHdr/>
            </w:sdtPr>
            <w:sdtEndPr>
              <w:rPr>
                <w:rStyle w:val="DefaultParagraphFont"/>
                <w:rFonts w:ascii="Arial" w:eastAsia="Arial Unicode MS" w:hAnsi="Arial" w:cstheme="minorBidi"/>
                <w:b/>
                <w:bCs/>
                <w:color w:val="auto"/>
                <w:lang w:val="en-AU"/>
              </w:rPr>
            </w:sdtEndPr>
            <w:sdtContent>
              <w:p w14:paraId="53939AAA" w14:textId="77777777" w:rsidR="00C07DD1" w:rsidRPr="009B3299" w:rsidRDefault="00C07DD1" w:rsidP="00C07DD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477CBBC11CA548A6B6075CD441A62622"/>
              </w:placeholder>
              <w:showingPlcHdr/>
            </w:sdtPr>
            <w:sdtEndPr>
              <w:rPr>
                <w:rStyle w:val="DefaultParagraphFont"/>
                <w:rFonts w:ascii="Arial" w:eastAsia="Arial Unicode MS" w:hAnsi="Arial" w:cstheme="minorBidi"/>
                <w:b/>
                <w:bCs/>
                <w:color w:val="auto"/>
                <w:lang w:val="en-AU"/>
              </w:rPr>
            </w:sdtEndPr>
            <w:sdtContent>
              <w:p w14:paraId="60A15BEC" w14:textId="77777777" w:rsidR="00C07DD1" w:rsidRPr="009B3299" w:rsidRDefault="00C07DD1" w:rsidP="00C07DD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8CA149892B024D3EB782B095EAD63264"/>
              </w:placeholder>
            </w:sdtPr>
            <w:sdtEndPr>
              <w:rPr>
                <w:rStyle w:val="DefaultParagraphFont"/>
                <w:rFonts w:ascii="Arial" w:eastAsia="Arial Unicode MS" w:hAnsi="Arial" w:cstheme="minorBidi"/>
                <w:b/>
                <w:bCs/>
                <w:color w:val="auto"/>
                <w:lang w:val="en-AU"/>
              </w:rPr>
            </w:sdtEndPr>
            <w:sdtContent>
              <w:p w14:paraId="295069B7" w14:textId="2D0EA442" w:rsidR="00C07DD1" w:rsidRPr="009B3299" w:rsidRDefault="00DC6C3B" w:rsidP="00C07DD1">
                <w:pPr>
                  <w:spacing w:line="240" w:lineRule="auto"/>
                  <w:rPr>
                    <w:rFonts w:asciiTheme="minorHAnsi" w:hAnsiTheme="minorHAnsi"/>
                  </w:rPr>
                </w:pPr>
                <w:sdt>
                  <w:sdtPr>
                    <w:rPr>
                      <w:rStyle w:val="TORTemplate"/>
                      <w:sz w:val="16"/>
                      <w:szCs w:val="16"/>
                    </w:rPr>
                    <w:id w:val="1885293250"/>
                    <w:placeholder>
                      <w:docPart w:val="CA3F6137E276454ABDD27AC28EEC74F6"/>
                    </w:placeholder>
                    <w:showingPlcHdr/>
                  </w:sdtPr>
                  <w:sdtEndPr>
                    <w:rPr>
                      <w:rStyle w:val="DefaultParagraphFont"/>
                      <w:rFonts w:ascii="Arial" w:eastAsia="Arial Unicode MS" w:hAnsi="Arial" w:cstheme="minorHAnsi"/>
                      <w:b/>
                      <w:color w:val="auto"/>
                      <w:lang w:val="en-AU"/>
                    </w:rPr>
                  </w:sdtEndPr>
                  <w:sdtContent>
                    <w:r w:rsidR="00C07DD1" w:rsidRPr="00F91E50">
                      <w:rPr>
                        <w:rStyle w:val="TORTemplate"/>
                        <w:highlight w:val="lightGray"/>
                      </w:rPr>
                      <w:t>Click here to add text or click the + sign to add more rows</w:t>
                    </w:r>
                  </w:sdtContent>
                </w:sdt>
              </w:p>
            </w:sdtContent>
          </w:sdt>
        </w:tc>
      </w:tr>
      <w:tr w:rsidR="004A4DE2" w:rsidRPr="00EC460A" w14:paraId="3D7E0235" w14:textId="77777777" w:rsidTr="33D21A28">
        <w:trPr>
          <w:gridAfter w:val="1"/>
          <w:wAfter w:w="16" w:type="dxa"/>
        </w:trPr>
        <w:tc>
          <w:tcPr>
            <w:tcW w:w="540" w:type="dxa"/>
          </w:tcPr>
          <w:p w14:paraId="17A37C04" w14:textId="4AB7FF5D" w:rsidR="004A4DE2" w:rsidRPr="0024564A" w:rsidRDefault="004A4DE2" w:rsidP="004A4DE2">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00366B36" w:rsidR="004A4DE2" w:rsidRPr="00A24193" w:rsidRDefault="004A4DE2" w:rsidP="004A4DE2">
            <w:pPr>
              <w:spacing w:line="240" w:lineRule="auto"/>
              <w:rPr>
                <w:rFonts w:asciiTheme="minorHAnsi" w:hAnsiTheme="minorHAnsi"/>
              </w:rPr>
            </w:pPr>
            <w:r w:rsidRPr="00AB40CE">
              <w:rPr>
                <w:b/>
                <w:bCs/>
              </w:rPr>
              <w:t xml:space="preserve">Deliverable </w:t>
            </w:r>
            <w:r>
              <w:rPr>
                <w:b/>
                <w:bCs/>
              </w:rPr>
              <w:t xml:space="preserve">5 </w:t>
            </w:r>
            <w:r w:rsidRPr="0081270C">
              <w:t xml:space="preserve">Technical design guidelines. Design parameters and two to three contextlinked archetypes rather than a single model, covering programme design, teaching and learning, learner support and wellbeing, certification and onward pathways, governance and financing, and a facilitator competency profile. Written to be usable </w:t>
            </w:r>
            <w:r w:rsidRPr="0081270C">
              <w:lastRenderedPageBreak/>
              <w:t>inside and beyond PROSPECTS and structured as a companion to the existing global guidance. Technical design guidelines. Design parameters and two to three contextlinked archetypes rather than a single model, covering programme design, teaching and learning, learner support and wellbeing, certification and onward pathways, governance and financing, and a facilitator competency profile. Written to be usable inside and beyond PROSPECTS and structured as a companion to the existing global guidance.</w:t>
            </w:r>
          </w:p>
        </w:tc>
        <w:tc>
          <w:tcPr>
            <w:tcW w:w="1350" w:type="dxa"/>
          </w:tcPr>
          <w:p w14:paraId="7EC3D236" w14:textId="747487DA" w:rsidR="004A4DE2" w:rsidRPr="00A24193" w:rsidRDefault="00496C50" w:rsidP="004A4DE2">
            <w:pPr>
              <w:spacing w:line="240" w:lineRule="auto"/>
              <w:rPr>
                <w:rFonts w:asciiTheme="minorHAnsi" w:hAnsiTheme="minorHAnsi"/>
              </w:rPr>
            </w:pPr>
            <w:r>
              <w:lastRenderedPageBreak/>
              <w:t>31.08.2027</w:t>
            </w:r>
          </w:p>
        </w:tc>
        <w:tc>
          <w:tcPr>
            <w:tcW w:w="1231" w:type="dxa"/>
            <w:shd w:val="clear" w:color="auto" w:fill="FFFFFF" w:themeFill="background1"/>
          </w:tcPr>
          <w:p w14:paraId="3964650B" w14:textId="745408E5" w:rsidR="004A4DE2" w:rsidRPr="009B3299" w:rsidRDefault="004A4DE2" w:rsidP="004A4DE2">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8F813C9854D54C9DA2AA03221D834D66"/>
              </w:placeholder>
              <w:showingPlcHdr/>
            </w:sdtPr>
            <w:sdtEndPr>
              <w:rPr>
                <w:rStyle w:val="DefaultParagraphFont"/>
                <w:rFonts w:ascii="Arial" w:eastAsia="Arial Unicode MS" w:hAnsi="Arial" w:cstheme="minorBidi"/>
                <w:b/>
                <w:bCs/>
                <w:color w:val="auto"/>
                <w:lang w:val="en-AU"/>
              </w:rPr>
            </w:sdtEndPr>
            <w:sdtContent>
              <w:p w14:paraId="5B85218C" w14:textId="77777777" w:rsidR="004A4DE2" w:rsidRPr="009B3299" w:rsidRDefault="004A4DE2" w:rsidP="004A4DE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2519A6AB345549F38A4FA6D183551B32"/>
              </w:placeholder>
              <w:showingPlcHdr/>
            </w:sdtPr>
            <w:sdtEndPr>
              <w:rPr>
                <w:rStyle w:val="DefaultParagraphFont"/>
                <w:rFonts w:ascii="Arial" w:eastAsia="Arial Unicode MS" w:hAnsi="Arial" w:cstheme="minorBidi"/>
                <w:b/>
                <w:bCs/>
                <w:color w:val="auto"/>
                <w:lang w:val="en-AU"/>
              </w:rPr>
            </w:sdtEndPr>
            <w:sdtContent>
              <w:p w14:paraId="1D64EDCD" w14:textId="77777777" w:rsidR="004A4DE2" w:rsidRPr="009B3299" w:rsidRDefault="004A4DE2" w:rsidP="004A4DE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DC600A65B9E842F6B9D41AA42B71B4CE"/>
              </w:placeholder>
              <w:showingPlcHdr/>
            </w:sdtPr>
            <w:sdtEndPr>
              <w:rPr>
                <w:rStyle w:val="DefaultParagraphFont"/>
                <w:rFonts w:ascii="Arial" w:eastAsia="Arial Unicode MS" w:hAnsi="Arial" w:cstheme="minorBidi"/>
                <w:b/>
                <w:bCs/>
                <w:color w:val="auto"/>
                <w:lang w:val="en-AU"/>
              </w:rPr>
            </w:sdtEndPr>
            <w:sdtContent>
              <w:p w14:paraId="44038134" w14:textId="77777777" w:rsidR="004A4DE2" w:rsidRPr="009B3299" w:rsidRDefault="004A4DE2" w:rsidP="004A4DE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EAA0F9CACF346E29B1566DF090D1414"/>
              </w:placeholder>
              <w:showingPlcHdr/>
            </w:sdtPr>
            <w:sdtEndPr>
              <w:rPr>
                <w:rStyle w:val="DefaultParagraphFont"/>
                <w:rFonts w:ascii="Arial" w:eastAsia="Arial Unicode MS" w:hAnsi="Arial" w:cstheme="minorBidi"/>
                <w:b/>
                <w:bCs/>
                <w:color w:val="auto"/>
                <w:lang w:val="en-AU"/>
              </w:rPr>
            </w:sdtEndPr>
            <w:sdtContent>
              <w:p w14:paraId="5580766A" w14:textId="77777777" w:rsidR="004A4DE2" w:rsidRPr="009B3299" w:rsidRDefault="004A4DE2" w:rsidP="004A4DE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951E60FD33E145EEA55625BC9ED4E8DB"/>
              </w:placeholder>
            </w:sdtPr>
            <w:sdtEndPr>
              <w:rPr>
                <w:rStyle w:val="DefaultParagraphFont"/>
                <w:rFonts w:ascii="Arial" w:eastAsia="Arial Unicode MS" w:hAnsi="Arial" w:cstheme="minorBidi"/>
                <w:b/>
                <w:bCs/>
                <w:color w:val="auto"/>
                <w:lang w:val="en-AU"/>
              </w:rPr>
            </w:sdtEndPr>
            <w:sdtContent>
              <w:p w14:paraId="3C4BA822" w14:textId="2725447C" w:rsidR="004A4DE2" w:rsidRPr="009B3299" w:rsidRDefault="00DC6C3B" w:rsidP="004A4DE2">
                <w:pPr>
                  <w:spacing w:line="240" w:lineRule="auto"/>
                  <w:rPr>
                    <w:rFonts w:asciiTheme="minorHAnsi" w:hAnsiTheme="minorHAnsi"/>
                  </w:rPr>
                </w:pPr>
                <w:sdt>
                  <w:sdtPr>
                    <w:rPr>
                      <w:rStyle w:val="TORTemplate"/>
                      <w:sz w:val="16"/>
                      <w:szCs w:val="16"/>
                    </w:rPr>
                    <w:id w:val="-1874068658"/>
                    <w:placeholder>
                      <w:docPart w:val="A68E5054ACA54776A4C1B31472A069CE"/>
                    </w:placeholder>
                    <w:showingPlcHdr/>
                  </w:sdtPr>
                  <w:sdtEndPr>
                    <w:rPr>
                      <w:rStyle w:val="DefaultParagraphFont"/>
                      <w:rFonts w:ascii="Arial" w:eastAsia="Arial Unicode MS" w:hAnsi="Arial" w:cstheme="minorHAnsi"/>
                      <w:b/>
                      <w:color w:val="auto"/>
                      <w:lang w:val="en-AU"/>
                    </w:rPr>
                  </w:sdtEndPr>
                  <w:sdtContent>
                    <w:r w:rsidR="004A4DE2" w:rsidRPr="00F91E50">
                      <w:rPr>
                        <w:rStyle w:val="TORTemplate"/>
                        <w:highlight w:val="lightGray"/>
                      </w:rPr>
                      <w:t>Click here to add text or click the + sign to add more rows</w:t>
                    </w:r>
                  </w:sdtContent>
                </w:sdt>
              </w:p>
            </w:sdtContent>
          </w:sdt>
        </w:tc>
      </w:tr>
      <w:tr w:rsidR="00430886" w:rsidRPr="00EC460A" w14:paraId="07E146E4" w14:textId="77777777" w:rsidTr="33D21A28">
        <w:trPr>
          <w:gridAfter w:val="1"/>
          <w:wAfter w:w="16" w:type="dxa"/>
        </w:trPr>
        <w:tc>
          <w:tcPr>
            <w:tcW w:w="540" w:type="dxa"/>
          </w:tcPr>
          <w:p w14:paraId="3F8CA5FD" w14:textId="1B4DC028" w:rsidR="00430886" w:rsidRDefault="00430886" w:rsidP="00430886">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11C8AED5" w14:textId="697C5C4D" w:rsidR="00430886" w:rsidRPr="00A24193" w:rsidRDefault="00430886" w:rsidP="00430886">
            <w:pPr>
              <w:spacing w:line="240" w:lineRule="auto"/>
              <w:rPr>
                <w:rFonts w:asciiTheme="minorHAnsi" w:hAnsiTheme="minorHAnsi"/>
              </w:rPr>
            </w:pPr>
            <w:r w:rsidRPr="00AB40CE">
              <w:rPr>
                <w:b/>
                <w:bCs/>
              </w:rPr>
              <w:t xml:space="preserve">Deliverable </w:t>
            </w:r>
            <w:r>
              <w:rPr>
                <w:b/>
                <w:bCs/>
              </w:rPr>
              <w:t xml:space="preserve">6 </w:t>
            </w:r>
            <w:r w:rsidRPr="001A5E06">
              <w:t xml:space="preserve">Validation, final package and presentation. One facilitated session with country offices and the wider community of practice, final guidance package </w:t>
            </w:r>
            <w:r w:rsidRPr="001A5E06">
              <w:lastRenderedPageBreak/>
              <w:t>incorporating feedback, and a presentation deck for strategic and advocacy use.</w:t>
            </w:r>
          </w:p>
        </w:tc>
        <w:tc>
          <w:tcPr>
            <w:tcW w:w="1350" w:type="dxa"/>
          </w:tcPr>
          <w:p w14:paraId="5AE7E5A3" w14:textId="716C0AC1" w:rsidR="00430886" w:rsidRPr="00A24193" w:rsidRDefault="00F02A93" w:rsidP="00430886">
            <w:pPr>
              <w:spacing w:line="240" w:lineRule="auto"/>
              <w:rPr>
                <w:rFonts w:asciiTheme="minorHAnsi" w:hAnsiTheme="minorHAnsi"/>
              </w:rPr>
            </w:pPr>
            <w:r>
              <w:lastRenderedPageBreak/>
              <w:t>15.10.2027.</w:t>
            </w:r>
          </w:p>
        </w:tc>
        <w:tc>
          <w:tcPr>
            <w:tcW w:w="1231" w:type="dxa"/>
            <w:shd w:val="clear" w:color="auto" w:fill="FFFFFF" w:themeFill="background1"/>
          </w:tcPr>
          <w:p w14:paraId="0D618A44" w14:textId="77777777" w:rsidR="00430886" w:rsidRPr="009B3299" w:rsidRDefault="00430886" w:rsidP="00430886">
            <w:pPr>
              <w:spacing w:line="240" w:lineRule="auto"/>
              <w:rPr>
                <w:rFonts w:asciiTheme="minorHAnsi" w:hAnsiTheme="minorHAnsi"/>
              </w:rPr>
            </w:pPr>
          </w:p>
        </w:tc>
        <w:tc>
          <w:tcPr>
            <w:tcW w:w="1379" w:type="dxa"/>
            <w:shd w:val="clear" w:color="auto" w:fill="F6C5AC" w:themeFill="accent2" w:themeFillTint="66"/>
          </w:tcPr>
          <w:p w14:paraId="72020354" w14:textId="77777777" w:rsidR="00430886" w:rsidRDefault="00430886" w:rsidP="00430886">
            <w:pPr>
              <w:spacing w:line="240" w:lineRule="auto"/>
              <w:rPr>
                <w:rStyle w:val="TORTemplate"/>
              </w:rPr>
            </w:pPr>
          </w:p>
        </w:tc>
        <w:tc>
          <w:tcPr>
            <w:tcW w:w="1031" w:type="dxa"/>
            <w:shd w:val="clear" w:color="auto" w:fill="F6C5AC" w:themeFill="accent2" w:themeFillTint="66"/>
          </w:tcPr>
          <w:p w14:paraId="5246A94C" w14:textId="77777777" w:rsidR="00430886" w:rsidRDefault="00430886" w:rsidP="00430886">
            <w:pPr>
              <w:spacing w:line="240" w:lineRule="auto"/>
              <w:rPr>
                <w:rStyle w:val="TORTemplate"/>
              </w:rPr>
            </w:pPr>
          </w:p>
        </w:tc>
        <w:tc>
          <w:tcPr>
            <w:tcW w:w="1134" w:type="dxa"/>
            <w:gridSpan w:val="2"/>
            <w:shd w:val="clear" w:color="auto" w:fill="F6C5AC" w:themeFill="accent2" w:themeFillTint="66"/>
          </w:tcPr>
          <w:p w14:paraId="7BD9A524" w14:textId="77777777" w:rsidR="00430886" w:rsidRDefault="00430886" w:rsidP="00430886">
            <w:pPr>
              <w:spacing w:line="240" w:lineRule="auto"/>
              <w:rPr>
                <w:rStyle w:val="TORTemplate"/>
              </w:rPr>
            </w:pPr>
          </w:p>
        </w:tc>
        <w:tc>
          <w:tcPr>
            <w:tcW w:w="1167" w:type="dxa"/>
            <w:gridSpan w:val="2"/>
            <w:shd w:val="clear" w:color="auto" w:fill="F6C5AC" w:themeFill="accent2" w:themeFillTint="66"/>
          </w:tcPr>
          <w:p w14:paraId="67A162CB" w14:textId="77777777" w:rsidR="00430886" w:rsidRDefault="00430886" w:rsidP="00430886">
            <w:pPr>
              <w:spacing w:line="240" w:lineRule="auto"/>
              <w:rPr>
                <w:rStyle w:val="TORTemplate"/>
              </w:rPr>
            </w:pPr>
          </w:p>
        </w:tc>
        <w:tc>
          <w:tcPr>
            <w:tcW w:w="1350" w:type="dxa"/>
            <w:gridSpan w:val="2"/>
            <w:shd w:val="clear" w:color="auto" w:fill="F6C5AC" w:themeFill="accent2" w:themeFillTint="66"/>
          </w:tcPr>
          <w:p w14:paraId="3557E462" w14:textId="77777777" w:rsidR="00430886" w:rsidRDefault="00430886" w:rsidP="00430886">
            <w:pPr>
              <w:spacing w:line="240" w:lineRule="auto"/>
              <w:rPr>
                <w:rStyle w:val="TORTemplate"/>
              </w:rPr>
            </w:pPr>
          </w:p>
        </w:tc>
      </w:tr>
      <w:tr w:rsidR="00430886" w:rsidRPr="00EC460A" w14:paraId="140E1A42" w14:textId="77777777" w:rsidTr="33D21A28">
        <w:trPr>
          <w:trHeight w:val="350"/>
        </w:trPr>
        <w:tc>
          <w:tcPr>
            <w:tcW w:w="540" w:type="dxa"/>
          </w:tcPr>
          <w:p w14:paraId="4EC6C3F3" w14:textId="77777777" w:rsidR="00430886" w:rsidRPr="00EC460A" w:rsidRDefault="00430886" w:rsidP="00430886">
            <w:pPr>
              <w:spacing w:line="240" w:lineRule="auto"/>
              <w:jc w:val="both"/>
              <w:rPr>
                <w:rFonts w:asciiTheme="minorHAnsi" w:hAnsiTheme="minorHAnsi" w:cstheme="minorHAnsi"/>
                <w:b/>
                <w:bCs/>
              </w:rPr>
            </w:pPr>
          </w:p>
        </w:tc>
        <w:tc>
          <w:tcPr>
            <w:tcW w:w="6515" w:type="dxa"/>
            <w:gridSpan w:val="6"/>
          </w:tcPr>
          <w:p w14:paraId="3A5815A6" w14:textId="30B0C043" w:rsidR="00430886" w:rsidRPr="00EC460A" w:rsidRDefault="00430886" w:rsidP="00430886">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430886" w:rsidRPr="00EC460A" w:rsidRDefault="00430886" w:rsidP="00430886">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430886" w:rsidRPr="00EC460A" w:rsidRDefault="00430886" w:rsidP="00430886">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186BA7DB336A45508617DA06E5AF3893"/>
              </w:placeholder>
              <w:showingPlcHdr/>
            </w:sdtPr>
            <w:sdtEndPr>
              <w:rPr>
                <w:rStyle w:val="DefaultParagraphFont"/>
                <w:rFonts w:ascii="Arial" w:eastAsia="Arial Unicode MS" w:hAnsi="Arial" w:cstheme="minorBidi"/>
                <w:b/>
                <w:bCs/>
                <w:color w:val="auto"/>
                <w:lang w:val="en-AU"/>
              </w:rPr>
            </w:sdtEndPr>
            <w:sdtContent>
              <w:p w14:paraId="200C5463" w14:textId="77777777" w:rsidR="00430886" w:rsidRPr="009B3299" w:rsidRDefault="00430886" w:rsidP="004308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CEC5F" w14:textId="77777777" w:rsidR="00DC6C3B" w:rsidRDefault="00DC6C3B">
      <w:pPr>
        <w:spacing w:line="240" w:lineRule="auto"/>
      </w:pPr>
      <w:r>
        <w:separator/>
      </w:r>
    </w:p>
  </w:endnote>
  <w:endnote w:type="continuationSeparator" w:id="0">
    <w:p w14:paraId="3C12CA38" w14:textId="77777777" w:rsidR="00DC6C3B" w:rsidRDefault="00DC6C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30333" w14:textId="77777777" w:rsidR="00DC6C3B" w:rsidRDefault="00DC6C3B">
      <w:pPr>
        <w:spacing w:line="240" w:lineRule="auto"/>
      </w:pPr>
      <w:r>
        <w:separator/>
      </w:r>
    </w:p>
  </w:footnote>
  <w:footnote w:type="continuationSeparator" w:id="0">
    <w:p w14:paraId="2CE1A66C" w14:textId="77777777" w:rsidR="00DC6C3B" w:rsidRDefault="00DC6C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3459B2"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4FFB"/>
    <w:rsid w:val="000467B1"/>
    <w:rsid w:val="00047E10"/>
    <w:rsid w:val="000509D3"/>
    <w:rsid w:val="0005110F"/>
    <w:rsid w:val="000D239B"/>
    <w:rsid w:val="000D6EAF"/>
    <w:rsid w:val="000E6039"/>
    <w:rsid w:val="00106065"/>
    <w:rsid w:val="00184678"/>
    <w:rsid w:val="001A4483"/>
    <w:rsid w:val="001D632C"/>
    <w:rsid w:val="00256E11"/>
    <w:rsid w:val="002A1177"/>
    <w:rsid w:val="002F0731"/>
    <w:rsid w:val="003001E0"/>
    <w:rsid w:val="00300450"/>
    <w:rsid w:val="00310CF8"/>
    <w:rsid w:val="0031698A"/>
    <w:rsid w:val="00322DE5"/>
    <w:rsid w:val="00324143"/>
    <w:rsid w:val="003251CD"/>
    <w:rsid w:val="0033101F"/>
    <w:rsid w:val="00392B2E"/>
    <w:rsid w:val="003B31AB"/>
    <w:rsid w:val="003B3642"/>
    <w:rsid w:val="00430886"/>
    <w:rsid w:val="004806C9"/>
    <w:rsid w:val="004843B1"/>
    <w:rsid w:val="00496357"/>
    <w:rsid w:val="00496C50"/>
    <w:rsid w:val="004A4DE2"/>
    <w:rsid w:val="004A7AED"/>
    <w:rsid w:val="004D26A2"/>
    <w:rsid w:val="004D3B1E"/>
    <w:rsid w:val="004E60E3"/>
    <w:rsid w:val="004F3476"/>
    <w:rsid w:val="0051788F"/>
    <w:rsid w:val="00517EE2"/>
    <w:rsid w:val="00536EAE"/>
    <w:rsid w:val="00555590"/>
    <w:rsid w:val="00583EBB"/>
    <w:rsid w:val="00591990"/>
    <w:rsid w:val="005E4537"/>
    <w:rsid w:val="005F397D"/>
    <w:rsid w:val="00600CB0"/>
    <w:rsid w:val="00620F29"/>
    <w:rsid w:val="006246F0"/>
    <w:rsid w:val="00645111"/>
    <w:rsid w:val="00681119"/>
    <w:rsid w:val="00684422"/>
    <w:rsid w:val="006B0AEE"/>
    <w:rsid w:val="006B2A17"/>
    <w:rsid w:val="006C6950"/>
    <w:rsid w:val="006D6AF9"/>
    <w:rsid w:val="006D7AE0"/>
    <w:rsid w:val="00704E19"/>
    <w:rsid w:val="007120AB"/>
    <w:rsid w:val="007248E6"/>
    <w:rsid w:val="007653E0"/>
    <w:rsid w:val="007801ED"/>
    <w:rsid w:val="0078688F"/>
    <w:rsid w:val="007A511E"/>
    <w:rsid w:val="007C19FF"/>
    <w:rsid w:val="00813F94"/>
    <w:rsid w:val="00815365"/>
    <w:rsid w:val="008831DC"/>
    <w:rsid w:val="00890F97"/>
    <w:rsid w:val="008F22DD"/>
    <w:rsid w:val="008F6877"/>
    <w:rsid w:val="009037DA"/>
    <w:rsid w:val="0090627B"/>
    <w:rsid w:val="00920742"/>
    <w:rsid w:val="00922F5C"/>
    <w:rsid w:val="0094576F"/>
    <w:rsid w:val="00946E46"/>
    <w:rsid w:val="00997980"/>
    <w:rsid w:val="009A74C0"/>
    <w:rsid w:val="009A7B0C"/>
    <w:rsid w:val="009F3EB4"/>
    <w:rsid w:val="00A10CCE"/>
    <w:rsid w:val="00A1570F"/>
    <w:rsid w:val="00A22CFB"/>
    <w:rsid w:val="00A24193"/>
    <w:rsid w:val="00A33297"/>
    <w:rsid w:val="00A67E4F"/>
    <w:rsid w:val="00A6CF9F"/>
    <w:rsid w:val="00AB658D"/>
    <w:rsid w:val="00AC3B75"/>
    <w:rsid w:val="00B56071"/>
    <w:rsid w:val="00B94D1D"/>
    <w:rsid w:val="00BA0A69"/>
    <w:rsid w:val="00BF5375"/>
    <w:rsid w:val="00C07DD1"/>
    <w:rsid w:val="00C1015A"/>
    <w:rsid w:val="00C92E60"/>
    <w:rsid w:val="00C975E5"/>
    <w:rsid w:val="00CA0F29"/>
    <w:rsid w:val="00CA1D34"/>
    <w:rsid w:val="00CE45CE"/>
    <w:rsid w:val="00CF6B41"/>
    <w:rsid w:val="00D01BBD"/>
    <w:rsid w:val="00D06964"/>
    <w:rsid w:val="00D33290"/>
    <w:rsid w:val="00DC181C"/>
    <w:rsid w:val="00DC6C3B"/>
    <w:rsid w:val="00DE48B2"/>
    <w:rsid w:val="00DE4ECC"/>
    <w:rsid w:val="00EB23BB"/>
    <w:rsid w:val="00EC18F1"/>
    <w:rsid w:val="00F02A93"/>
    <w:rsid w:val="00F074DA"/>
    <w:rsid w:val="00F1701C"/>
    <w:rsid w:val="00F604D4"/>
    <w:rsid w:val="00FD5BD6"/>
    <w:rsid w:val="031D05E1"/>
    <w:rsid w:val="044EA6CB"/>
    <w:rsid w:val="05A5A724"/>
    <w:rsid w:val="061A3A59"/>
    <w:rsid w:val="0765C7CB"/>
    <w:rsid w:val="08ABD441"/>
    <w:rsid w:val="091B6575"/>
    <w:rsid w:val="09A5E0D7"/>
    <w:rsid w:val="0BE10D2C"/>
    <w:rsid w:val="121C9D40"/>
    <w:rsid w:val="12EF749E"/>
    <w:rsid w:val="1E49EE09"/>
    <w:rsid w:val="1E91527D"/>
    <w:rsid w:val="22DEC295"/>
    <w:rsid w:val="2602A3E4"/>
    <w:rsid w:val="26350DB9"/>
    <w:rsid w:val="278F421C"/>
    <w:rsid w:val="2AD0C4B7"/>
    <w:rsid w:val="326167B7"/>
    <w:rsid w:val="33D21A28"/>
    <w:rsid w:val="35A8D3E5"/>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CF1AF33CC6CE4DEDA401F00455844FA2"/>
        <w:category>
          <w:name w:val="General"/>
          <w:gallery w:val="placeholder"/>
        </w:category>
        <w:types>
          <w:type w:val="bbPlcHdr"/>
        </w:types>
        <w:behaviors>
          <w:behavior w:val="content"/>
        </w:behaviors>
        <w:guid w:val="{F6579523-EBD7-4D01-9761-9D2BA56BEFB4}"/>
      </w:docPartPr>
      <w:docPartBody>
        <w:p w:rsidR="006A3EDD" w:rsidRDefault="009E071F" w:rsidP="009E071F">
          <w:pPr>
            <w:pStyle w:val="CF1AF33CC6CE4DEDA401F00455844FA2"/>
          </w:pPr>
          <w:r w:rsidRPr="009C4190">
            <w:rPr>
              <w:rStyle w:val="TORTemplate"/>
              <w:sz w:val="16"/>
              <w:szCs w:val="16"/>
            </w:rPr>
            <w:t>Click here to add text or click the + sign to add more rows</w:t>
          </w:r>
        </w:p>
      </w:docPartBody>
    </w:docPart>
    <w:docPart>
      <w:docPartPr>
        <w:name w:val="09816912B2764EA5BE4FE3F8364C8C40"/>
        <w:category>
          <w:name w:val="General"/>
          <w:gallery w:val="placeholder"/>
        </w:category>
        <w:types>
          <w:type w:val="bbPlcHdr"/>
        </w:types>
        <w:behaviors>
          <w:behavior w:val="content"/>
        </w:behaviors>
        <w:guid w:val="{CF61C865-1281-407F-B751-9841CE5E5DE9}"/>
      </w:docPartPr>
      <w:docPartBody>
        <w:p w:rsidR="006A3EDD" w:rsidRDefault="009E071F" w:rsidP="009E071F">
          <w:pPr>
            <w:pStyle w:val="09816912B2764EA5BE4FE3F8364C8C4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70293A8365346B1AFD0B6C738279EAC"/>
        <w:category>
          <w:name w:val="General"/>
          <w:gallery w:val="placeholder"/>
        </w:category>
        <w:types>
          <w:type w:val="bbPlcHdr"/>
        </w:types>
        <w:behaviors>
          <w:behavior w:val="content"/>
        </w:behaviors>
        <w:guid w:val="{A78CAE72-6BDA-4F9A-ADA3-5690774D6E66}"/>
      </w:docPartPr>
      <w:docPartBody>
        <w:p w:rsidR="006A3EDD" w:rsidRDefault="009E071F" w:rsidP="009E071F">
          <w:pPr>
            <w:pStyle w:val="370293A8365346B1AFD0B6C738279EA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B19EE6F36B44E2ABFD9E6E6623AF7C5"/>
        <w:category>
          <w:name w:val="General"/>
          <w:gallery w:val="placeholder"/>
        </w:category>
        <w:types>
          <w:type w:val="bbPlcHdr"/>
        </w:types>
        <w:behaviors>
          <w:behavior w:val="content"/>
        </w:behaviors>
        <w:guid w:val="{4657D322-1E76-4925-9DE1-68BF466AB48B}"/>
      </w:docPartPr>
      <w:docPartBody>
        <w:p w:rsidR="006A3EDD" w:rsidRDefault="009E071F" w:rsidP="009E071F">
          <w:pPr>
            <w:pStyle w:val="5B19EE6F36B44E2ABFD9E6E6623AF7C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C1F781C29CE49FF9E1DE9863AC8A81F"/>
        <w:category>
          <w:name w:val="General"/>
          <w:gallery w:val="placeholder"/>
        </w:category>
        <w:types>
          <w:type w:val="bbPlcHdr"/>
        </w:types>
        <w:behaviors>
          <w:behavior w:val="content"/>
        </w:behaviors>
        <w:guid w:val="{292B14FE-C899-4180-A1BC-BC51E9E5FF96}"/>
      </w:docPartPr>
      <w:docPartBody>
        <w:p w:rsidR="006A3EDD" w:rsidRDefault="009E071F" w:rsidP="009E071F">
          <w:pPr>
            <w:pStyle w:val="AC1F781C29CE49FF9E1DE9863AC8A81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0A6E87FFE644A0FBA52D45452C4DA08"/>
        <w:category>
          <w:name w:val="General"/>
          <w:gallery w:val="placeholder"/>
        </w:category>
        <w:types>
          <w:type w:val="bbPlcHdr"/>
        </w:types>
        <w:behaviors>
          <w:behavior w:val="content"/>
        </w:behaviors>
        <w:guid w:val="{FC200EDD-119E-46E5-AD74-FC8769AEBF4B}"/>
      </w:docPartPr>
      <w:docPartBody>
        <w:p w:rsidR="006A3EDD" w:rsidRDefault="009E071F" w:rsidP="009E071F">
          <w:pPr>
            <w:pStyle w:val="E0A6E87FFE644A0FBA52D45452C4DA0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92EA85B91054ED0ABDF7CB9CD773206"/>
        <w:category>
          <w:name w:val="General"/>
          <w:gallery w:val="placeholder"/>
        </w:category>
        <w:types>
          <w:type w:val="bbPlcHdr"/>
        </w:types>
        <w:behaviors>
          <w:behavior w:val="content"/>
        </w:behaviors>
        <w:guid w:val="{A675A4B9-0EB6-4605-9B6D-F689895FFB9B}"/>
      </w:docPartPr>
      <w:docPartBody>
        <w:p w:rsidR="006A3EDD" w:rsidRDefault="009E071F" w:rsidP="009E071F">
          <w:pPr>
            <w:pStyle w:val="D92EA85B91054ED0ABDF7CB9CD773206"/>
          </w:pPr>
          <w:r w:rsidRPr="009C4190">
            <w:rPr>
              <w:rStyle w:val="TORTemplate"/>
              <w:sz w:val="16"/>
              <w:szCs w:val="16"/>
            </w:rPr>
            <w:t>Click here to add text or click the + sign to add more rows</w:t>
          </w:r>
        </w:p>
      </w:docPartBody>
    </w:docPart>
    <w:docPart>
      <w:docPartPr>
        <w:name w:val="9D86542873B246D2AC72DE35FE6E5060"/>
        <w:category>
          <w:name w:val="General"/>
          <w:gallery w:val="placeholder"/>
        </w:category>
        <w:types>
          <w:type w:val="bbPlcHdr"/>
        </w:types>
        <w:behaviors>
          <w:behavior w:val="content"/>
        </w:behaviors>
        <w:guid w:val="{32CD3135-5D24-4568-840E-7A87FFBF65C6}"/>
      </w:docPartPr>
      <w:docPartBody>
        <w:p w:rsidR="006A3EDD" w:rsidRDefault="009E071F" w:rsidP="009E071F">
          <w:pPr>
            <w:pStyle w:val="9D86542873B246D2AC72DE35FE6E5060"/>
          </w:pPr>
          <w:r w:rsidRPr="009C4190">
            <w:rPr>
              <w:rStyle w:val="TORTemplate"/>
              <w:sz w:val="16"/>
              <w:szCs w:val="16"/>
            </w:rPr>
            <w:t>Click here to add text or click the + sign to add more rows</w:t>
          </w:r>
        </w:p>
      </w:docPartBody>
    </w:docPart>
    <w:docPart>
      <w:docPartPr>
        <w:name w:val="AF03C2ECDE014359BC76D9D0E9C85CEF"/>
        <w:category>
          <w:name w:val="General"/>
          <w:gallery w:val="placeholder"/>
        </w:category>
        <w:types>
          <w:type w:val="bbPlcHdr"/>
        </w:types>
        <w:behaviors>
          <w:behavior w:val="content"/>
        </w:behaviors>
        <w:guid w:val="{B9173804-83F4-4BFA-BC76-3EBC91C7A092}"/>
      </w:docPartPr>
      <w:docPartBody>
        <w:p w:rsidR="006A3EDD" w:rsidRDefault="009E071F" w:rsidP="009E071F">
          <w:pPr>
            <w:pStyle w:val="AF03C2ECDE014359BC76D9D0E9C85CE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E589D3A3DAE4936B9647DF8672FAF45"/>
        <w:category>
          <w:name w:val="General"/>
          <w:gallery w:val="placeholder"/>
        </w:category>
        <w:types>
          <w:type w:val="bbPlcHdr"/>
        </w:types>
        <w:behaviors>
          <w:behavior w:val="content"/>
        </w:behaviors>
        <w:guid w:val="{BC6FB4B7-C5E9-44AE-A78B-293F71372FC1}"/>
      </w:docPartPr>
      <w:docPartBody>
        <w:p w:rsidR="006A3EDD" w:rsidRDefault="009E071F" w:rsidP="009E071F">
          <w:pPr>
            <w:pStyle w:val="2E589D3A3DAE4936B9647DF8672FAF4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4BA9339FC24FC2A6FA4A4791E9EE81"/>
        <w:category>
          <w:name w:val="General"/>
          <w:gallery w:val="placeholder"/>
        </w:category>
        <w:types>
          <w:type w:val="bbPlcHdr"/>
        </w:types>
        <w:behaviors>
          <w:behavior w:val="content"/>
        </w:behaviors>
        <w:guid w:val="{3D9B6767-D836-433E-B208-E2036CF8668E}"/>
      </w:docPartPr>
      <w:docPartBody>
        <w:p w:rsidR="006A3EDD" w:rsidRDefault="009E071F" w:rsidP="009E071F">
          <w:pPr>
            <w:pStyle w:val="F24BA9339FC24FC2A6FA4A4791E9EE8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056B94B4FAF4D61AFD1F7579B7031C5"/>
        <w:category>
          <w:name w:val="General"/>
          <w:gallery w:val="placeholder"/>
        </w:category>
        <w:types>
          <w:type w:val="bbPlcHdr"/>
        </w:types>
        <w:behaviors>
          <w:behavior w:val="content"/>
        </w:behaviors>
        <w:guid w:val="{5FC5D7A4-76F0-433F-B7C0-9D9095496050}"/>
      </w:docPartPr>
      <w:docPartBody>
        <w:p w:rsidR="006A3EDD" w:rsidRDefault="009E071F" w:rsidP="009E071F">
          <w:pPr>
            <w:pStyle w:val="B056B94B4FAF4D61AFD1F7579B7031C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77CBBC11CA548A6B6075CD441A62622"/>
        <w:category>
          <w:name w:val="General"/>
          <w:gallery w:val="placeholder"/>
        </w:category>
        <w:types>
          <w:type w:val="bbPlcHdr"/>
        </w:types>
        <w:behaviors>
          <w:behavior w:val="content"/>
        </w:behaviors>
        <w:guid w:val="{3B3D2F04-56F7-42A0-B474-CB7181FC35B6}"/>
      </w:docPartPr>
      <w:docPartBody>
        <w:p w:rsidR="006A3EDD" w:rsidRDefault="009E071F" w:rsidP="009E071F">
          <w:pPr>
            <w:pStyle w:val="477CBBC11CA548A6B6075CD441A6262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CA149892B024D3EB782B095EAD63264"/>
        <w:category>
          <w:name w:val="General"/>
          <w:gallery w:val="placeholder"/>
        </w:category>
        <w:types>
          <w:type w:val="bbPlcHdr"/>
        </w:types>
        <w:behaviors>
          <w:behavior w:val="content"/>
        </w:behaviors>
        <w:guid w:val="{16FCD5F7-93D6-4D29-B3FA-AC17202555CA}"/>
      </w:docPartPr>
      <w:docPartBody>
        <w:p w:rsidR="006A3EDD" w:rsidRDefault="009E071F" w:rsidP="009E071F">
          <w:pPr>
            <w:pStyle w:val="8CA149892B024D3EB782B095EAD6326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A3F6137E276454ABDD27AC28EEC74F6"/>
        <w:category>
          <w:name w:val="General"/>
          <w:gallery w:val="placeholder"/>
        </w:category>
        <w:types>
          <w:type w:val="bbPlcHdr"/>
        </w:types>
        <w:behaviors>
          <w:behavior w:val="content"/>
        </w:behaviors>
        <w:guid w:val="{F7E8EC1E-1366-4669-A8ED-76E585DAAE54}"/>
      </w:docPartPr>
      <w:docPartBody>
        <w:p w:rsidR="006A3EDD" w:rsidRDefault="009E071F" w:rsidP="009E071F">
          <w:pPr>
            <w:pStyle w:val="CA3F6137E276454ABDD27AC28EEC74F6"/>
          </w:pPr>
          <w:r w:rsidRPr="009C4190">
            <w:rPr>
              <w:rStyle w:val="TORTemplate"/>
              <w:sz w:val="16"/>
              <w:szCs w:val="16"/>
            </w:rPr>
            <w:t>Click here to add text or click the + sign to add more rows</w:t>
          </w:r>
        </w:p>
      </w:docPartBody>
    </w:docPart>
    <w:docPart>
      <w:docPartPr>
        <w:name w:val="8F813C9854D54C9DA2AA03221D834D66"/>
        <w:category>
          <w:name w:val="General"/>
          <w:gallery w:val="placeholder"/>
        </w:category>
        <w:types>
          <w:type w:val="bbPlcHdr"/>
        </w:types>
        <w:behaviors>
          <w:behavior w:val="content"/>
        </w:behaviors>
        <w:guid w:val="{A7EF2026-6543-428A-B829-C6D560F69C92}"/>
      </w:docPartPr>
      <w:docPartBody>
        <w:p w:rsidR="006A3EDD" w:rsidRDefault="009E071F" w:rsidP="009E071F">
          <w:pPr>
            <w:pStyle w:val="8F813C9854D54C9DA2AA03221D834D6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519A6AB345549F38A4FA6D183551B32"/>
        <w:category>
          <w:name w:val="General"/>
          <w:gallery w:val="placeholder"/>
        </w:category>
        <w:types>
          <w:type w:val="bbPlcHdr"/>
        </w:types>
        <w:behaviors>
          <w:behavior w:val="content"/>
        </w:behaviors>
        <w:guid w:val="{246DB710-D12B-434C-81CA-BD0AA0CF137A}"/>
      </w:docPartPr>
      <w:docPartBody>
        <w:p w:rsidR="006A3EDD" w:rsidRDefault="009E071F" w:rsidP="009E071F">
          <w:pPr>
            <w:pStyle w:val="2519A6AB345549F38A4FA6D183551B3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C600A65B9E842F6B9D41AA42B71B4CE"/>
        <w:category>
          <w:name w:val="General"/>
          <w:gallery w:val="placeholder"/>
        </w:category>
        <w:types>
          <w:type w:val="bbPlcHdr"/>
        </w:types>
        <w:behaviors>
          <w:behavior w:val="content"/>
        </w:behaviors>
        <w:guid w:val="{09728D99-213B-44A7-BB66-F277605B9DE8}"/>
      </w:docPartPr>
      <w:docPartBody>
        <w:p w:rsidR="006A3EDD" w:rsidRDefault="009E071F" w:rsidP="009E071F">
          <w:pPr>
            <w:pStyle w:val="DC600A65B9E842F6B9D41AA42B71B4C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EAA0F9CACF346E29B1566DF090D1414"/>
        <w:category>
          <w:name w:val="General"/>
          <w:gallery w:val="placeholder"/>
        </w:category>
        <w:types>
          <w:type w:val="bbPlcHdr"/>
        </w:types>
        <w:behaviors>
          <w:behavior w:val="content"/>
        </w:behaviors>
        <w:guid w:val="{0E4F15AE-3D67-4DEF-B240-57E2B869F9F8}"/>
      </w:docPartPr>
      <w:docPartBody>
        <w:p w:rsidR="006A3EDD" w:rsidRDefault="009E071F" w:rsidP="009E071F">
          <w:pPr>
            <w:pStyle w:val="5EAA0F9CACF346E29B1566DF090D141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51E60FD33E145EEA55625BC9ED4E8DB"/>
        <w:category>
          <w:name w:val="General"/>
          <w:gallery w:val="placeholder"/>
        </w:category>
        <w:types>
          <w:type w:val="bbPlcHdr"/>
        </w:types>
        <w:behaviors>
          <w:behavior w:val="content"/>
        </w:behaviors>
        <w:guid w:val="{43BBE202-1771-4913-A685-0643884D8DAF}"/>
      </w:docPartPr>
      <w:docPartBody>
        <w:p w:rsidR="006A3EDD" w:rsidRDefault="009E071F" w:rsidP="009E071F">
          <w:pPr>
            <w:pStyle w:val="951E60FD33E145EEA55625BC9ED4E8D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68E5054ACA54776A4C1B31472A069CE"/>
        <w:category>
          <w:name w:val="General"/>
          <w:gallery w:val="placeholder"/>
        </w:category>
        <w:types>
          <w:type w:val="bbPlcHdr"/>
        </w:types>
        <w:behaviors>
          <w:behavior w:val="content"/>
        </w:behaviors>
        <w:guid w:val="{00CCF195-CADE-4102-BB69-105DDD32A236}"/>
      </w:docPartPr>
      <w:docPartBody>
        <w:p w:rsidR="006A3EDD" w:rsidRDefault="009E071F" w:rsidP="009E071F">
          <w:pPr>
            <w:pStyle w:val="A68E5054ACA54776A4C1B31472A069CE"/>
          </w:pPr>
          <w:r w:rsidRPr="009C4190">
            <w:rPr>
              <w:rStyle w:val="TORTemplate"/>
              <w:sz w:val="16"/>
              <w:szCs w:val="16"/>
            </w:rPr>
            <w:t>Click here to add text or click the + sign to add more rows</w:t>
          </w:r>
        </w:p>
      </w:docPartBody>
    </w:docPart>
    <w:docPart>
      <w:docPartPr>
        <w:name w:val="186BA7DB336A45508617DA06E5AF3893"/>
        <w:category>
          <w:name w:val="General"/>
          <w:gallery w:val="placeholder"/>
        </w:category>
        <w:types>
          <w:type w:val="bbPlcHdr"/>
        </w:types>
        <w:behaviors>
          <w:behavior w:val="content"/>
        </w:behaviors>
        <w:guid w:val="{39F2542D-529A-4C3F-A6E4-1BF74D4FDED0}"/>
      </w:docPartPr>
      <w:docPartBody>
        <w:p w:rsidR="006A3EDD" w:rsidRDefault="009E071F" w:rsidP="009E071F">
          <w:pPr>
            <w:pStyle w:val="186BA7DB336A45508617DA06E5AF389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509D3"/>
    <w:rsid w:val="001A2B98"/>
    <w:rsid w:val="0033101F"/>
    <w:rsid w:val="00392B2E"/>
    <w:rsid w:val="0042406A"/>
    <w:rsid w:val="00496357"/>
    <w:rsid w:val="00536EAE"/>
    <w:rsid w:val="00543A46"/>
    <w:rsid w:val="005B4E17"/>
    <w:rsid w:val="005E4537"/>
    <w:rsid w:val="006A3EDD"/>
    <w:rsid w:val="00782D1A"/>
    <w:rsid w:val="00813F94"/>
    <w:rsid w:val="00815365"/>
    <w:rsid w:val="008E761E"/>
    <w:rsid w:val="008F6877"/>
    <w:rsid w:val="009617BE"/>
    <w:rsid w:val="009E071F"/>
    <w:rsid w:val="00A1570F"/>
    <w:rsid w:val="00A661F1"/>
    <w:rsid w:val="00B56071"/>
    <w:rsid w:val="00B94D1D"/>
    <w:rsid w:val="00BD4C46"/>
    <w:rsid w:val="00BF5375"/>
    <w:rsid w:val="00C1015A"/>
    <w:rsid w:val="00CE45CE"/>
    <w:rsid w:val="00D06964"/>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9E071F"/>
    <w:rPr>
      <w:rFonts w:asciiTheme="minorHAnsi" w:hAnsiTheme="minorHAnsi"/>
      <w:sz w:val="20"/>
    </w:rPr>
  </w:style>
  <w:style w:type="character" w:styleId="PlaceholderText">
    <w:name w:val="Placeholder Text"/>
    <w:basedOn w:val="DefaultParagraphFont"/>
    <w:uiPriority w:val="99"/>
    <w:semiHidden/>
    <w:rsid w:val="00815365"/>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CF1AF33CC6CE4DEDA401F00455844FA2">
    <w:name w:val="CF1AF33CC6CE4DEDA401F00455844FA2"/>
    <w:rsid w:val="009E071F"/>
  </w:style>
  <w:style w:type="paragraph" w:customStyle="1" w:styleId="09816912B2764EA5BE4FE3F8364C8C40">
    <w:name w:val="09816912B2764EA5BE4FE3F8364C8C40"/>
    <w:rsid w:val="009E071F"/>
  </w:style>
  <w:style w:type="paragraph" w:customStyle="1" w:styleId="370293A8365346B1AFD0B6C738279EAC">
    <w:name w:val="370293A8365346B1AFD0B6C738279EAC"/>
    <w:rsid w:val="009E071F"/>
  </w:style>
  <w:style w:type="paragraph" w:customStyle="1" w:styleId="5B19EE6F36B44E2ABFD9E6E6623AF7C5">
    <w:name w:val="5B19EE6F36B44E2ABFD9E6E6623AF7C5"/>
    <w:rsid w:val="009E071F"/>
  </w:style>
  <w:style w:type="paragraph" w:customStyle="1" w:styleId="AC1F781C29CE49FF9E1DE9863AC8A81F">
    <w:name w:val="AC1F781C29CE49FF9E1DE9863AC8A81F"/>
    <w:rsid w:val="009E071F"/>
  </w:style>
  <w:style w:type="paragraph" w:customStyle="1" w:styleId="E0A6E87FFE644A0FBA52D45452C4DA08">
    <w:name w:val="E0A6E87FFE644A0FBA52D45452C4DA08"/>
    <w:rsid w:val="009E071F"/>
  </w:style>
  <w:style w:type="paragraph" w:customStyle="1" w:styleId="D92EA85B91054ED0ABDF7CB9CD773206">
    <w:name w:val="D92EA85B91054ED0ABDF7CB9CD773206"/>
    <w:rsid w:val="009E071F"/>
  </w:style>
  <w:style w:type="paragraph" w:customStyle="1" w:styleId="9D86542873B246D2AC72DE35FE6E5060">
    <w:name w:val="9D86542873B246D2AC72DE35FE6E5060"/>
    <w:rsid w:val="009E071F"/>
  </w:style>
  <w:style w:type="paragraph" w:customStyle="1" w:styleId="AF03C2ECDE014359BC76D9D0E9C85CEF">
    <w:name w:val="AF03C2ECDE014359BC76D9D0E9C85CEF"/>
    <w:rsid w:val="009E071F"/>
  </w:style>
  <w:style w:type="paragraph" w:customStyle="1" w:styleId="2E589D3A3DAE4936B9647DF8672FAF45">
    <w:name w:val="2E589D3A3DAE4936B9647DF8672FAF45"/>
    <w:rsid w:val="009E071F"/>
  </w:style>
  <w:style w:type="paragraph" w:customStyle="1" w:styleId="F24BA9339FC24FC2A6FA4A4791E9EE81">
    <w:name w:val="F24BA9339FC24FC2A6FA4A4791E9EE81"/>
    <w:rsid w:val="009E071F"/>
  </w:style>
  <w:style w:type="paragraph" w:customStyle="1" w:styleId="B056B94B4FAF4D61AFD1F7579B7031C5">
    <w:name w:val="B056B94B4FAF4D61AFD1F7579B7031C5"/>
    <w:rsid w:val="009E071F"/>
  </w:style>
  <w:style w:type="paragraph" w:customStyle="1" w:styleId="477CBBC11CA548A6B6075CD441A62622">
    <w:name w:val="477CBBC11CA548A6B6075CD441A62622"/>
    <w:rsid w:val="009E071F"/>
  </w:style>
  <w:style w:type="paragraph" w:customStyle="1" w:styleId="8CA149892B024D3EB782B095EAD63264">
    <w:name w:val="8CA149892B024D3EB782B095EAD63264"/>
    <w:rsid w:val="009E071F"/>
  </w:style>
  <w:style w:type="paragraph" w:customStyle="1" w:styleId="CA3F6137E276454ABDD27AC28EEC74F6">
    <w:name w:val="CA3F6137E276454ABDD27AC28EEC74F6"/>
    <w:rsid w:val="009E071F"/>
  </w:style>
  <w:style w:type="paragraph" w:customStyle="1" w:styleId="8F813C9854D54C9DA2AA03221D834D66">
    <w:name w:val="8F813C9854D54C9DA2AA03221D834D66"/>
    <w:rsid w:val="009E071F"/>
  </w:style>
  <w:style w:type="paragraph" w:customStyle="1" w:styleId="2519A6AB345549F38A4FA6D183551B32">
    <w:name w:val="2519A6AB345549F38A4FA6D183551B32"/>
    <w:rsid w:val="009E071F"/>
  </w:style>
  <w:style w:type="paragraph" w:customStyle="1" w:styleId="DC600A65B9E842F6B9D41AA42B71B4CE">
    <w:name w:val="DC600A65B9E842F6B9D41AA42B71B4CE"/>
    <w:rsid w:val="009E071F"/>
  </w:style>
  <w:style w:type="paragraph" w:customStyle="1" w:styleId="5EAA0F9CACF346E29B1566DF090D1414">
    <w:name w:val="5EAA0F9CACF346E29B1566DF090D1414"/>
    <w:rsid w:val="009E071F"/>
  </w:style>
  <w:style w:type="paragraph" w:customStyle="1" w:styleId="951E60FD33E145EEA55625BC9ED4E8DB">
    <w:name w:val="951E60FD33E145EEA55625BC9ED4E8DB"/>
    <w:rsid w:val="009E071F"/>
  </w:style>
  <w:style w:type="paragraph" w:customStyle="1" w:styleId="A68E5054ACA54776A4C1B31472A069CE">
    <w:name w:val="A68E5054ACA54776A4C1B31472A069CE"/>
    <w:rsid w:val="009E071F"/>
  </w:style>
  <w:style w:type="paragraph" w:customStyle="1" w:styleId="186BA7DB336A45508617DA06E5AF3893">
    <w:name w:val="186BA7DB336A45508617DA06E5AF3893"/>
    <w:rsid w:val="009E07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GSSCFINANCE-1465160544-67185</_dlc_DocId>
    <_dlc_DocIdUrl xmlns="6c3a60b3-c9da-43e7-8603-91a10211b960">
      <Url>https://unicef.sharepoint.com/teams/GSSC-Finance/_layouts/15/DocIdRedir.aspx?ID=GSSCFINANCE-1465160544-67185</Url>
      <Description>GSSCFINANCE-1465160544-67185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736</Words>
  <Characters>4198</Characters>
  <Application>Microsoft Office Word</Application>
  <DocSecurity>0</DocSecurity>
  <Lines>34</Lines>
  <Paragraphs>9</Paragraphs>
  <ScaleCrop>false</ScaleCrop>
  <Company>UNICEF</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Krisztian Kocsis</cp:lastModifiedBy>
  <cp:revision>18</cp:revision>
  <dcterms:created xsi:type="dcterms:W3CDTF">2026-04-14T09:16:00Z</dcterms:created>
  <dcterms:modified xsi:type="dcterms:W3CDTF">2026-10-26T05:50:00Z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3f7583f7-b244-43c2-a4a2-702f8e512299</vt:lpwstr>
  </property>
  <property fmtid="{D5CDD505-2E9C-101B-9397-08002B2CF9AE}" pid="4" name="MediaServiceImageTags">
    <vt:lpwstr/>
  </property>
</Properties>
</file>