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F7A35" w14:textId="77777777" w:rsidR="004C4FDD" w:rsidRPr="004C4FDD" w:rsidRDefault="00E26209" w:rsidP="00D03D46">
      <w:pPr>
        <w:spacing w:after="200" w:line="276" w:lineRule="auto"/>
        <w:jc w:val="right"/>
        <w:outlineLvl w:val="0"/>
        <w:rPr>
          <w:rFonts w:ascii="Verdana" w:eastAsia="Calibri" w:hAnsi="Verdana" w:cs="Arial"/>
          <w:sz w:val="36"/>
          <w:szCs w:val="36"/>
          <w:lang w:val="en-US" w:eastAsia="en-US"/>
        </w:rPr>
      </w:pPr>
      <w:r>
        <w:rPr>
          <w:noProof/>
        </w:rPr>
        <mc:AlternateContent>
          <mc:Choice Requires="wps">
            <w:drawing>
              <wp:anchor distT="0" distB="0" distL="114300" distR="114300" simplePos="0" relativeHeight="251658240" behindDoc="0" locked="0" layoutInCell="1" allowOverlap="1" wp14:anchorId="79462966" wp14:editId="13AF1C81">
                <wp:simplePos x="0" y="0"/>
                <wp:positionH relativeFrom="column">
                  <wp:posOffset>-576580</wp:posOffset>
                </wp:positionH>
                <wp:positionV relativeFrom="paragraph">
                  <wp:posOffset>1128395</wp:posOffset>
                </wp:positionV>
                <wp:extent cx="6558915" cy="910653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58915" cy="9106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3F6D9C" w14:textId="77777777" w:rsidR="00D03D46" w:rsidRPr="00D03D46" w:rsidRDefault="00D03D46" w:rsidP="00D03D46">
                            <w:pPr>
                              <w:jc w:val="center"/>
                              <w:rPr>
                                <w:rFonts w:ascii="Arial" w:eastAsia="Aptos" w:hAnsi="Arial" w:cs="Arial"/>
                                <w:b/>
                                <w:bCs/>
                                <w:kern w:val="2"/>
                                <w:sz w:val="16"/>
                                <w:szCs w:val="16"/>
                                <w:lang w:eastAsia="en-US"/>
                              </w:rPr>
                            </w:pPr>
                            <w:bookmarkStart w:id="0" w:name="_Hlk182309960"/>
                            <w:r w:rsidRPr="00D03D46">
                              <w:rPr>
                                <w:rFonts w:ascii="Arial" w:eastAsia="Aptos" w:hAnsi="Arial" w:cs="Arial"/>
                                <w:b/>
                                <w:bCs/>
                                <w:kern w:val="2"/>
                                <w:sz w:val="16"/>
                                <w:szCs w:val="16"/>
                                <w:lang w:eastAsia="en-US"/>
                              </w:rPr>
                              <w:t>Timetabling Officer</w:t>
                            </w:r>
                          </w:p>
                          <w:p w14:paraId="615CBCCE" w14:textId="77777777" w:rsidR="00D03D46" w:rsidRDefault="00D03D46" w:rsidP="00D03D46">
                            <w:pPr>
                              <w:jc w:val="center"/>
                              <w:rPr>
                                <w:rFonts w:ascii="Arial" w:eastAsia="Aptos" w:hAnsi="Arial" w:cs="Arial"/>
                                <w:kern w:val="2"/>
                                <w:sz w:val="16"/>
                                <w:szCs w:val="16"/>
                                <w:lang w:eastAsia="en-US"/>
                              </w:rPr>
                            </w:pPr>
                            <w:r w:rsidRPr="00D03D46">
                              <w:rPr>
                                <w:rFonts w:ascii="Arial" w:eastAsia="Aptos" w:hAnsi="Arial" w:cs="Arial"/>
                                <w:b/>
                                <w:bCs/>
                                <w:kern w:val="2"/>
                                <w:sz w:val="16"/>
                                <w:szCs w:val="16"/>
                                <w:lang w:eastAsia="en-US"/>
                              </w:rPr>
                              <w:t>Location:</w:t>
                            </w:r>
                            <w:r w:rsidRPr="00D03D46">
                              <w:rPr>
                                <w:rFonts w:ascii="Arial" w:eastAsia="Aptos" w:hAnsi="Arial" w:cs="Arial"/>
                                <w:kern w:val="2"/>
                                <w:sz w:val="16"/>
                                <w:szCs w:val="16"/>
                                <w:lang w:eastAsia="en-US"/>
                              </w:rPr>
                              <w:t xml:space="preserve"> Sidcup</w:t>
                            </w:r>
                            <w:r w:rsidRPr="00D03D46">
                              <w:rPr>
                                <w:rFonts w:ascii="Arial" w:eastAsia="Aptos" w:hAnsi="Arial" w:cs="Arial"/>
                                <w:kern w:val="2"/>
                                <w:sz w:val="16"/>
                                <w:szCs w:val="16"/>
                                <w:lang w:eastAsia="en-US"/>
                              </w:rPr>
                              <w:br/>
                            </w:r>
                            <w:r w:rsidRPr="00D03D46">
                              <w:rPr>
                                <w:rFonts w:ascii="Arial" w:eastAsia="Aptos" w:hAnsi="Arial" w:cs="Arial"/>
                                <w:b/>
                                <w:bCs/>
                                <w:kern w:val="2"/>
                                <w:sz w:val="16"/>
                                <w:szCs w:val="16"/>
                                <w:lang w:eastAsia="en-US"/>
                              </w:rPr>
                              <w:t xml:space="preserve">Salary Range: </w:t>
                            </w:r>
                            <w:r w:rsidRPr="00D03D46">
                              <w:rPr>
                                <w:rFonts w:ascii="Arial" w:eastAsia="Aptos" w:hAnsi="Arial" w:cs="Arial"/>
                                <w:kern w:val="2"/>
                                <w:sz w:val="16"/>
                                <w:szCs w:val="16"/>
                                <w:lang w:eastAsia="en-US"/>
                              </w:rPr>
                              <w:t>£33,608 - £38,604</w:t>
                            </w:r>
                            <w:r w:rsidRPr="00D03D46">
                              <w:rPr>
                                <w:rFonts w:ascii="Arial" w:eastAsia="Aptos" w:hAnsi="Arial" w:cs="Arial"/>
                                <w:kern w:val="2"/>
                                <w:sz w:val="16"/>
                                <w:szCs w:val="16"/>
                                <w:lang w:eastAsia="en-US"/>
                              </w:rPr>
                              <w:br/>
                            </w:r>
                            <w:r w:rsidRPr="00D03D46">
                              <w:rPr>
                                <w:rFonts w:ascii="Arial" w:eastAsia="Aptos" w:hAnsi="Arial" w:cs="Arial"/>
                                <w:b/>
                                <w:bCs/>
                                <w:kern w:val="2"/>
                                <w:sz w:val="16"/>
                                <w:szCs w:val="16"/>
                                <w:lang w:eastAsia="en-US"/>
                              </w:rPr>
                              <w:t>Hours:</w:t>
                            </w:r>
                            <w:r w:rsidRPr="00D03D46">
                              <w:rPr>
                                <w:rFonts w:ascii="Arial" w:eastAsia="Aptos" w:hAnsi="Arial" w:cs="Arial"/>
                                <w:kern w:val="2"/>
                                <w:sz w:val="16"/>
                                <w:szCs w:val="16"/>
                                <w:lang w:eastAsia="en-US"/>
                              </w:rPr>
                              <w:t xml:space="preserve"> Full-time, 35 hours per week</w:t>
                            </w:r>
                          </w:p>
                          <w:p w14:paraId="3DC42173" w14:textId="77777777" w:rsidR="00226011" w:rsidRPr="00D03D46" w:rsidRDefault="00226011" w:rsidP="00226011">
                            <w:pPr>
                              <w:ind w:left="720"/>
                              <w:jc w:val="center"/>
                              <w:rPr>
                                <w:rFonts w:ascii="Arial" w:eastAsia="Aptos" w:hAnsi="Arial" w:cs="Arial"/>
                                <w:kern w:val="2"/>
                                <w:sz w:val="16"/>
                                <w:szCs w:val="16"/>
                                <w:lang w:eastAsia="en-US"/>
                              </w:rPr>
                            </w:pPr>
                            <w:r w:rsidRPr="00226011">
                              <w:rPr>
                                <w:rFonts w:ascii="Arial" w:eastAsia="Aptos" w:hAnsi="Arial" w:cs="Arial"/>
                                <w:b/>
                                <w:bCs/>
                                <w:kern w:val="2"/>
                                <w:sz w:val="16"/>
                                <w:szCs w:val="16"/>
                                <w:lang w:eastAsia="en-US"/>
                              </w:rPr>
                              <w:t>Working Pattern:</w:t>
                            </w:r>
                            <w:r>
                              <w:rPr>
                                <w:rFonts w:ascii="Arial" w:eastAsia="Aptos" w:hAnsi="Arial" w:cs="Arial"/>
                                <w:kern w:val="2"/>
                                <w:sz w:val="16"/>
                                <w:szCs w:val="16"/>
                                <w:lang w:eastAsia="en-US"/>
                              </w:rPr>
                              <w:t xml:space="preserve"> </w:t>
                            </w:r>
                            <w:r w:rsidRPr="00D03D46">
                              <w:rPr>
                                <w:rFonts w:ascii="Arial" w:eastAsia="Aptos" w:hAnsi="Arial" w:cs="Arial"/>
                                <w:kern w:val="2"/>
                                <w:sz w:val="16"/>
                                <w:szCs w:val="16"/>
                                <w:lang w:eastAsia="en-US"/>
                              </w:rPr>
                              <w:t>Hybrid working arrangements after successful completion of probation</w:t>
                            </w:r>
                          </w:p>
                          <w:p w14:paraId="284400DC" w14:textId="77777777" w:rsidR="00226011" w:rsidRDefault="00226011" w:rsidP="00D03D46">
                            <w:pPr>
                              <w:rPr>
                                <w:rFonts w:ascii="Arial" w:eastAsia="Aptos" w:hAnsi="Arial" w:cs="Arial"/>
                                <w:b/>
                                <w:bCs/>
                                <w:kern w:val="2"/>
                                <w:sz w:val="16"/>
                                <w:szCs w:val="16"/>
                                <w:lang w:eastAsia="en-US"/>
                              </w:rPr>
                            </w:pPr>
                          </w:p>
                          <w:p w14:paraId="53E1C7B8" w14:textId="77777777" w:rsidR="00D03D46" w:rsidRPr="00D03D46" w:rsidRDefault="00D03D46" w:rsidP="00D03D46">
                            <w:pPr>
                              <w:rPr>
                                <w:rFonts w:ascii="Arial" w:eastAsia="Aptos" w:hAnsi="Arial" w:cs="Arial"/>
                                <w:b/>
                                <w:bCs/>
                                <w:kern w:val="2"/>
                                <w:sz w:val="16"/>
                                <w:szCs w:val="16"/>
                                <w:lang w:eastAsia="en-US"/>
                              </w:rPr>
                            </w:pPr>
                            <w:r w:rsidRPr="00D03D46">
                              <w:rPr>
                                <w:rFonts w:ascii="Arial" w:eastAsia="Aptos" w:hAnsi="Arial" w:cs="Arial"/>
                                <w:b/>
                                <w:bCs/>
                                <w:kern w:val="2"/>
                                <w:sz w:val="16"/>
                                <w:szCs w:val="16"/>
                                <w:lang w:eastAsia="en-US"/>
                              </w:rPr>
                              <w:t>What We Need</w:t>
                            </w:r>
                          </w:p>
                          <w:p w14:paraId="17B7C8D8" w14:textId="77777777" w:rsidR="00D03D46" w:rsidRDefault="00D03D46" w:rsidP="00D03D46">
                            <w:pPr>
                              <w:rPr>
                                <w:rFonts w:ascii="Arial" w:eastAsia="Aptos" w:hAnsi="Arial" w:cs="Arial"/>
                                <w:kern w:val="2"/>
                                <w:sz w:val="16"/>
                                <w:szCs w:val="16"/>
                                <w:lang w:eastAsia="en-US"/>
                              </w:rPr>
                            </w:pPr>
                            <w:r w:rsidRPr="00D03D46">
                              <w:rPr>
                                <w:rFonts w:ascii="Arial" w:hAnsi="Arial" w:cs="Arial"/>
                                <w:sz w:val="16"/>
                                <w:szCs w:val="16"/>
                              </w:rPr>
                              <w:t>We are seeking an experienced, organised and proactive Timetabling Officer to lead the full lifecycle of the College's academic timetable, from planning and gathering teaching requirements through to publication, maintenance and continuous improvement.</w:t>
                            </w:r>
                            <w:r w:rsidR="00226011">
                              <w:rPr>
                                <w:rFonts w:ascii="Arial" w:hAnsi="Arial" w:cs="Arial"/>
                                <w:sz w:val="16"/>
                                <w:szCs w:val="16"/>
                              </w:rPr>
                              <w:t xml:space="preserve"> </w:t>
                            </w:r>
                            <w:r w:rsidRPr="00D03D46">
                              <w:rPr>
                                <w:rFonts w:ascii="Arial" w:eastAsia="Aptos" w:hAnsi="Arial" w:cs="Arial"/>
                                <w:kern w:val="2"/>
                                <w:sz w:val="16"/>
                                <w:szCs w:val="16"/>
                                <w:lang w:eastAsia="en-US"/>
                              </w:rPr>
                              <w:t>You will bring practical timetabling or complex scheduling experience and be confident balancing teaching requirements, staff availability, room capacity, and the needs of students. You will anticipate issues, resolve clashes, and keep the timetable on track. </w:t>
                            </w:r>
                          </w:p>
                          <w:p w14:paraId="00A0C8A2" w14:textId="77777777" w:rsidR="00226011" w:rsidRPr="00D03D46" w:rsidRDefault="00226011" w:rsidP="00D03D46">
                            <w:pPr>
                              <w:rPr>
                                <w:rFonts w:ascii="Arial" w:eastAsia="Aptos" w:hAnsi="Arial" w:cs="Arial"/>
                                <w:kern w:val="2"/>
                                <w:sz w:val="16"/>
                                <w:szCs w:val="16"/>
                                <w:lang w:eastAsia="en-US"/>
                              </w:rPr>
                            </w:pPr>
                          </w:p>
                          <w:p w14:paraId="333DB13D" w14:textId="77777777" w:rsidR="00D03D46" w:rsidRPr="00D03D46" w:rsidRDefault="00D03D46" w:rsidP="00D03D46">
                            <w:pPr>
                              <w:rPr>
                                <w:rFonts w:ascii="Arial" w:eastAsia="Aptos" w:hAnsi="Arial" w:cs="Arial"/>
                                <w:kern w:val="2"/>
                                <w:sz w:val="16"/>
                                <w:szCs w:val="16"/>
                                <w:lang w:eastAsia="en-US"/>
                              </w:rPr>
                            </w:pPr>
                            <w:r w:rsidRPr="00D03D46">
                              <w:rPr>
                                <w:rFonts w:ascii="Arial" w:eastAsia="Aptos" w:hAnsi="Arial" w:cs="Arial"/>
                                <w:kern w:val="2"/>
                                <w:sz w:val="16"/>
                                <w:szCs w:val="16"/>
                                <w:lang w:eastAsia="en-US"/>
                              </w:rPr>
                              <w:t>Effective timetabling also relies on strong working relationships. You will work closely with Programme Directors and other colleagues to gather accurate information, manage competing requirements, and follow up diplomatically when needed. </w:t>
                            </w:r>
                          </w:p>
                          <w:p w14:paraId="60C54873" w14:textId="77777777" w:rsidR="00D03D46" w:rsidRPr="00D03D46" w:rsidRDefault="00D03D46" w:rsidP="00D03D46">
                            <w:pPr>
                              <w:rPr>
                                <w:rFonts w:ascii="Arial" w:eastAsia="Aptos" w:hAnsi="Arial" w:cs="Arial"/>
                                <w:kern w:val="2"/>
                                <w:sz w:val="16"/>
                                <w:szCs w:val="16"/>
                                <w:lang w:eastAsia="en-US"/>
                              </w:rPr>
                            </w:pPr>
                            <w:r w:rsidRPr="00D03D46">
                              <w:rPr>
                                <w:rFonts w:ascii="Arial" w:eastAsia="Aptos" w:hAnsi="Arial" w:cs="Arial"/>
                                <w:kern w:val="2"/>
                                <w:sz w:val="16"/>
                                <w:szCs w:val="16"/>
                                <w:lang w:eastAsia="en-US"/>
                              </w:rPr>
                              <w:t>You will take ownership of the function, understand how it currently operates, and introduce practical, sustainable improvements. Outside the busiest points in the timetabling cycle, you will also support the wider Data team with data administration tasks. </w:t>
                            </w:r>
                          </w:p>
                          <w:p w14:paraId="0B796093" w14:textId="77777777" w:rsidR="00226011" w:rsidRDefault="00226011" w:rsidP="00D03D46">
                            <w:pPr>
                              <w:rPr>
                                <w:rFonts w:ascii="Arial" w:eastAsia="Aptos" w:hAnsi="Arial" w:cs="Arial"/>
                                <w:b/>
                                <w:bCs/>
                                <w:kern w:val="2"/>
                                <w:sz w:val="16"/>
                                <w:szCs w:val="16"/>
                                <w:lang w:eastAsia="en-US"/>
                              </w:rPr>
                            </w:pPr>
                          </w:p>
                          <w:p w14:paraId="4A7A9BB4" w14:textId="77777777" w:rsidR="00D03D46" w:rsidRPr="00D03D46" w:rsidRDefault="00D03D46" w:rsidP="00D03D46">
                            <w:pPr>
                              <w:rPr>
                                <w:rFonts w:ascii="Arial" w:eastAsia="Aptos" w:hAnsi="Arial" w:cs="Arial"/>
                                <w:kern w:val="2"/>
                                <w:sz w:val="16"/>
                                <w:szCs w:val="16"/>
                                <w:lang w:eastAsia="en-US"/>
                              </w:rPr>
                            </w:pPr>
                            <w:r w:rsidRPr="00D03D46">
                              <w:rPr>
                                <w:rFonts w:ascii="Arial" w:eastAsia="Aptos" w:hAnsi="Arial" w:cs="Arial"/>
                                <w:b/>
                                <w:bCs/>
                                <w:kern w:val="2"/>
                                <w:sz w:val="16"/>
                                <w:szCs w:val="16"/>
                                <w:lang w:eastAsia="en-US"/>
                              </w:rPr>
                              <w:t>Is This You?</w:t>
                            </w:r>
                            <w:r w:rsidRPr="00D03D46">
                              <w:rPr>
                                <w:rFonts w:ascii="Arial" w:eastAsia="Aptos" w:hAnsi="Arial" w:cs="Arial"/>
                                <w:kern w:val="2"/>
                                <w:sz w:val="16"/>
                                <w:szCs w:val="16"/>
                                <w:lang w:eastAsia="en-US"/>
                              </w:rPr>
                              <w:t> </w:t>
                            </w:r>
                          </w:p>
                          <w:p w14:paraId="5CB419FC" w14:textId="77777777" w:rsidR="00D03D46" w:rsidRPr="00D03D46" w:rsidRDefault="00D03D46" w:rsidP="00D03D46">
                            <w:pPr>
                              <w:rPr>
                                <w:rFonts w:ascii="Arial" w:eastAsia="Aptos" w:hAnsi="Arial" w:cs="Arial"/>
                                <w:kern w:val="2"/>
                                <w:sz w:val="16"/>
                                <w:szCs w:val="16"/>
                                <w:lang w:eastAsia="en-US"/>
                              </w:rPr>
                            </w:pPr>
                            <w:r w:rsidRPr="00D03D46">
                              <w:rPr>
                                <w:rFonts w:ascii="Arial" w:eastAsia="Aptos" w:hAnsi="Arial" w:cs="Arial"/>
                                <w:kern w:val="2"/>
                                <w:sz w:val="16"/>
                                <w:szCs w:val="16"/>
                                <w:lang w:eastAsia="en-US"/>
                              </w:rPr>
                              <w:t>You might be a great fit if you: </w:t>
                            </w:r>
                          </w:p>
                          <w:p w14:paraId="0455D156" w14:textId="77777777" w:rsidR="00D03D46" w:rsidRPr="00D03D46" w:rsidRDefault="00D03D46" w:rsidP="00D03D46">
                            <w:pPr>
                              <w:numPr>
                                <w:ilvl w:val="0"/>
                                <w:numId w:val="28"/>
                              </w:numPr>
                              <w:jc w:val="both"/>
                              <w:rPr>
                                <w:rFonts w:ascii="Arial" w:eastAsia="Aptos" w:hAnsi="Arial" w:cs="Arial"/>
                                <w:kern w:val="2"/>
                                <w:sz w:val="16"/>
                                <w:szCs w:val="16"/>
                                <w:lang w:eastAsia="en-US"/>
                              </w:rPr>
                            </w:pPr>
                            <w:r w:rsidRPr="00D03D46">
                              <w:rPr>
                                <w:rFonts w:ascii="Arial" w:eastAsia="Aptos" w:hAnsi="Arial" w:cs="Arial"/>
                                <w:kern w:val="2"/>
                                <w:sz w:val="16"/>
                                <w:szCs w:val="16"/>
                                <w:lang w:eastAsia="en-US"/>
                              </w:rPr>
                              <w:t>Have practical experience of timetabling, complex scheduling, or space planning. </w:t>
                            </w:r>
                          </w:p>
                          <w:p w14:paraId="6B4C7C39" w14:textId="77777777" w:rsidR="00D03D46" w:rsidRPr="00D03D46" w:rsidRDefault="00D03D46" w:rsidP="00D03D46">
                            <w:pPr>
                              <w:numPr>
                                <w:ilvl w:val="0"/>
                                <w:numId w:val="33"/>
                              </w:numPr>
                              <w:jc w:val="both"/>
                              <w:rPr>
                                <w:rFonts w:ascii="Arial" w:eastAsia="Aptos" w:hAnsi="Arial" w:cs="Arial"/>
                                <w:kern w:val="2"/>
                                <w:sz w:val="16"/>
                                <w:szCs w:val="16"/>
                                <w:lang w:eastAsia="en-US"/>
                              </w:rPr>
                            </w:pPr>
                            <w:r w:rsidRPr="00D03D46">
                              <w:rPr>
                                <w:rFonts w:ascii="Arial" w:eastAsia="Aptos" w:hAnsi="Arial" w:cs="Arial"/>
                                <w:kern w:val="2"/>
                                <w:sz w:val="16"/>
                                <w:szCs w:val="16"/>
                                <w:lang w:eastAsia="en-US"/>
                              </w:rPr>
                              <w:t>Can coordinate the different stages of the timetabling lifecycle effectively. </w:t>
                            </w:r>
                          </w:p>
                          <w:p w14:paraId="70468872" w14:textId="77777777" w:rsidR="00D03D46" w:rsidRPr="00D03D46" w:rsidRDefault="00D03D46" w:rsidP="00D03D46">
                            <w:pPr>
                              <w:numPr>
                                <w:ilvl w:val="0"/>
                                <w:numId w:val="32"/>
                              </w:numPr>
                              <w:jc w:val="both"/>
                              <w:rPr>
                                <w:rFonts w:ascii="Arial" w:eastAsia="Aptos" w:hAnsi="Arial" w:cs="Arial"/>
                                <w:kern w:val="2"/>
                                <w:sz w:val="16"/>
                                <w:szCs w:val="16"/>
                                <w:lang w:eastAsia="en-US"/>
                              </w:rPr>
                            </w:pPr>
                            <w:r w:rsidRPr="00D03D46">
                              <w:rPr>
                                <w:rFonts w:ascii="Arial" w:eastAsia="Aptos" w:hAnsi="Arial" w:cs="Arial"/>
                                <w:kern w:val="2"/>
                                <w:sz w:val="16"/>
                                <w:szCs w:val="16"/>
                                <w:lang w:eastAsia="en-US"/>
                              </w:rPr>
                              <w:t>Can interpret teaching requirements, identify constraints, and develop workable solutions. </w:t>
                            </w:r>
                          </w:p>
                          <w:p w14:paraId="5CED736D" w14:textId="77777777" w:rsidR="00D03D46" w:rsidRPr="00D03D46" w:rsidRDefault="00D03D46" w:rsidP="00D03D46">
                            <w:pPr>
                              <w:numPr>
                                <w:ilvl w:val="0"/>
                                <w:numId w:val="18"/>
                              </w:numPr>
                              <w:jc w:val="both"/>
                              <w:rPr>
                                <w:rFonts w:ascii="Arial" w:eastAsia="Aptos" w:hAnsi="Arial" w:cs="Arial"/>
                                <w:kern w:val="2"/>
                                <w:sz w:val="16"/>
                                <w:szCs w:val="16"/>
                                <w:lang w:eastAsia="en-US"/>
                              </w:rPr>
                            </w:pPr>
                            <w:r w:rsidRPr="00D03D46">
                              <w:rPr>
                                <w:rFonts w:ascii="Arial" w:eastAsia="Aptos" w:hAnsi="Arial" w:cs="Arial"/>
                                <w:kern w:val="2"/>
                                <w:sz w:val="16"/>
                                <w:szCs w:val="16"/>
                                <w:lang w:eastAsia="en-US"/>
                              </w:rPr>
                              <w:t>Can balance competing demands while maintaining accurate and reliable information. </w:t>
                            </w:r>
                          </w:p>
                          <w:p w14:paraId="1C71F9BC" w14:textId="77777777" w:rsidR="00D03D46" w:rsidRPr="00D03D46" w:rsidRDefault="00D03D46" w:rsidP="00D03D46">
                            <w:pPr>
                              <w:numPr>
                                <w:ilvl w:val="0"/>
                                <w:numId w:val="37"/>
                              </w:numPr>
                              <w:jc w:val="both"/>
                              <w:rPr>
                                <w:rFonts w:ascii="Arial" w:eastAsia="Aptos" w:hAnsi="Arial" w:cs="Arial"/>
                                <w:kern w:val="2"/>
                                <w:sz w:val="16"/>
                                <w:szCs w:val="16"/>
                                <w:lang w:eastAsia="en-US"/>
                              </w:rPr>
                            </w:pPr>
                            <w:r w:rsidRPr="00D03D46">
                              <w:rPr>
                                <w:rFonts w:ascii="Arial" w:eastAsia="Aptos" w:hAnsi="Arial" w:cs="Arial"/>
                                <w:kern w:val="2"/>
                                <w:sz w:val="16"/>
                                <w:szCs w:val="16"/>
                                <w:lang w:eastAsia="en-US"/>
                              </w:rPr>
                              <w:t>Look beyond immediate issues to identify longer-term improvements. </w:t>
                            </w:r>
                          </w:p>
                          <w:p w14:paraId="5B8672AB" w14:textId="77777777" w:rsidR="00D03D46" w:rsidRPr="00D03D46" w:rsidRDefault="00D03D46" w:rsidP="00D03D46">
                            <w:pPr>
                              <w:numPr>
                                <w:ilvl w:val="0"/>
                                <w:numId w:val="25"/>
                              </w:numPr>
                              <w:jc w:val="both"/>
                              <w:rPr>
                                <w:rFonts w:ascii="Arial" w:eastAsia="Aptos" w:hAnsi="Arial" w:cs="Arial"/>
                                <w:kern w:val="2"/>
                                <w:sz w:val="16"/>
                                <w:szCs w:val="16"/>
                                <w:lang w:eastAsia="en-US"/>
                              </w:rPr>
                            </w:pPr>
                            <w:r w:rsidRPr="00D03D46">
                              <w:rPr>
                                <w:rFonts w:ascii="Arial" w:eastAsia="Aptos" w:hAnsi="Arial" w:cs="Arial"/>
                                <w:kern w:val="2"/>
                                <w:sz w:val="16"/>
                                <w:szCs w:val="16"/>
                                <w:lang w:eastAsia="en-US"/>
                              </w:rPr>
                              <w:t>Build positive working relationships and communicate clearly and diplomatically. </w:t>
                            </w:r>
                          </w:p>
                          <w:p w14:paraId="4FE9EE00" w14:textId="77777777" w:rsidR="00D03D46" w:rsidRPr="00D03D46" w:rsidRDefault="00D03D46" w:rsidP="00D03D46">
                            <w:pPr>
                              <w:numPr>
                                <w:ilvl w:val="0"/>
                                <w:numId w:val="17"/>
                              </w:numPr>
                              <w:jc w:val="both"/>
                              <w:rPr>
                                <w:rFonts w:ascii="Arial" w:eastAsia="Aptos" w:hAnsi="Arial" w:cs="Arial"/>
                                <w:kern w:val="2"/>
                                <w:sz w:val="16"/>
                                <w:szCs w:val="16"/>
                                <w:lang w:eastAsia="en-US"/>
                              </w:rPr>
                            </w:pPr>
                            <w:r w:rsidRPr="00D03D46">
                              <w:rPr>
                                <w:rFonts w:ascii="Arial" w:eastAsia="Aptos" w:hAnsi="Arial" w:cs="Arial"/>
                                <w:kern w:val="2"/>
                                <w:sz w:val="16"/>
                                <w:szCs w:val="16"/>
                                <w:lang w:eastAsia="en-US"/>
                              </w:rPr>
                              <w:t>Work independently, use sound judgement, and know when to escalate. </w:t>
                            </w:r>
                          </w:p>
                          <w:p w14:paraId="5C5C54B5" w14:textId="77777777" w:rsidR="00D03D46" w:rsidRPr="00D03D46" w:rsidRDefault="00D03D46" w:rsidP="00D03D46">
                            <w:pPr>
                              <w:numPr>
                                <w:ilvl w:val="0"/>
                                <w:numId w:val="16"/>
                              </w:numPr>
                              <w:jc w:val="both"/>
                              <w:rPr>
                                <w:rFonts w:ascii="Arial" w:eastAsia="Aptos" w:hAnsi="Arial" w:cs="Arial"/>
                                <w:kern w:val="2"/>
                                <w:sz w:val="16"/>
                                <w:szCs w:val="16"/>
                                <w:lang w:eastAsia="en-US"/>
                              </w:rPr>
                            </w:pPr>
                            <w:r w:rsidRPr="00D03D46">
                              <w:rPr>
                                <w:rFonts w:ascii="Arial" w:eastAsia="Aptos" w:hAnsi="Arial" w:cs="Arial"/>
                                <w:kern w:val="2"/>
                                <w:sz w:val="16"/>
                                <w:szCs w:val="16"/>
                                <w:lang w:eastAsia="en-US"/>
                              </w:rPr>
                              <w:t>Are organised, analytical, accurate, and calm when priorities change. </w:t>
                            </w:r>
                          </w:p>
                          <w:p w14:paraId="5D2A945F" w14:textId="77777777" w:rsidR="00226011" w:rsidRDefault="00226011" w:rsidP="00D03D46">
                            <w:pPr>
                              <w:rPr>
                                <w:rFonts w:ascii="Arial" w:eastAsia="Aptos" w:hAnsi="Arial" w:cs="Arial"/>
                                <w:b/>
                                <w:bCs/>
                                <w:kern w:val="2"/>
                                <w:sz w:val="16"/>
                                <w:szCs w:val="16"/>
                                <w:lang w:eastAsia="en-US"/>
                              </w:rPr>
                            </w:pPr>
                          </w:p>
                          <w:p w14:paraId="458ADA93" w14:textId="77777777" w:rsidR="00D03D46" w:rsidRPr="00D03D46" w:rsidRDefault="00D03D46" w:rsidP="00D03D46">
                            <w:pPr>
                              <w:rPr>
                                <w:rFonts w:ascii="Arial" w:eastAsia="Aptos" w:hAnsi="Arial" w:cs="Arial"/>
                                <w:kern w:val="2"/>
                                <w:sz w:val="16"/>
                                <w:szCs w:val="16"/>
                                <w:lang w:eastAsia="en-US"/>
                              </w:rPr>
                            </w:pPr>
                            <w:r w:rsidRPr="00D03D46">
                              <w:rPr>
                                <w:rFonts w:ascii="Arial" w:eastAsia="Aptos" w:hAnsi="Arial" w:cs="Arial"/>
                                <w:b/>
                                <w:bCs/>
                                <w:kern w:val="2"/>
                                <w:sz w:val="16"/>
                                <w:szCs w:val="16"/>
                                <w:lang w:eastAsia="en-US"/>
                              </w:rPr>
                              <w:t>What You’ll Be Doing</w:t>
                            </w:r>
                            <w:r w:rsidRPr="00D03D46">
                              <w:rPr>
                                <w:rFonts w:ascii="Arial" w:eastAsia="Aptos" w:hAnsi="Arial" w:cs="Arial"/>
                                <w:kern w:val="2"/>
                                <w:sz w:val="16"/>
                                <w:szCs w:val="16"/>
                                <w:lang w:eastAsia="en-US"/>
                              </w:rPr>
                              <w:t> </w:t>
                            </w:r>
                          </w:p>
                          <w:p w14:paraId="7AF01FFA" w14:textId="77777777" w:rsidR="00D03D46" w:rsidRPr="00D03D46" w:rsidRDefault="00D03D46" w:rsidP="00D03D46">
                            <w:pPr>
                              <w:numPr>
                                <w:ilvl w:val="0"/>
                                <w:numId w:val="26"/>
                              </w:numPr>
                              <w:rPr>
                                <w:rFonts w:ascii="Arial" w:eastAsia="Aptos" w:hAnsi="Arial" w:cs="Arial"/>
                                <w:kern w:val="2"/>
                                <w:sz w:val="16"/>
                                <w:szCs w:val="16"/>
                                <w:lang w:eastAsia="en-US"/>
                              </w:rPr>
                            </w:pPr>
                            <w:r w:rsidRPr="00D03D46">
                              <w:rPr>
                                <w:rFonts w:ascii="Arial" w:eastAsia="Aptos" w:hAnsi="Arial" w:cs="Arial"/>
                                <w:kern w:val="2"/>
                                <w:sz w:val="16"/>
                                <w:szCs w:val="16"/>
                                <w:lang w:eastAsia="en-US"/>
                              </w:rPr>
                              <w:t>Leading the planning, creation, publication, and maintenance of the College’s central academic timetable. </w:t>
                            </w:r>
                          </w:p>
                          <w:p w14:paraId="6907AD35" w14:textId="77777777" w:rsidR="00D03D46" w:rsidRPr="00D03D46" w:rsidRDefault="00D03D46" w:rsidP="00D03D46">
                            <w:pPr>
                              <w:numPr>
                                <w:ilvl w:val="0"/>
                                <w:numId w:val="20"/>
                              </w:numPr>
                              <w:rPr>
                                <w:rFonts w:ascii="Arial" w:eastAsia="Aptos" w:hAnsi="Arial" w:cs="Arial"/>
                                <w:kern w:val="2"/>
                                <w:sz w:val="16"/>
                                <w:szCs w:val="16"/>
                                <w:lang w:eastAsia="en-US"/>
                              </w:rPr>
                            </w:pPr>
                            <w:r w:rsidRPr="00D03D46">
                              <w:rPr>
                                <w:rFonts w:ascii="Arial" w:eastAsia="Aptos" w:hAnsi="Arial" w:cs="Arial"/>
                                <w:kern w:val="2"/>
                                <w:sz w:val="16"/>
                                <w:szCs w:val="16"/>
                                <w:lang w:eastAsia="en-US"/>
                              </w:rPr>
                              <w:t>Coordinating and reviewing teaching requirements from Programme Directors and course teams. </w:t>
                            </w:r>
                          </w:p>
                          <w:p w14:paraId="668CBFF7" w14:textId="77777777" w:rsidR="00D03D46" w:rsidRPr="00D03D46" w:rsidRDefault="00D03D46" w:rsidP="00D03D46">
                            <w:pPr>
                              <w:numPr>
                                <w:ilvl w:val="0"/>
                                <w:numId w:val="36"/>
                              </w:numPr>
                              <w:rPr>
                                <w:rFonts w:ascii="Arial" w:eastAsia="Aptos" w:hAnsi="Arial" w:cs="Arial"/>
                                <w:kern w:val="2"/>
                                <w:sz w:val="16"/>
                                <w:szCs w:val="16"/>
                                <w:lang w:eastAsia="en-US"/>
                              </w:rPr>
                            </w:pPr>
                            <w:r w:rsidRPr="00D03D46">
                              <w:rPr>
                                <w:rFonts w:ascii="Arial" w:eastAsia="Aptos" w:hAnsi="Arial" w:cs="Arial"/>
                                <w:kern w:val="2"/>
                                <w:sz w:val="16"/>
                                <w:szCs w:val="16"/>
                                <w:lang w:eastAsia="en-US"/>
                              </w:rPr>
                              <w:t>Translating teaching requirements into effective and deliverable timetables. </w:t>
                            </w:r>
                          </w:p>
                          <w:p w14:paraId="40AD4E48" w14:textId="77777777" w:rsidR="00D03D46" w:rsidRPr="00D03D46" w:rsidRDefault="00D03D46" w:rsidP="00D03D46">
                            <w:pPr>
                              <w:numPr>
                                <w:ilvl w:val="0"/>
                                <w:numId w:val="30"/>
                              </w:numPr>
                              <w:rPr>
                                <w:rFonts w:ascii="Arial" w:eastAsia="Aptos" w:hAnsi="Arial" w:cs="Arial"/>
                                <w:kern w:val="2"/>
                                <w:sz w:val="16"/>
                                <w:szCs w:val="16"/>
                                <w:lang w:eastAsia="en-US"/>
                              </w:rPr>
                            </w:pPr>
                            <w:r w:rsidRPr="00D03D46">
                              <w:rPr>
                                <w:rFonts w:ascii="Arial" w:eastAsia="Aptos" w:hAnsi="Arial" w:cs="Arial"/>
                                <w:kern w:val="2"/>
                                <w:sz w:val="16"/>
                                <w:szCs w:val="16"/>
                                <w:lang w:eastAsia="en-US"/>
                              </w:rPr>
                              <w:t>Identifying and resolving timetable clashes and constraints. </w:t>
                            </w:r>
                          </w:p>
                          <w:p w14:paraId="53A0FB0B" w14:textId="77777777" w:rsidR="00D03D46" w:rsidRPr="00D03D46" w:rsidRDefault="00D03D46" w:rsidP="00D03D46">
                            <w:pPr>
                              <w:numPr>
                                <w:ilvl w:val="0"/>
                                <w:numId w:val="22"/>
                              </w:numPr>
                              <w:rPr>
                                <w:rFonts w:ascii="Arial" w:eastAsia="Aptos" w:hAnsi="Arial" w:cs="Arial"/>
                                <w:kern w:val="2"/>
                                <w:sz w:val="16"/>
                                <w:szCs w:val="16"/>
                                <w:lang w:eastAsia="en-US"/>
                              </w:rPr>
                            </w:pPr>
                            <w:r w:rsidRPr="00D03D46">
                              <w:rPr>
                                <w:rFonts w:ascii="Arial" w:eastAsia="Aptos" w:hAnsi="Arial" w:cs="Arial"/>
                                <w:kern w:val="2"/>
                                <w:sz w:val="16"/>
                                <w:szCs w:val="16"/>
                                <w:lang w:eastAsia="en-US"/>
                              </w:rPr>
                              <w:t>Balancing staff availability, room capacity, teaching needs, and the student experience. </w:t>
                            </w:r>
                          </w:p>
                          <w:p w14:paraId="61CBBB7F" w14:textId="77777777" w:rsidR="00D03D46" w:rsidRPr="00D03D46" w:rsidRDefault="00D03D46" w:rsidP="00D03D46">
                            <w:pPr>
                              <w:numPr>
                                <w:ilvl w:val="0"/>
                                <w:numId w:val="27"/>
                              </w:numPr>
                              <w:rPr>
                                <w:rFonts w:ascii="Arial" w:eastAsia="Aptos" w:hAnsi="Arial" w:cs="Arial"/>
                                <w:kern w:val="2"/>
                                <w:sz w:val="16"/>
                                <w:szCs w:val="16"/>
                                <w:lang w:eastAsia="en-US"/>
                              </w:rPr>
                            </w:pPr>
                            <w:r w:rsidRPr="00D03D46">
                              <w:rPr>
                                <w:rFonts w:ascii="Arial" w:eastAsia="Aptos" w:hAnsi="Arial" w:cs="Arial"/>
                                <w:kern w:val="2"/>
                                <w:sz w:val="16"/>
                                <w:szCs w:val="16"/>
                                <w:lang w:eastAsia="en-US"/>
                              </w:rPr>
                              <w:t>Managing timetable amendments, queries, and room bookings. </w:t>
                            </w:r>
                          </w:p>
                          <w:p w14:paraId="5FE4E38E" w14:textId="77777777" w:rsidR="00D03D46" w:rsidRPr="00D03D46" w:rsidRDefault="00D03D46" w:rsidP="00D03D46">
                            <w:pPr>
                              <w:numPr>
                                <w:ilvl w:val="0"/>
                                <w:numId w:val="38"/>
                              </w:numPr>
                              <w:rPr>
                                <w:rFonts w:ascii="Arial" w:eastAsia="Aptos" w:hAnsi="Arial" w:cs="Arial"/>
                                <w:kern w:val="2"/>
                                <w:sz w:val="16"/>
                                <w:szCs w:val="16"/>
                                <w:lang w:eastAsia="en-US"/>
                              </w:rPr>
                            </w:pPr>
                            <w:r w:rsidRPr="00D03D46">
                              <w:rPr>
                                <w:rFonts w:ascii="Arial" w:eastAsia="Aptos" w:hAnsi="Arial" w:cs="Arial"/>
                                <w:kern w:val="2"/>
                                <w:sz w:val="16"/>
                                <w:szCs w:val="16"/>
                                <w:lang w:eastAsia="en-US"/>
                              </w:rPr>
                              <w:t>Maintaining accurate information within the College’s timetabling systems. </w:t>
                            </w:r>
                          </w:p>
                          <w:p w14:paraId="6AFAB86B" w14:textId="77777777" w:rsidR="00D03D46" w:rsidRPr="00D03D46" w:rsidRDefault="00D03D46" w:rsidP="00D03D46">
                            <w:pPr>
                              <w:numPr>
                                <w:ilvl w:val="0"/>
                                <w:numId w:val="31"/>
                              </w:numPr>
                              <w:rPr>
                                <w:rFonts w:ascii="Arial" w:eastAsia="Aptos" w:hAnsi="Arial" w:cs="Arial"/>
                                <w:kern w:val="2"/>
                                <w:sz w:val="16"/>
                                <w:szCs w:val="16"/>
                                <w:lang w:eastAsia="en-US"/>
                              </w:rPr>
                            </w:pPr>
                            <w:r w:rsidRPr="00D03D46">
                              <w:rPr>
                                <w:rFonts w:ascii="Arial" w:eastAsia="Aptos" w:hAnsi="Arial" w:cs="Arial"/>
                                <w:kern w:val="2"/>
                                <w:sz w:val="16"/>
                                <w:szCs w:val="16"/>
                                <w:lang w:eastAsia="en-US"/>
                              </w:rPr>
                              <w:t>Supporting effective room allocation and space utilisation. </w:t>
                            </w:r>
                          </w:p>
                          <w:p w14:paraId="2F81C80C" w14:textId="77777777" w:rsidR="00D03D46" w:rsidRPr="00D03D46" w:rsidRDefault="00D03D46" w:rsidP="00D03D46">
                            <w:pPr>
                              <w:numPr>
                                <w:ilvl w:val="0"/>
                                <w:numId w:val="34"/>
                              </w:numPr>
                              <w:rPr>
                                <w:rFonts w:ascii="Arial" w:eastAsia="Aptos" w:hAnsi="Arial" w:cs="Arial"/>
                                <w:kern w:val="2"/>
                                <w:sz w:val="16"/>
                                <w:szCs w:val="16"/>
                                <w:lang w:eastAsia="en-US"/>
                              </w:rPr>
                            </w:pPr>
                            <w:r w:rsidRPr="00D03D46">
                              <w:rPr>
                                <w:rFonts w:ascii="Arial" w:eastAsia="Aptos" w:hAnsi="Arial" w:cs="Arial"/>
                                <w:kern w:val="2"/>
                                <w:sz w:val="16"/>
                                <w:szCs w:val="16"/>
                                <w:lang w:eastAsia="en-US"/>
                              </w:rPr>
                              <w:t>Reviewing and improving timetabling processes and ways of working. </w:t>
                            </w:r>
                          </w:p>
                          <w:p w14:paraId="20E452D9" w14:textId="77777777" w:rsidR="00D03D46" w:rsidRPr="00D03D46" w:rsidRDefault="00D03D46" w:rsidP="00D03D46">
                            <w:pPr>
                              <w:numPr>
                                <w:ilvl w:val="0"/>
                                <w:numId w:val="19"/>
                              </w:numPr>
                              <w:rPr>
                                <w:rFonts w:ascii="Arial" w:eastAsia="Aptos" w:hAnsi="Arial" w:cs="Arial"/>
                                <w:kern w:val="2"/>
                                <w:sz w:val="16"/>
                                <w:szCs w:val="16"/>
                                <w:lang w:eastAsia="en-US"/>
                              </w:rPr>
                            </w:pPr>
                            <w:r w:rsidRPr="00D03D46">
                              <w:rPr>
                                <w:rFonts w:ascii="Arial" w:eastAsia="Aptos" w:hAnsi="Arial" w:cs="Arial"/>
                                <w:kern w:val="2"/>
                                <w:sz w:val="16"/>
                                <w:szCs w:val="16"/>
                                <w:lang w:eastAsia="en-US"/>
                              </w:rPr>
                              <w:t>Working with the wider Data team to assist with data administration tasks. </w:t>
                            </w:r>
                          </w:p>
                          <w:p w14:paraId="724B042E" w14:textId="77777777" w:rsidR="00226011" w:rsidRDefault="00226011" w:rsidP="00D03D46">
                            <w:pPr>
                              <w:rPr>
                                <w:rFonts w:ascii="Arial" w:eastAsia="Aptos" w:hAnsi="Arial" w:cs="Arial"/>
                                <w:b/>
                                <w:bCs/>
                                <w:kern w:val="2"/>
                                <w:sz w:val="16"/>
                                <w:szCs w:val="16"/>
                                <w:lang w:eastAsia="en-US"/>
                              </w:rPr>
                            </w:pPr>
                          </w:p>
                          <w:p w14:paraId="42EC3F23" w14:textId="77777777" w:rsidR="00D03D46" w:rsidRPr="00D03D46" w:rsidRDefault="00D03D46" w:rsidP="00D03D46">
                            <w:pPr>
                              <w:rPr>
                                <w:rFonts w:ascii="Arial" w:eastAsia="Aptos" w:hAnsi="Arial" w:cs="Arial"/>
                                <w:kern w:val="2"/>
                                <w:sz w:val="16"/>
                                <w:szCs w:val="16"/>
                                <w:lang w:eastAsia="en-US"/>
                              </w:rPr>
                            </w:pPr>
                            <w:r w:rsidRPr="00D03D46">
                              <w:rPr>
                                <w:rFonts w:ascii="Arial" w:eastAsia="Aptos" w:hAnsi="Arial" w:cs="Arial"/>
                                <w:b/>
                                <w:bCs/>
                                <w:kern w:val="2"/>
                                <w:sz w:val="16"/>
                                <w:szCs w:val="16"/>
                                <w:lang w:eastAsia="en-US"/>
                              </w:rPr>
                              <w:t>What You’ll Bring</w:t>
                            </w:r>
                            <w:r w:rsidRPr="00D03D46">
                              <w:rPr>
                                <w:rFonts w:ascii="Arial" w:eastAsia="Aptos" w:hAnsi="Arial" w:cs="Arial"/>
                                <w:kern w:val="2"/>
                                <w:sz w:val="16"/>
                                <w:szCs w:val="16"/>
                                <w:lang w:eastAsia="en-US"/>
                              </w:rPr>
                              <w:t> </w:t>
                            </w:r>
                          </w:p>
                          <w:p w14:paraId="7C3F073D" w14:textId="77777777" w:rsidR="00D03D46" w:rsidRPr="00D03D46" w:rsidRDefault="00D03D46" w:rsidP="00D03D46">
                            <w:pPr>
                              <w:rPr>
                                <w:rFonts w:ascii="Arial" w:hAnsi="Arial" w:cs="Arial"/>
                                <w:sz w:val="16"/>
                                <w:szCs w:val="16"/>
                                <w:lang w:val="en-US" w:eastAsia="en-US"/>
                              </w:rPr>
                            </w:pPr>
                            <w:r w:rsidRPr="00D03D46">
                              <w:rPr>
                                <w:rFonts w:ascii="Arial" w:hAnsi="Arial" w:cs="Arial"/>
                                <w:sz w:val="16"/>
                                <w:szCs w:val="16"/>
                              </w:rPr>
                              <w:t>You will have experience of timetabling, complex scheduling, space planning or a closely related function, ideally within Higher or Further Education, together with an understanding of the practical demands of managing a complex academic timetable.</w:t>
                            </w:r>
                          </w:p>
                          <w:p w14:paraId="1905B416" w14:textId="77777777" w:rsidR="00D03D46" w:rsidRPr="00D03D46" w:rsidRDefault="00D03D46" w:rsidP="00D03D46">
                            <w:pPr>
                              <w:rPr>
                                <w:rFonts w:ascii="Arial" w:eastAsia="Aptos" w:hAnsi="Arial" w:cs="Arial"/>
                                <w:kern w:val="2"/>
                                <w:sz w:val="16"/>
                                <w:szCs w:val="16"/>
                                <w:lang w:eastAsia="en-US"/>
                              </w:rPr>
                            </w:pPr>
                            <w:r w:rsidRPr="00D03D46">
                              <w:rPr>
                                <w:rFonts w:ascii="Arial" w:eastAsia="Aptos" w:hAnsi="Arial" w:cs="Arial"/>
                                <w:kern w:val="2"/>
                                <w:sz w:val="16"/>
                                <w:szCs w:val="16"/>
                                <w:lang w:eastAsia="en-US"/>
                              </w:rPr>
                              <w:t xml:space="preserve">Experience using timetabling software such as Unit-e, </w:t>
                            </w:r>
                            <w:proofErr w:type="spellStart"/>
                            <w:r w:rsidRPr="00D03D46">
                              <w:rPr>
                                <w:rFonts w:ascii="Arial" w:eastAsia="Aptos" w:hAnsi="Arial" w:cs="Arial"/>
                                <w:kern w:val="2"/>
                                <w:sz w:val="16"/>
                                <w:szCs w:val="16"/>
                                <w:lang w:eastAsia="en-US"/>
                              </w:rPr>
                              <w:t>Celcat</w:t>
                            </w:r>
                            <w:proofErr w:type="spellEnd"/>
                            <w:r w:rsidRPr="00D03D46">
                              <w:rPr>
                                <w:rFonts w:ascii="Arial" w:eastAsia="Aptos" w:hAnsi="Arial" w:cs="Arial"/>
                                <w:kern w:val="2"/>
                                <w:sz w:val="16"/>
                                <w:szCs w:val="16"/>
                                <w:lang w:eastAsia="en-US"/>
                              </w:rPr>
                              <w:t>, or a comparable system would be beneficial, but training can be provided on the College’s specific systems. </w:t>
                            </w:r>
                          </w:p>
                          <w:p w14:paraId="0ADA6C77" w14:textId="77777777" w:rsidR="00D03D46" w:rsidRPr="00D03D46" w:rsidRDefault="00D03D46" w:rsidP="00D03D46">
                            <w:pPr>
                              <w:rPr>
                                <w:rFonts w:ascii="Arial" w:eastAsia="Aptos" w:hAnsi="Arial" w:cs="Arial"/>
                                <w:kern w:val="2"/>
                                <w:sz w:val="16"/>
                                <w:szCs w:val="16"/>
                                <w:lang w:eastAsia="en-US"/>
                              </w:rPr>
                            </w:pPr>
                            <w:r w:rsidRPr="00D03D46">
                              <w:rPr>
                                <w:rFonts w:ascii="Arial" w:eastAsia="Aptos" w:hAnsi="Arial" w:cs="Arial"/>
                                <w:kern w:val="2"/>
                                <w:sz w:val="16"/>
                                <w:szCs w:val="16"/>
                                <w:lang w:eastAsia="en-US"/>
                              </w:rPr>
                              <w:t>You will also have strong organisational, communication, and problem-solving skills, excellent attention to detail, and the confidence to manage a complex workload against firm deadlines. </w:t>
                            </w:r>
                          </w:p>
                          <w:p w14:paraId="787FB4BE" w14:textId="77777777" w:rsidR="00226011" w:rsidRDefault="00226011" w:rsidP="00D03D46">
                            <w:pPr>
                              <w:rPr>
                                <w:rFonts w:ascii="Arial" w:eastAsia="Aptos" w:hAnsi="Arial" w:cs="Arial"/>
                                <w:b/>
                                <w:bCs/>
                                <w:kern w:val="2"/>
                                <w:sz w:val="16"/>
                                <w:szCs w:val="16"/>
                                <w:lang w:eastAsia="en-US"/>
                              </w:rPr>
                            </w:pPr>
                          </w:p>
                          <w:p w14:paraId="5645E0F9" w14:textId="77777777" w:rsidR="00D03D46" w:rsidRPr="00D03D46" w:rsidRDefault="00D03D46" w:rsidP="00D03D46">
                            <w:pPr>
                              <w:rPr>
                                <w:rFonts w:ascii="Arial" w:eastAsia="Aptos" w:hAnsi="Arial" w:cs="Arial"/>
                                <w:kern w:val="2"/>
                                <w:sz w:val="16"/>
                                <w:szCs w:val="16"/>
                                <w:lang w:eastAsia="en-US"/>
                              </w:rPr>
                            </w:pPr>
                            <w:r w:rsidRPr="00D03D46">
                              <w:rPr>
                                <w:rFonts w:ascii="Arial" w:eastAsia="Aptos" w:hAnsi="Arial" w:cs="Arial"/>
                                <w:b/>
                                <w:bCs/>
                                <w:kern w:val="2"/>
                                <w:sz w:val="16"/>
                                <w:szCs w:val="16"/>
                                <w:lang w:eastAsia="en-US"/>
                              </w:rPr>
                              <w:t>Why Join Us?</w:t>
                            </w:r>
                            <w:r w:rsidRPr="00D03D46">
                              <w:rPr>
                                <w:rFonts w:ascii="Arial" w:eastAsia="Aptos" w:hAnsi="Arial" w:cs="Arial"/>
                                <w:kern w:val="2"/>
                                <w:sz w:val="16"/>
                                <w:szCs w:val="16"/>
                                <w:lang w:eastAsia="en-US"/>
                              </w:rPr>
                              <w:t> </w:t>
                            </w:r>
                          </w:p>
                          <w:p w14:paraId="51D4855A" w14:textId="77777777" w:rsidR="00D03D46" w:rsidRPr="00D03D46" w:rsidRDefault="00D03D46" w:rsidP="00D03D46">
                            <w:pPr>
                              <w:rPr>
                                <w:rFonts w:ascii="Arial" w:eastAsia="Aptos" w:hAnsi="Arial" w:cs="Arial"/>
                                <w:kern w:val="2"/>
                                <w:sz w:val="16"/>
                                <w:szCs w:val="16"/>
                                <w:lang w:eastAsia="en-US"/>
                              </w:rPr>
                            </w:pPr>
                            <w:r w:rsidRPr="00D03D46">
                              <w:rPr>
                                <w:rFonts w:ascii="Arial" w:eastAsia="Aptos" w:hAnsi="Arial" w:cs="Arial"/>
                                <w:kern w:val="2"/>
                                <w:sz w:val="16"/>
                                <w:szCs w:val="16"/>
                                <w:lang w:eastAsia="en-US"/>
                              </w:rPr>
                              <w:t>This is an opportunity to take ownership of a College-wide function that directly affects students and staff, with scope to make a visible and lasting impact. The role also comes with the following benefits: </w:t>
                            </w:r>
                          </w:p>
                          <w:p w14:paraId="610C9FD1" w14:textId="77777777" w:rsidR="00D03D46" w:rsidRPr="00D03D46" w:rsidRDefault="00D03D46" w:rsidP="00D03D46">
                            <w:pPr>
                              <w:numPr>
                                <w:ilvl w:val="0"/>
                                <w:numId w:val="24"/>
                              </w:numPr>
                              <w:rPr>
                                <w:rFonts w:ascii="Arial" w:eastAsia="Aptos" w:hAnsi="Arial" w:cs="Arial"/>
                                <w:kern w:val="2"/>
                                <w:sz w:val="16"/>
                                <w:szCs w:val="16"/>
                                <w:lang w:eastAsia="en-US"/>
                              </w:rPr>
                            </w:pPr>
                            <w:r w:rsidRPr="00D03D46">
                              <w:rPr>
                                <w:rFonts w:ascii="Arial" w:eastAsia="Aptos" w:hAnsi="Arial" w:cs="Arial"/>
                                <w:kern w:val="2"/>
                                <w:sz w:val="16"/>
                                <w:szCs w:val="16"/>
                                <w:lang w:eastAsia="en-US"/>
                              </w:rPr>
                              <w:t>35 days annual leave plus bank holidays. </w:t>
                            </w:r>
                          </w:p>
                          <w:p w14:paraId="3C5BF1C3" w14:textId="77777777" w:rsidR="00D03D46" w:rsidRPr="00D03D46" w:rsidRDefault="00D03D46" w:rsidP="00D03D46">
                            <w:pPr>
                              <w:numPr>
                                <w:ilvl w:val="0"/>
                                <w:numId w:val="23"/>
                              </w:numPr>
                              <w:rPr>
                                <w:rFonts w:ascii="Arial" w:eastAsia="Aptos" w:hAnsi="Arial" w:cs="Arial"/>
                                <w:kern w:val="2"/>
                                <w:sz w:val="16"/>
                                <w:szCs w:val="16"/>
                                <w:lang w:eastAsia="en-US"/>
                              </w:rPr>
                            </w:pPr>
                            <w:r w:rsidRPr="00D03D46">
                              <w:rPr>
                                <w:rFonts w:ascii="Arial" w:eastAsia="Aptos" w:hAnsi="Arial" w:cs="Arial"/>
                                <w:kern w:val="2"/>
                                <w:sz w:val="16"/>
                                <w:szCs w:val="16"/>
                                <w:lang w:eastAsia="en-US"/>
                              </w:rPr>
                              <w:t>Additional closure days over the Christmas period. </w:t>
                            </w:r>
                          </w:p>
                          <w:p w14:paraId="2E56A1B4" w14:textId="77777777" w:rsidR="00D03D46" w:rsidRPr="00D03D46" w:rsidRDefault="00D03D46" w:rsidP="00D03D46">
                            <w:pPr>
                              <w:numPr>
                                <w:ilvl w:val="0"/>
                                <w:numId w:val="21"/>
                              </w:numPr>
                              <w:rPr>
                                <w:rFonts w:ascii="Arial" w:eastAsia="Aptos" w:hAnsi="Arial" w:cs="Arial"/>
                                <w:kern w:val="2"/>
                                <w:sz w:val="16"/>
                                <w:szCs w:val="16"/>
                                <w:lang w:eastAsia="en-US"/>
                              </w:rPr>
                            </w:pPr>
                            <w:r w:rsidRPr="00D03D46">
                              <w:rPr>
                                <w:rFonts w:ascii="Arial" w:eastAsia="Aptos" w:hAnsi="Arial" w:cs="Arial"/>
                                <w:kern w:val="2"/>
                                <w:sz w:val="16"/>
                                <w:szCs w:val="16"/>
                                <w:lang w:eastAsia="en-US"/>
                              </w:rPr>
                              <w:t>Free on-site parking. </w:t>
                            </w:r>
                          </w:p>
                          <w:p w14:paraId="4C864464" w14:textId="77777777" w:rsidR="00D03D46" w:rsidRPr="00D03D46" w:rsidRDefault="00D03D46" w:rsidP="00D03D46">
                            <w:pPr>
                              <w:numPr>
                                <w:ilvl w:val="0"/>
                                <w:numId w:val="29"/>
                              </w:numPr>
                              <w:rPr>
                                <w:rFonts w:ascii="Arial" w:eastAsia="Aptos" w:hAnsi="Arial" w:cs="Arial"/>
                                <w:kern w:val="2"/>
                                <w:sz w:val="16"/>
                                <w:szCs w:val="16"/>
                                <w:lang w:eastAsia="en-US"/>
                              </w:rPr>
                            </w:pPr>
                            <w:r w:rsidRPr="00D03D46">
                              <w:rPr>
                                <w:rFonts w:ascii="Arial" w:eastAsia="Aptos" w:hAnsi="Arial" w:cs="Arial"/>
                                <w:kern w:val="2"/>
                                <w:sz w:val="16"/>
                                <w:szCs w:val="16"/>
                                <w:lang w:eastAsia="en-US"/>
                              </w:rPr>
                              <w:t>NEST pension scheme with employer contributions.</w:t>
                            </w:r>
                          </w:p>
                          <w:p w14:paraId="55FA8D8A" w14:textId="77777777" w:rsidR="00D03D46" w:rsidRPr="00D03D46" w:rsidRDefault="00D03D46" w:rsidP="00D03D46">
                            <w:pPr>
                              <w:numPr>
                                <w:ilvl w:val="0"/>
                                <w:numId w:val="35"/>
                              </w:numPr>
                              <w:rPr>
                                <w:rFonts w:ascii="Arial" w:eastAsia="Aptos" w:hAnsi="Arial" w:cs="Arial"/>
                                <w:kern w:val="2"/>
                                <w:sz w:val="16"/>
                                <w:szCs w:val="16"/>
                                <w:lang w:eastAsia="en-US"/>
                              </w:rPr>
                            </w:pPr>
                            <w:r w:rsidRPr="00D03D46">
                              <w:rPr>
                                <w:rFonts w:ascii="Arial" w:eastAsia="Aptos" w:hAnsi="Arial" w:cs="Arial"/>
                                <w:kern w:val="2"/>
                                <w:sz w:val="16"/>
                                <w:szCs w:val="16"/>
                                <w:lang w:eastAsia="en-US"/>
                              </w:rPr>
                              <w:t>Employee Assistance Programme. </w:t>
                            </w:r>
                          </w:p>
                          <w:p w14:paraId="0814BF7A" w14:textId="77777777" w:rsidR="004E2251" w:rsidRPr="00D03D46" w:rsidRDefault="004E2251" w:rsidP="00D03D46">
                            <w:pPr>
                              <w:jc w:val="both"/>
                              <w:rPr>
                                <w:rFonts w:ascii="Arial" w:hAnsi="Arial" w:cs="Arial"/>
                                <w:sz w:val="16"/>
                                <w:szCs w:val="16"/>
                              </w:rPr>
                            </w:pPr>
                          </w:p>
                          <w:p w14:paraId="1F0264B8" w14:textId="77777777" w:rsidR="00303C1A" w:rsidRDefault="00303C1A" w:rsidP="00D03D46">
                            <w:pPr>
                              <w:rPr>
                                <w:rFonts w:ascii="Arial" w:hAnsi="Arial" w:cs="Arial"/>
                                <w:b/>
                                <w:bCs/>
                                <w:color w:val="000000"/>
                                <w:sz w:val="16"/>
                                <w:szCs w:val="16"/>
                              </w:rPr>
                            </w:pPr>
                            <w:r w:rsidRPr="00D03D46">
                              <w:rPr>
                                <w:rFonts w:ascii="Arial" w:hAnsi="Arial" w:cs="Arial"/>
                                <w:color w:val="000000"/>
                                <w:sz w:val="16"/>
                                <w:szCs w:val="16"/>
                              </w:rPr>
                              <w:t xml:space="preserve">For further information </w:t>
                            </w:r>
                            <w:r w:rsidR="00D03D46">
                              <w:rPr>
                                <w:rFonts w:ascii="Arial" w:hAnsi="Arial" w:cs="Arial"/>
                                <w:color w:val="000000"/>
                                <w:sz w:val="16"/>
                                <w:szCs w:val="16"/>
                              </w:rPr>
                              <w:t>and to apply,</w:t>
                            </w:r>
                            <w:r w:rsidRPr="00D03D46">
                              <w:rPr>
                                <w:rFonts w:ascii="Arial" w:hAnsi="Arial" w:cs="Arial"/>
                                <w:color w:val="000000"/>
                                <w:sz w:val="16"/>
                                <w:szCs w:val="16"/>
                              </w:rPr>
                              <w:t xml:space="preserve"> please visit </w:t>
                            </w:r>
                            <w:hyperlink r:id="rId8" w:history="1">
                              <w:r w:rsidR="00226011" w:rsidRPr="00861223">
                                <w:rPr>
                                  <w:rStyle w:val="Hyperlink"/>
                                  <w:rFonts w:ascii="Arial" w:hAnsi="Arial" w:cs="Arial"/>
                                  <w:b/>
                                  <w:bCs/>
                                  <w:sz w:val="16"/>
                                  <w:szCs w:val="16"/>
                                </w:rPr>
                                <w:t>https://bruford.jobs.people-first.com/jobs/search</w:t>
                              </w:r>
                            </w:hyperlink>
                          </w:p>
                          <w:p w14:paraId="39DE9F91" w14:textId="77777777" w:rsidR="00226011" w:rsidRDefault="00226011" w:rsidP="00226011">
                            <w:pPr>
                              <w:rPr>
                                <w:rFonts w:ascii="Arial" w:hAnsi="Arial" w:cs="Arial"/>
                                <w:sz w:val="16"/>
                                <w:szCs w:val="16"/>
                              </w:rPr>
                            </w:pPr>
                          </w:p>
                          <w:p w14:paraId="2C9C4469" w14:textId="77777777" w:rsidR="00226011" w:rsidRPr="00D03D46" w:rsidRDefault="00226011" w:rsidP="00226011">
                            <w:pPr>
                              <w:rPr>
                                <w:rFonts w:ascii="Arial" w:hAnsi="Arial" w:cs="Arial"/>
                                <w:sz w:val="16"/>
                                <w:szCs w:val="16"/>
                                <w:lang w:val="en-US" w:eastAsia="en-US"/>
                              </w:rPr>
                            </w:pPr>
                            <w:r w:rsidRPr="00D03D46">
                              <w:rPr>
                                <w:rFonts w:ascii="Arial" w:hAnsi="Arial" w:cs="Arial"/>
                                <w:sz w:val="16"/>
                                <w:szCs w:val="16"/>
                              </w:rPr>
                              <w:t>Applications will be reviewed on an ongoing basis</w:t>
                            </w:r>
                            <w:r w:rsidR="00185696">
                              <w:rPr>
                                <w:rFonts w:ascii="Arial" w:hAnsi="Arial" w:cs="Arial"/>
                                <w:sz w:val="16"/>
                                <w:szCs w:val="16"/>
                              </w:rPr>
                              <w:t>,</w:t>
                            </w:r>
                            <w:r w:rsidRPr="00D03D46">
                              <w:rPr>
                                <w:rFonts w:ascii="Arial" w:hAnsi="Arial" w:cs="Arial"/>
                                <w:sz w:val="16"/>
                                <w:szCs w:val="16"/>
                              </w:rPr>
                              <w:t xml:space="preserve"> we reserve the right to close the vacancy before the advertised closing date if a sufficient number of suitable applications are received.</w:t>
                            </w:r>
                            <w:r>
                              <w:rPr>
                                <w:rFonts w:ascii="Arial" w:hAnsi="Arial" w:cs="Arial"/>
                                <w:sz w:val="16"/>
                                <w:szCs w:val="16"/>
                              </w:rPr>
                              <w:t xml:space="preserve">  We therefore encourage interested candidates to apply as early as possible.</w:t>
                            </w:r>
                          </w:p>
                          <w:p w14:paraId="01F9359B" w14:textId="77777777" w:rsidR="00226011" w:rsidRPr="00226011" w:rsidRDefault="00226011" w:rsidP="00D03D46">
                            <w:pPr>
                              <w:rPr>
                                <w:rFonts w:ascii="Arial" w:hAnsi="Arial" w:cs="Arial"/>
                                <w:b/>
                                <w:bCs/>
                                <w:color w:val="000000"/>
                                <w:sz w:val="16"/>
                                <w:szCs w:val="16"/>
                                <w:lang w:val="en-US"/>
                              </w:rPr>
                            </w:pPr>
                          </w:p>
                          <w:p w14:paraId="508A3D65" w14:textId="77777777" w:rsidR="00303C1A" w:rsidRPr="00D03D46" w:rsidRDefault="00303C1A" w:rsidP="00D03D46">
                            <w:pPr>
                              <w:rPr>
                                <w:rFonts w:ascii="Arial" w:eastAsia="Arial" w:hAnsi="Arial" w:cs="Arial"/>
                                <w:color w:val="000000"/>
                                <w:sz w:val="16"/>
                                <w:szCs w:val="16"/>
                              </w:rPr>
                            </w:pPr>
                            <w:r w:rsidRPr="00D03D46">
                              <w:rPr>
                                <w:rFonts w:ascii="Arial" w:eastAsia="Arial" w:hAnsi="Arial" w:cs="Arial"/>
                                <w:b/>
                                <w:bCs/>
                                <w:color w:val="000000"/>
                                <w:sz w:val="16"/>
                                <w:szCs w:val="16"/>
                              </w:rPr>
                              <w:t xml:space="preserve">Application Deadline: </w:t>
                            </w:r>
                            <w:r w:rsidRPr="00D03D46">
                              <w:rPr>
                                <w:rFonts w:ascii="Arial" w:eastAsia="Arial" w:hAnsi="Arial" w:cs="Arial"/>
                                <w:color w:val="000000"/>
                                <w:sz w:val="16"/>
                                <w:szCs w:val="16"/>
                              </w:rPr>
                              <w:t>17:00 on</w:t>
                            </w:r>
                            <w:r w:rsidRPr="00D03D46">
                              <w:rPr>
                                <w:rFonts w:ascii="Arial" w:eastAsia="Arial" w:hAnsi="Arial" w:cs="Arial"/>
                                <w:b/>
                                <w:bCs/>
                                <w:color w:val="000000"/>
                                <w:sz w:val="16"/>
                                <w:szCs w:val="16"/>
                              </w:rPr>
                              <w:t xml:space="preserve"> </w:t>
                            </w:r>
                            <w:r w:rsidRPr="00D03D46">
                              <w:rPr>
                                <w:rFonts w:ascii="Arial" w:eastAsia="Arial" w:hAnsi="Arial" w:cs="Arial"/>
                                <w:color w:val="000000"/>
                                <w:sz w:val="16"/>
                                <w:szCs w:val="16"/>
                              </w:rPr>
                              <w:t xml:space="preserve">Friday </w:t>
                            </w:r>
                            <w:r w:rsidR="003027DE" w:rsidRPr="00D03D46">
                              <w:rPr>
                                <w:rFonts w:ascii="Arial" w:eastAsia="Arial" w:hAnsi="Arial" w:cs="Arial"/>
                                <w:color w:val="000000"/>
                                <w:sz w:val="16"/>
                                <w:szCs w:val="16"/>
                              </w:rPr>
                              <w:t>6 November</w:t>
                            </w:r>
                            <w:r w:rsidRPr="00D03D46">
                              <w:rPr>
                                <w:rFonts w:ascii="Arial" w:eastAsia="Arial" w:hAnsi="Arial" w:cs="Arial"/>
                                <w:color w:val="000000"/>
                                <w:sz w:val="16"/>
                                <w:szCs w:val="16"/>
                              </w:rPr>
                              <w:t xml:space="preserve"> 2026</w:t>
                            </w:r>
                          </w:p>
                          <w:p w14:paraId="62622D79" w14:textId="77777777" w:rsidR="004E2251" w:rsidRPr="004E2251" w:rsidRDefault="004E2251" w:rsidP="00D03D46">
                            <w:pPr>
                              <w:rPr>
                                <w:rFonts w:ascii="Arial" w:eastAsia="Arial" w:hAnsi="Arial" w:cs="Arial"/>
                                <w:color w:val="000000"/>
                              </w:rPr>
                            </w:pPr>
                          </w:p>
                          <w:p w14:paraId="6B776D5F" w14:textId="77777777" w:rsidR="00211243" w:rsidRPr="00D03D46" w:rsidRDefault="00211243" w:rsidP="00211243">
                            <w:pPr>
                              <w:rPr>
                                <w:rFonts w:ascii="Arial" w:hAnsi="Arial" w:cs="Arial"/>
                                <w:sz w:val="20"/>
                                <w:szCs w:val="20"/>
                                <w:lang w:val="en-US"/>
                              </w:rPr>
                            </w:pPr>
                          </w:p>
                          <w:bookmarkEnd w:id="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5.4pt;margin-top:88.85pt;width:516.45pt;height:717.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" stroked="f">
                <v:path arrowok="t"/>
                <v:textbox>
                  <w:txbxContent>
                    <w:p w:rsidR="00D03D46" w:rsidRPr="00D03D46" w:rsidRDefault="00D03D46" w:rsidP="00D03D46">
                      <w:pPr>
                        <w:jc w:val="center"/>
                        <w:rPr>
                          <w:rFonts w:ascii="Arial" w:eastAsia="Aptos" w:hAnsi="Arial" w:cs="Arial"/>
                          <w:b/>
                          <w:bCs/>
                          <w:kern w:val="2"/>
                          <w:sz w:val="16"/>
                          <w:szCs w:val="16"/>
                          <w:lang w:eastAsia="en-US"/>
                        </w:rPr>
                      </w:pPr>
                      <w:bookmarkStart w:id="1" w:name="_Hlk182309960"/>
                      <w:r w:rsidRPr="00D03D46">
                        <w:rPr>
                          <w:rFonts w:ascii="Arial" w:eastAsia="Aptos" w:hAnsi="Arial" w:cs="Arial"/>
                          <w:b/>
                          <w:bCs/>
                          <w:kern w:val="2"/>
                          <w:sz w:val="16"/>
                          <w:szCs w:val="16"/>
                          <w:lang w:eastAsia="en-US"/>
                        </w:rPr>
                        <w:t>Timetabling Officer</w:t>
                      </w:r>
                    </w:p>
                    <w:p w:rsidR="00D03D46" w:rsidRDefault="00D03D46" w:rsidP="00D03D46">
                      <w:pPr>
                        <w:jc w:val="center"/>
                        <w:rPr>
                          <w:rFonts w:ascii="Arial" w:eastAsia="Aptos" w:hAnsi="Arial" w:cs="Arial"/>
                          <w:kern w:val="2"/>
                          <w:sz w:val="16"/>
                          <w:szCs w:val="16"/>
                          <w:lang w:eastAsia="en-US"/>
                        </w:rPr>
                      </w:pPr>
                      <w:r w:rsidRPr="00D03D46">
                        <w:rPr>
                          <w:rFonts w:ascii="Arial" w:eastAsia="Aptos" w:hAnsi="Arial" w:cs="Arial"/>
                          <w:b/>
                          <w:bCs/>
                          <w:kern w:val="2"/>
                          <w:sz w:val="16"/>
                          <w:szCs w:val="16"/>
                          <w:lang w:eastAsia="en-US"/>
                        </w:rPr>
                        <w:t>Location:</w:t>
                      </w:r>
                      <w:r w:rsidRPr="00D03D46">
                        <w:rPr>
                          <w:rFonts w:ascii="Arial" w:eastAsia="Aptos" w:hAnsi="Arial" w:cs="Arial"/>
                          <w:kern w:val="2"/>
                          <w:sz w:val="16"/>
                          <w:szCs w:val="16"/>
                          <w:lang w:eastAsia="en-US"/>
                        </w:rPr>
                        <w:t xml:space="preserve"> Sidcup</w:t>
                      </w:r>
                      <w:r w:rsidRPr="00D03D46">
                        <w:rPr>
                          <w:rFonts w:ascii="Arial" w:eastAsia="Aptos" w:hAnsi="Arial" w:cs="Arial"/>
                          <w:kern w:val="2"/>
                          <w:sz w:val="16"/>
                          <w:szCs w:val="16"/>
                          <w:lang w:eastAsia="en-US"/>
                        </w:rPr>
                        <w:br/>
                      </w:r>
                      <w:r w:rsidRPr="00D03D46">
                        <w:rPr>
                          <w:rFonts w:ascii="Arial" w:eastAsia="Aptos" w:hAnsi="Arial" w:cs="Arial"/>
                          <w:b/>
                          <w:bCs/>
                          <w:kern w:val="2"/>
                          <w:sz w:val="16"/>
                          <w:szCs w:val="16"/>
                          <w:lang w:eastAsia="en-US"/>
                        </w:rPr>
                        <w:t xml:space="preserve">Salary Range: </w:t>
                      </w:r>
                      <w:r w:rsidRPr="00D03D46">
                        <w:rPr>
                          <w:rFonts w:ascii="Arial" w:eastAsia="Aptos" w:hAnsi="Arial" w:cs="Arial"/>
                          <w:kern w:val="2"/>
                          <w:sz w:val="16"/>
                          <w:szCs w:val="16"/>
                          <w:lang w:eastAsia="en-US"/>
                        </w:rPr>
                        <w:t>£33,608 - £38,604</w:t>
                      </w:r>
                      <w:r w:rsidRPr="00D03D46">
                        <w:rPr>
                          <w:rFonts w:ascii="Arial" w:eastAsia="Aptos" w:hAnsi="Arial" w:cs="Arial"/>
                          <w:kern w:val="2"/>
                          <w:sz w:val="16"/>
                          <w:szCs w:val="16"/>
                          <w:lang w:eastAsia="en-US"/>
                        </w:rPr>
                        <w:br/>
                      </w:r>
                      <w:r w:rsidRPr="00D03D46">
                        <w:rPr>
                          <w:rFonts w:ascii="Arial" w:eastAsia="Aptos" w:hAnsi="Arial" w:cs="Arial"/>
                          <w:b/>
                          <w:bCs/>
                          <w:kern w:val="2"/>
                          <w:sz w:val="16"/>
                          <w:szCs w:val="16"/>
                          <w:lang w:eastAsia="en-US"/>
                        </w:rPr>
                        <w:t>Hours:</w:t>
                      </w:r>
                      <w:r w:rsidRPr="00D03D46">
                        <w:rPr>
                          <w:rFonts w:ascii="Arial" w:eastAsia="Aptos" w:hAnsi="Arial" w:cs="Arial"/>
                          <w:kern w:val="2"/>
                          <w:sz w:val="16"/>
                          <w:szCs w:val="16"/>
                          <w:lang w:eastAsia="en-US"/>
                        </w:rPr>
                        <w:t xml:space="preserve"> Full-time, 35 hours per week</w:t>
                      </w:r>
                    </w:p>
                    <w:p w:rsidR="00226011" w:rsidRPr="00D03D46" w:rsidRDefault="00226011" w:rsidP="00226011">
                      <w:pPr>
                        <w:ind w:left="720"/>
                        <w:jc w:val="center"/>
                        <w:rPr>
                          <w:rFonts w:ascii="Arial" w:eastAsia="Aptos" w:hAnsi="Arial" w:cs="Arial"/>
                          <w:kern w:val="2"/>
                          <w:sz w:val="16"/>
                          <w:szCs w:val="16"/>
                          <w:lang w:eastAsia="en-US"/>
                        </w:rPr>
                      </w:pPr>
                      <w:r w:rsidRPr="00226011">
                        <w:rPr>
                          <w:rFonts w:ascii="Arial" w:eastAsia="Aptos" w:hAnsi="Arial" w:cs="Arial"/>
                          <w:b/>
                          <w:bCs/>
                          <w:kern w:val="2"/>
                          <w:sz w:val="16"/>
                          <w:szCs w:val="16"/>
                          <w:lang w:eastAsia="en-US"/>
                        </w:rPr>
                        <w:t>Working Pattern:</w:t>
                      </w:r>
                      <w:r>
                        <w:rPr>
                          <w:rFonts w:ascii="Arial" w:eastAsia="Aptos" w:hAnsi="Arial" w:cs="Arial"/>
                          <w:kern w:val="2"/>
                          <w:sz w:val="16"/>
                          <w:szCs w:val="16"/>
                          <w:lang w:eastAsia="en-US"/>
                        </w:rPr>
                        <w:t xml:space="preserve"> </w:t>
                      </w:r>
                      <w:r w:rsidRPr="00D03D46">
                        <w:rPr>
                          <w:rFonts w:ascii="Arial" w:eastAsia="Aptos" w:hAnsi="Arial" w:cs="Arial"/>
                          <w:kern w:val="2"/>
                          <w:sz w:val="16"/>
                          <w:szCs w:val="16"/>
                          <w:lang w:eastAsia="en-US"/>
                        </w:rPr>
                        <w:t>Hybrid working arrangements after successful completion of probation</w:t>
                      </w:r>
                    </w:p>
                    <w:p w:rsidR="00226011" w:rsidRDefault="00226011" w:rsidP="00D03D46">
                      <w:pPr>
                        <w:rPr>
                          <w:rFonts w:ascii="Arial" w:eastAsia="Aptos" w:hAnsi="Arial" w:cs="Arial"/>
                          <w:b/>
                          <w:bCs/>
                          <w:kern w:val="2"/>
                          <w:sz w:val="16"/>
                          <w:szCs w:val="16"/>
                          <w:lang w:eastAsia="en-US"/>
                        </w:rPr>
                      </w:pPr>
                    </w:p>
                    <w:p w:rsidR="00D03D46" w:rsidRPr="00D03D46" w:rsidRDefault="00D03D46" w:rsidP="00D03D46">
                      <w:pPr>
                        <w:rPr>
                          <w:rFonts w:ascii="Arial" w:eastAsia="Aptos" w:hAnsi="Arial" w:cs="Arial"/>
                          <w:b/>
                          <w:bCs/>
                          <w:kern w:val="2"/>
                          <w:sz w:val="16"/>
                          <w:szCs w:val="16"/>
                          <w:lang w:eastAsia="en-US"/>
                        </w:rPr>
                      </w:pPr>
                      <w:r w:rsidRPr="00D03D46">
                        <w:rPr>
                          <w:rFonts w:ascii="Arial" w:eastAsia="Aptos" w:hAnsi="Arial" w:cs="Arial"/>
                          <w:b/>
                          <w:bCs/>
                          <w:kern w:val="2"/>
                          <w:sz w:val="16"/>
                          <w:szCs w:val="16"/>
                          <w:lang w:eastAsia="en-US"/>
                        </w:rPr>
                        <w:t>What We Need</w:t>
                      </w:r>
                    </w:p>
                    <w:p w:rsidR="00D03D46" w:rsidRDefault="00D03D46" w:rsidP="00D03D46">
                      <w:pPr>
                        <w:rPr>
                          <w:rFonts w:ascii="Arial" w:eastAsia="Aptos" w:hAnsi="Arial" w:cs="Arial"/>
                          <w:kern w:val="2"/>
                          <w:sz w:val="16"/>
                          <w:szCs w:val="16"/>
                          <w:lang w:eastAsia="en-US"/>
                        </w:rPr>
                      </w:pPr>
                      <w:r w:rsidRPr="00D03D46">
                        <w:rPr>
                          <w:rFonts w:ascii="Arial" w:hAnsi="Arial" w:cs="Arial"/>
                          <w:sz w:val="16"/>
                          <w:szCs w:val="16"/>
                        </w:rPr>
                        <w:t>We are seeking an experienced, organised and proactive Timetabling Officer to lead the full lifecycle of the College's academic timetable, from planning and gathering teaching requirements through to publication, maintenance and continuous improvement.</w:t>
                      </w:r>
                      <w:r w:rsidR="00226011">
                        <w:rPr>
                          <w:rFonts w:ascii="Arial" w:hAnsi="Arial" w:cs="Arial"/>
                          <w:sz w:val="16"/>
                          <w:szCs w:val="16"/>
                        </w:rPr>
                        <w:t xml:space="preserve"> </w:t>
                      </w:r>
                      <w:r w:rsidRPr="00D03D46">
                        <w:rPr>
                          <w:rFonts w:ascii="Arial" w:eastAsia="Aptos" w:hAnsi="Arial" w:cs="Arial"/>
                          <w:kern w:val="2"/>
                          <w:sz w:val="16"/>
                          <w:szCs w:val="16"/>
                          <w:lang w:eastAsia="en-US"/>
                        </w:rPr>
                        <w:t>You will bring practical timetabling or complex scheduling experience and be confident balancing teaching requirements, staff availability, room capacity, and the needs of students. You will anticipate issues, resolve clashes, and keep the timetable on track. </w:t>
                      </w:r>
                    </w:p>
                    <w:p w:rsidR="00226011" w:rsidRPr="00D03D46" w:rsidRDefault="00226011" w:rsidP="00D03D46">
                      <w:pPr>
                        <w:rPr>
                          <w:rFonts w:ascii="Arial" w:eastAsia="Aptos" w:hAnsi="Arial" w:cs="Arial"/>
                          <w:kern w:val="2"/>
                          <w:sz w:val="16"/>
                          <w:szCs w:val="16"/>
                          <w:lang w:eastAsia="en-US"/>
                        </w:rPr>
                      </w:pPr>
                    </w:p>
                    <w:p w:rsidR="00D03D46" w:rsidRPr="00D03D46" w:rsidRDefault="00D03D46" w:rsidP="00D03D46">
                      <w:pPr>
                        <w:rPr>
                          <w:rFonts w:ascii="Arial" w:eastAsia="Aptos" w:hAnsi="Arial" w:cs="Arial"/>
                          <w:kern w:val="2"/>
                          <w:sz w:val="16"/>
                          <w:szCs w:val="16"/>
                          <w:lang w:eastAsia="en-US"/>
                        </w:rPr>
                      </w:pPr>
                      <w:r w:rsidRPr="00D03D46">
                        <w:rPr>
                          <w:rFonts w:ascii="Arial" w:eastAsia="Aptos" w:hAnsi="Arial" w:cs="Arial"/>
                          <w:kern w:val="2"/>
                          <w:sz w:val="16"/>
                          <w:szCs w:val="16"/>
                          <w:lang w:eastAsia="en-US"/>
                        </w:rPr>
                        <w:t>Effective timetabling also relies on strong working relationships. You will work closely with Programme Directors and other colleagues to gather accurate information, manage competing requirements, and follow up diplomatically when needed. </w:t>
                      </w:r>
                    </w:p>
                    <w:p w:rsidR="00D03D46" w:rsidRPr="00D03D46" w:rsidRDefault="00D03D46" w:rsidP="00D03D46">
                      <w:pPr>
                        <w:rPr>
                          <w:rFonts w:ascii="Arial" w:eastAsia="Aptos" w:hAnsi="Arial" w:cs="Arial"/>
                          <w:kern w:val="2"/>
                          <w:sz w:val="16"/>
                          <w:szCs w:val="16"/>
                          <w:lang w:eastAsia="en-US"/>
                        </w:rPr>
                      </w:pPr>
                      <w:r w:rsidRPr="00D03D46">
                        <w:rPr>
                          <w:rFonts w:ascii="Arial" w:eastAsia="Aptos" w:hAnsi="Arial" w:cs="Arial"/>
                          <w:kern w:val="2"/>
                          <w:sz w:val="16"/>
                          <w:szCs w:val="16"/>
                          <w:lang w:eastAsia="en-US"/>
                        </w:rPr>
                        <w:t>You will take ownership of the function, understand how it currently operates, and introduce practical, sustainable improvements. Outside the busiest points in the timetabling cycle, you will also support the wider Data team with data administration tasks. </w:t>
                      </w:r>
                    </w:p>
                    <w:p w:rsidR="00226011" w:rsidRDefault="00226011" w:rsidP="00D03D46">
                      <w:pPr>
                        <w:rPr>
                          <w:rFonts w:ascii="Arial" w:eastAsia="Aptos" w:hAnsi="Arial" w:cs="Arial"/>
                          <w:b/>
                          <w:bCs/>
                          <w:kern w:val="2"/>
                          <w:sz w:val="16"/>
                          <w:szCs w:val="16"/>
                          <w:lang w:eastAsia="en-US"/>
                        </w:rPr>
                      </w:pPr>
                    </w:p>
                    <w:p w:rsidR="00D03D46" w:rsidRPr="00D03D46" w:rsidRDefault="00D03D46" w:rsidP="00D03D46">
                      <w:pPr>
                        <w:rPr>
                          <w:rFonts w:ascii="Arial" w:eastAsia="Aptos" w:hAnsi="Arial" w:cs="Arial"/>
                          <w:kern w:val="2"/>
                          <w:sz w:val="16"/>
                          <w:szCs w:val="16"/>
                          <w:lang w:eastAsia="en-US"/>
                        </w:rPr>
                      </w:pPr>
                      <w:r w:rsidRPr="00D03D46">
                        <w:rPr>
                          <w:rFonts w:ascii="Arial" w:eastAsia="Aptos" w:hAnsi="Arial" w:cs="Arial"/>
                          <w:b/>
                          <w:bCs/>
                          <w:kern w:val="2"/>
                          <w:sz w:val="16"/>
                          <w:szCs w:val="16"/>
                          <w:lang w:eastAsia="en-US"/>
                        </w:rPr>
                        <w:t>Is This You?</w:t>
                      </w:r>
                      <w:r w:rsidRPr="00D03D46">
                        <w:rPr>
                          <w:rFonts w:ascii="Arial" w:eastAsia="Aptos" w:hAnsi="Arial" w:cs="Arial"/>
                          <w:kern w:val="2"/>
                          <w:sz w:val="16"/>
                          <w:szCs w:val="16"/>
                          <w:lang w:eastAsia="en-US"/>
                        </w:rPr>
                        <w:t> </w:t>
                      </w:r>
                    </w:p>
                    <w:p w:rsidR="00D03D46" w:rsidRPr="00D03D46" w:rsidRDefault="00D03D46" w:rsidP="00D03D46">
                      <w:pPr>
                        <w:rPr>
                          <w:rFonts w:ascii="Arial" w:eastAsia="Aptos" w:hAnsi="Arial" w:cs="Arial"/>
                          <w:kern w:val="2"/>
                          <w:sz w:val="16"/>
                          <w:szCs w:val="16"/>
                          <w:lang w:eastAsia="en-US"/>
                        </w:rPr>
                      </w:pPr>
                      <w:r w:rsidRPr="00D03D46">
                        <w:rPr>
                          <w:rFonts w:ascii="Arial" w:eastAsia="Aptos" w:hAnsi="Arial" w:cs="Arial"/>
                          <w:kern w:val="2"/>
                          <w:sz w:val="16"/>
                          <w:szCs w:val="16"/>
                          <w:lang w:eastAsia="en-US"/>
                        </w:rPr>
                        <w:t>You might be a great fit if you: </w:t>
                      </w:r>
                    </w:p>
                    <w:p w:rsidR="00D03D46" w:rsidRPr="00D03D46" w:rsidRDefault="00D03D46" w:rsidP="00D03D46">
                      <w:pPr>
                        <w:numPr>
                          <w:ilvl w:val="0"/>
                          <w:numId w:val="28"/>
                        </w:numPr>
                        <w:jc w:val="both"/>
                        <w:rPr>
                          <w:rFonts w:ascii="Arial" w:eastAsia="Aptos" w:hAnsi="Arial" w:cs="Arial"/>
                          <w:kern w:val="2"/>
                          <w:sz w:val="16"/>
                          <w:szCs w:val="16"/>
                          <w:lang w:eastAsia="en-US"/>
                        </w:rPr>
                      </w:pPr>
                      <w:r w:rsidRPr="00D03D46">
                        <w:rPr>
                          <w:rFonts w:ascii="Arial" w:eastAsia="Aptos" w:hAnsi="Arial" w:cs="Arial"/>
                          <w:kern w:val="2"/>
                          <w:sz w:val="16"/>
                          <w:szCs w:val="16"/>
                          <w:lang w:eastAsia="en-US"/>
                        </w:rPr>
                        <w:t>Have practical experience of timetabling, complex scheduling, or space planning. </w:t>
                      </w:r>
                    </w:p>
                    <w:p w:rsidR="00D03D46" w:rsidRPr="00D03D46" w:rsidRDefault="00D03D46" w:rsidP="00D03D46">
                      <w:pPr>
                        <w:numPr>
                          <w:ilvl w:val="0"/>
                          <w:numId w:val="33"/>
                        </w:numPr>
                        <w:jc w:val="both"/>
                        <w:rPr>
                          <w:rFonts w:ascii="Arial" w:eastAsia="Aptos" w:hAnsi="Arial" w:cs="Arial"/>
                          <w:kern w:val="2"/>
                          <w:sz w:val="16"/>
                          <w:szCs w:val="16"/>
                          <w:lang w:eastAsia="en-US"/>
                        </w:rPr>
                      </w:pPr>
                      <w:r w:rsidRPr="00D03D46">
                        <w:rPr>
                          <w:rFonts w:ascii="Arial" w:eastAsia="Aptos" w:hAnsi="Arial" w:cs="Arial"/>
                          <w:kern w:val="2"/>
                          <w:sz w:val="16"/>
                          <w:szCs w:val="16"/>
                          <w:lang w:eastAsia="en-US"/>
                        </w:rPr>
                        <w:t>Can coordinate the different stages of the timetabling lifecycle effectively. </w:t>
                      </w:r>
                    </w:p>
                    <w:p w:rsidR="00D03D46" w:rsidRPr="00D03D46" w:rsidRDefault="00D03D46" w:rsidP="00D03D46">
                      <w:pPr>
                        <w:numPr>
                          <w:ilvl w:val="0"/>
                          <w:numId w:val="32"/>
                        </w:numPr>
                        <w:jc w:val="both"/>
                        <w:rPr>
                          <w:rFonts w:ascii="Arial" w:eastAsia="Aptos" w:hAnsi="Arial" w:cs="Arial"/>
                          <w:kern w:val="2"/>
                          <w:sz w:val="16"/>
                          <w:szCs w:val="16"/>
                          <w:lang w:eastAsia="en-US"/>
                        </w:rPr>
                      </w:pPr>
                      <w:r w:rsidRPr="00D03D46">
                        <w:rPr>
                          <w:rFonts w:ascii="Arial" w:eastAsia="Aptos" w:hAnsi="Arial" w:cs="Arial"/>
                          <w:kern w:val="2"/>
                          <w:sz w:val="16"/>
                          <w:szCs w:val="16"/>
                          <w:lang w:eastAsia="en-US"/>
                        </w:rPr>
                        <w:t>Can interpret teaching requirements, identify constraints, and develop workable solutions. </w:t>
                      </w:r>
                    </w:p>
                    <w:p w:rsidR="00D03D46" w:rsidRPr="00D03D46" w:rsidRDefault="00D03D46" w:rsidP="00D03D46">
                      <w:pPr>
                        <w:numPr>
                          <w:ilvl w:val="0"/>
                          <w:numId w:val="18"/>
                        </w:numPr>
                        <w:jc w:val="both"/>
                        <w:rPr>
                          <w:rFonts w:ascii="Arial" w:eastAsia="Aptos" w:hAnsi="Arial" w:cs="Arial"/>
                          <w:kern w:val="2"/>
                          <w:sz w:val="16"/>
                          <w:szCs w:val="16"/>
                          <w:lang w:eastAsia="en-US"/>
                        </w:rPr>
                      </w:pPr>
                      <w:r w:rsidRPr="00D03D46">
                        <w:rPr>
                          <w:rFonts w:ascii="Arial" w:eastAsia="Aptos" w:hAnsi="Arial" w:cs="Arial"/>
                          <w:kern w:val="2"/>
                          <w:sz w:val="16"/>
                          <w:szCs w:val="16"/>
                          <w:lang w:eastAsia="en-US"/>
                        </w:rPr>
                        <w:t>Can balance competing demands while maintaining accurate and reliable information. </w:t>
                      </w:r>
                    </w:p>
                    <w:p w:rsidR="00D03D46" w:rsidRPr="00D03D46" w:rsidRDefault="00D03D46" w:rsidP="00D03D46">
                      <w:pPr>
                        <w:numPr>
                          <w:ilvl w:val="0"/>
                          <w:numId w:val="37"/>
                        </w:numPr>
                        <w:jc w:val="both"/>
                        <w:rPr>
                          <w:rFonts w:ascii="Arial" w:eastAsia="Aptos" w:hAnsi="Arial" w:cs="Arial"/>
                          <w:kern w:val="2"/>
                          <w:sz w:val="16"/>
                          <w:szCs w:val="16"/>
                          <w:lang w:eastAsia="en-US"/>
                        </w:rPr>
                      </w:pPr>
                      <w:r w:rsidRPr="00D03D46">
                        <w:rPr>
                          <w:rFonts w:ascii="Arial" w:eastAsia="Aptos" w:hAnsi="Arial" w:cs="Arial"/>
                          <w:kern w:val="2"/>
                          <w:sz w:val="16"/>
                          <w:szCs w:val="16"/>
                          <w:lang w:eastAsia="en-US"/>
                        </w:rPr>
                        <w:t>Look beyond immediate issues to identify longer-term improvements. </w:t>
                      </w:r>
                    </w:p>
                    <w:p w:rsidR="00D03D46" w:rsidRPr="00D03D46" w:rsidRDefault="00D03D46" w:rsidP="00D03D46">
                      <w:pPr>
                        <w:numPr>
                          <w:ilvl w:val="0"/>
                          <w:numId w:val="25"/>
                        </w:numPr>
                        <w:jc w:val="both"/>
                        <w:rPr>
                          <w:rFonts w:ascii="Arial" w:eastAsia="Aptos" w:hAnsi="Arial" w:cs="Arial"/>
                          <w:kern w:val="2"/>
                          <w:sz w:val="16"/>
                          <w:szCs w:val="16"/>
                          <w:lang w:eastAsia="en-US"/>
                        </w:rPr>
                      </w:pPr>
                      <w:r w:rsidRPr="00D03D46">
                        <w:rPr>
                          <w:rFonts w:ascii="Arial" w:eastAsia="Aptos" w:hAnsi="Arial" w:cs="Arial"/>
                          <w:kern w:val="2"/>
                          <w:sz w:val="16"/>
                          <w:szCs w:val="16"/>
                          <w:lang w:eastAsia="en-US"/>
                        </w:rPr>
                        <w:t>Build positive working relationships and communicate clearly and diplomatically. </w:t>
                      </w:r>
                    </w:p>
                    <w:p w:rsidR="00D03D46" w:rsidRPr="00D03D46" w:rsidRDefault="00D03D46" w:rsidP="00D03D46">
                      <w:pPr>
                        <w:numPr>
                          <w:ilvl w:val="0"/>
                          <w:numId w:val="17"/>
                        </w:numPr>
                        <w:jc w:val="both"/>
                        <w:rPr>
                          <w:rFonts w:ascii="Arial" w:eastAsia="Aptos" w:hAnsi="Arial" w:cs="Arial"/>
                          <w:kern w:val="2"/>
                          <w:sz w:val="16"/>
                          <w:szCs w:val="16"/>
                          <w:lang w:eastAsia="en-US"/>
                        </w:rPr>
                      </w:pPr>
                      <w:r w:rsidRPr="00D03D46">
                        <w:rPr>
                          <w:rFonts w:ascii="Arial" w:eastAsia="Aptos" w:hAnsi="Arial" w:cs="Arial"/>
                          <w:kern w:val="2"/>
                          <w:sz w:val="16"/>
                          <w:szCs w:val="16"/>
                          <w:lang w:eastAsia="en-US"/>
                        </w:rPr>
                        <w:t>Work independently, use sound judgement, and know when to escalate. </w:t>
                      </w:r>
                    </w:p>
                    <w:p w:rsidR="00D03D46" w:rsidRPr="00D03D46" w:rsidRDefault="00D03D46" w:rsidP="00D03D46">
                      <w:pPr>
                        <w:numPr>
                          <w:ilvl w:val="0"/>
                          <w:numId w:val="16"/>
                        </w:numPr>
                        <w:jc w:val="both"/>
                        <w:rPr>
                          <w:rFonts w:ascii="Arial" w:eastAsia="Aptos" w:hAnsi="Arial" w:cs="Arial"/>
                          <w:kern w:val="2"/>
                          <w:sz w:val="16"/>
                          <w:szCs w:val="16"/>
                          <w:lang w:eastAsia="en-US"/>
                        </w:rPr>
                      </w:pPr>
                      <w:r w:rsidRPr="00D03D46">
                        <w:rPr>
                          <w:rFonts w:ascii="Arial" w:eastAsia="Aptos" w:hAnsi="Arial" w:cs="Arial"/>
                          <w:kern w:val="2"/>
                          <w:sz w:val="16"/>
                          <w:szCs w:val="16"/>
                          <w:lang w:eastAsia="en-US"/>
                        </w:rPr>
                        <w:t>Are organised, analytical, accurate, and calm when priorities change. </w:t>
                      </w:r>
                    </w:p>
                    <w:p w:rsidR="00226011" w:rsidRDefault="00226011" w:rsidP="00D03D46">
                      <w:pPr>
                        <w:rPr>
                          <w:rFonts w:ascii="Arial" w:eastAsia="Aptos" w:hAnsi="Arial" w:cs="Arial"/>
                          <w:b/>
                          <w:bCs/>
                          <w:kern w:val="2"/>
                          <w:sz w:val="16"/>
                          <w:szCs w:val="16"/>
                          <w:lang w:eastAsia="en-US"/>
                        </w:rPr>
                      </w:pPr>
                    </w:p>
                    <w:p w:rsidR="00D03D46" w:rsidRPr="00D03D46" w:rsidRDefault="00D03D46" w:rsidP="00D03D46">
                      <w:pPr>
                        <w:rPr>
                          <w:rFonts w:ascii="Arial" w:eastAsia="Aptos" w:hAnsi="Arial" w:cs="Arial"/>
                          <w:kern w:val="2"/>
                          <w:sz w:val="16"/>
                          <w:szCs w:val="16"/>
                          <w:lang w:eastAsia="en-US"/>
                        </w:rPr>
                      </w:pPr>
                      <w:r w:rsidRPr="00D03D46">
                        <w:rPr>
                          <w:rFonts w:ascii="Arial" w:eastAsia="Aptos" w:hAnsi="Arial" w:cs="Arial"/>
                          <w:b/>
                          <w:bCs/>
                          <w:kern w:val="2"/>
                          <w:sz w:val="16"/>
                          <w:szCs w:val="16"/>
                          <w:lang w:eastAsia="en-US"/>
                        </w:rPr>
                        <w:t>What You’ll Be Doing</w:t>
                      </w:r>
                      <w:r w:rsidRPr="00D03D46">
                        <w:rPr>
                          <w:rFonts w:ascii="Arial" w:eastAsia="Aptos" w:hAnsi="Arial" w:cs="Arial"/>
                          <w:kern w:val="2"/>
                          <w:sz w:val="16"/>
                          <w:szCs w:val="16"/>
                          <w:lang w:eastAsia="en-US"/>
                        </w:rPr>
                        <w:t> </w:t>
                      </w:r>
                    </w:p>
                    <w:p w:rsidR="00D03D46" w:rsidRPr="00D03D46" w:rsidRDefault="00D03D46" w:rsidP="00D03D46">
                      <w:pPr>
                        <w:numPr>
                          <w:ilvl w:val="0"/>
                          <w:numId w:val="26"/>
                        </w:numPr>
                        <w:rPr>
                          <w:rFonts w:ascii="Arial" w:eastAsia="Aptos" w:hAnsi="Arial" w:cs="Arial"/>
                          <w:kern w:val="2"/>
                          <w:sz w:val="16"/>
                          <w:szCs w:val="16"/>
                          <w:lang w:eastAsia="en-US"/>
                        </w:rPr>
                      </w:pPr>
                      <w:r w:rsidRPr="00D03D46">
                        <w:rPr>
                          <w:rFonts w:ascii="Arial" w:eastAsia="Aptos" w:hAnsi="Arial" w:cs="Arial"/>
                          <w:kern w:val="2"/>
                          <w:sz w:val="16"/>
                          <w:szCs w:val="16"/>
                          <w:lang w:eastAsia="en-US"/>
                        </w:rPr>
                        <w:t>Leading the planning, creation, publication, and maintenance of the College’s central academic timetable. </w:t>
                      </w:r>
                    </w:p>
                    <w:p w:rsidR="00D03D46" w:rsidRPr="00D03D46" w:rsidRDefault="00D03D46" w:rsidP="00D03D46">
                      <w:pPr>
                        <w:numPr>
                          <w:ilvl w:val="0"/>
                          <w:numId w:val="20"/>
                        </w:numPr>
                        <w:rPr>
                          <w:rFonts w:ascii="Arial" w:eastAsia="Aptos" w:hAnsi="Arial" w:cs="Arial"/>
                          <w:kern w:val="2"/>
                          <w:sz w:val="16"/>
                          <w:szCs w:val="16"/>
                          <w:lang w:eastAsia="en-US"/>
                        </w:rPr>
                      </w:pPr>
                      <w:r w:rsidRPr="00D03D46">
                        <w:rPr>
                          <w:rFonts w:ascii="Arial" w:eastAsia="Aptos" w:hAnsi="Arial" w:cs="Arial"/>
                          <w:kern w:val="2"/>
                          <w:sz w:val="16"/>
                          <w:szCs w:val="16"/>
                          <w:lang w:eastAsia="en-US"/>
                        </w:rPr>
                        <w:t>Coordinating and reviewing teaching requirements from Programme Directors and course teams. </w:t>
                      </w:r>
                    </w:p>
                    <w:p w:rsidR="00D03D46" w:rsidRPr="00D03D46" w:rsidRDefault="00D03D46" w:rsidP="00D03D46">
                      <w:pPr>
                        <w:numPr>
                          <w:ilvl w:val="0"/>
                          <w:numId w:val="36"/>
                        </w:numPr>
                        <w:rPr>
                          <w:rFonts w:ascii="Arial" w:eastAsia="Aptos" w:hAnsi="Arial" w:cs="Arial"/>
                          <w:kern w:val="2"/>
                          <w:sz w:val="16"/>
                          <w:szCs w:val="16"/>
                          <w:lang w:eastAsia="en-US"/>
                        </w:rPr>
                      </w:pPr>
                      <w:r w:rsidRPr="00D03D46">
                        <w:rPr>
                          <w:rFonts w:ascii="Arial" w:eastAsia="Aptos" w:hAnsi="Arial" w:cs="Arial"/>
                          <w:kern w:val="2"/>
                          <w:sz w:val="16"/>
                          <w:szCs w:val="16"/>
                          <w:lang w:eastAsia="en-US"/>
                        </w:rPr>
                        <w:t>Translating teaching requirements into effective and deliverable timetables. </w:t>
                      </w:r>
                    </w:p>
                    <w:p w:rsidR="00D03D46" w:rsidRPr="00D03D46" w:rsidRDefault="00D03D46" w:rsidP="00D03D46">
                      <w:pPr>
                        <w:numPr>
                          <w:ilvl w:val="0"/>
                          <w:numId w:val="30"/>
                        </w:numPr>
                        <w:rPr>
                          <w:rFonts w:ascii="Arial" w:eastAsia="Aptos" w:hAnsi="Arial" w:cs="Arial"/>
                          <w:kern w:val="2"/>
                          <w:sz w:val="16"/>
                          <w:szCs w:val="16"/>
                          <w:lang w:eastAsia="en-US"/>
                        </w:rPr>
                      </w:pPr>
                      <w:r w:rsidRPr="00D03D46">
                        <w:rPr>
                          <w:rFonts w:ascii="Arial" w:eastAsia="Aptos" w:hAnsi="Arial" w:cs="Arial"/>
                          <w:kern w:val="2"/>
                          <w:sz w:val="16"/>
                          <w:szCs w:val="16"/>
                          <w:lang w:eastAsia="en-US"/>
                        </w:rPr>
                        <w:t>Identifying and resolving timetable clashes and constraints. </w:t>
                      </w:r>
                    </w:p>
                    <w:p w:rsidR="00D03D46" w:rsidRPr="00D03D46" w:rsidRDefault="00D03D46" w:rsidP="00D03D46">
                      <w:pPr>
                        <w:numPr>
                          <w:ilvl w:val="0"/>
                          <w:numId w:val="22"/>
                        </w:numPr>
                        <w:rPr>
                          <w:rFonts w:ascii="Arial" w:eastAsia="Aptos" w:hAnsi="Arial" w:cs="Arial"/>
                          <w:kern w:val="2"/>
                          <w:sz w:val="16"/>
                          <w:szCs w:val="16"/>
                          <w:lang w:eastAsia="en-US"/>
                        </w:rPr>
                      </w:pPr>
                      <w:r w:rsidRPr="00D03D46">
                        <w:rPr>
                          <w:rFonts w:ascii="Arial" w:eastAsia="Aptos" w:hAnsi="Arial" w:cs="Arial"/>
                          <w:kern w:val="2"/>
                          <w:sz w:val="16"/>
                          <w:szCs w:val="16"/>
                          <w:lang w:eastAsia="en-US"/>
                        </w:rPr>
                        <w:t>Balancing staff availability, room capacity, teaching needs, and the student experience. </w:t>
                      </w:r>
                    </w:p>
                    <w:p w:rsidR="00D03D46" w:rsidRPr="00D03D46" w:rsidRDefault="00D03D46" w:rsidP="00D03D46">
                      <w:pPr>
                        <w:numPr>
                          <w:ilvl w:val="0"/>
                          <w:numId w:val="27"/>
                        </w:numPr>
                        <w:rPr>
                          <w:rFonts w:ascii="Arial" w:eastAsia="Aptos" w:hAnsi="Arial" w:cs="Arial"/>
                          <w:kern w:val="2"/>
                          <w:sz w:val="16"/>
                          <w:szCs w:val="16"/>
                          <w:lang w:eastAsia="en-US"/>
                        </w:rPr>
                      </w:pPr>
                      <w:r w:rsidRPr="00D03D46">
                        <w:rPr>
                          <w:rFonts w:ascii="Arial" w:eastAsia="Aptos" w:hAnsi="Arial" w:cs="Arial"/>
                          <w:kern w:val="2"/>
                          <w:sz w:val="16"/>
                          <w:szCs w:val="16"/>
                          <w:lang w:eastAsia="en-US"/>
                        </w:rPr>
                        <w:t>Managing timetable amendments, queries, and room bookings. </w:t>
                      </w:r>
                    </w:p>
                    <w:p w:rsidR="00D03D46" w:rsidRPr="00D03D46" w:rsidRDefault="00D03D46" w:rsidP="00D03D46">
                      <w:pPr>
                        <w:numPr>
                          <w:ilvl w:val="0"/>
                          <w:numId w:val="38"/>
                        </w:numPr>
                        <w:rPr>
                          <w:rFonts w:ascii="Arial" w:eastAsia="Aptos" w:hAnsi="Arial" w:cs="Arial"/>
                          <w:kern w:val="2"/>
                          <w:sz w:val="16"/>
                          <w:szCs w:val="16"/>
                          <w:lang w:eastAsia="en-US"/>
                        </w:rPr>
                      </w:pPr>
                      <w:r w:rsidRPr="00D03D46">
                        <w:rPr>
                          <w:rFonts w:ascii="Arial" w:eastAsia="Aptos" w:hAnsi="Arial" w:cs="Arial"/>
                          <w:kern w:val="2"/>
                          <w:sz w:val="16"/>
                          <w:szCs w:val="16"/>
                          <w:lang w:eastAsia="en-US"/>
                        </w:rPr>
                        <w:t>Maintaining accurate information within the College’s timetabling systems. </w:t>
                      </w:r>
                    </w:p>
                    <w:p w:rsidR="00D03D46" w:rsidRPr="00D03D46" w:rsidRDefault="00D03D46" w:rsidP="00D03D46">
                      <w:pPr>
                        <w:numPr>
                          <w:ilvl w:val="0"/>
                          <w:numId w:val="31"/>
                        </w:numPr>
                        <w:rPr>
                          <w:rFonts w:ascii="Arial" w:eastAsia="Aptos" w:hAnsi="Arial" w:cs="Arial"/>
                          <w:kern w:val="2"/>
                          <w:sz w:val="16"/>
                          <w:szCs w:val="16"/>
                          <w:lang w:eastAsia="en-US"/>
                        </w:rPr>
                      </w:pPr>
                      <w:r w:rsidRPr="00D03D46">
                        <w:rPr>
                          <w:rFonts w:ascii="Arial" w:eastAsia="Aptos" w:hAnsi="Arial" w:cs="Arial"/>
                          <w:kern w:val="2"/>
                          <w:sz w:val="16"/>
                          <w:szCs w:val="16"/>
                          <w:lang w:eastAsia="en-US"/>
                        </w:rPr>
                        <w:t>Supporting effective room allocation and space utilisation. </w:t>
                      </w:r>
                    </w:p>
                    <w:p w:rsidR="00D03D46" w:rsidRPr="00D03D46" w:rsidRDefault="00D03D46" w:rsidP="00D03D46">
                      <w:pPr>
                        <w:numPr>
                          <w:ilvl w:val="0"/>
                          <w:numId w:val="34"/>
                        </w:numPr>
                        <w:rPr>
                          <w:rFonts w:ascii="Arial" w:eastAsia="Aptos" w:hAnsi="Arial" w:cs="Arial"/>
                          <w:kern w:val="2"/>
                          <w:sz w:val="16"/>
                          <w:szCs w:val="16"/>
                          <w:lang w:eastAsia="en-US"/>
                        </w:rPr>
                      </w:pPr>
                      <w:r w:rsidRPr="00D03D46">
                        <w:rPr>
                          <w:rFonts w:ascii="Arial" w:eastAsia="Aptos" w:hAnsi="Arial" w:cs="Arial"/>
                          <w:kern w:val="2"/>
                          <w:sz w:val="16"/>
                          <w:szCs w:val="16"/>
                          <w:lang w:eastAsia="en-US"/>
                        </w:rPr>
                        <w:t>Reviewing and improving timetabling processes and ways of working. </w:t>
                      </w:r>
                    </w:p>
                    <w:p w:rsidR="00D03D46" w:rsidRPr="00D03D46" w:rsidRDefault="00D03D46" w:rsidP="00D03D46">
                      <w:pPr>
                        <w:numPr>
                          <w:ilvl w:val="0"/>
                          <w:numId w:val="19"/>
                        </w:numPr>
                        <w:rPr>
                          <w:rFonts w:ascii="Arial" w:eastAsia="Aptos" w:hAnsi="Arial" w:cs="Arial"/>
                          <w:kern w:val="2"/>
                          <w:sz w:val="16"/>
                          <w:szCs w:val="16"/>
                          <w:lang w:eastAsia="en-US"/>
                        </w:rPr>
                      </w:pPr>
                      <w:r w:rsidRPr="00D03D46">
                        <w:rPr>
                          <w:rFonts w:ascii="Arial" w:eastAsia="Aptos" w:hAnsi="Arial" w:cs="Arial"/>
                          <w:kern w:val="2"/>
                          <w:sz w:val="16"/>
                          <w:szCs w:val="16"/>
                          <w:lang w:eastAsia="en-US"/>
                        </w:rPr>
                        <w:t>Working with the wider Data team to assist with data administration tasks. </w:t>
                      </w:r>
                    </w:p>
                    <w:p w:rsidR="00226011" w:rsidRDefault="00226011" w:rsidP="00D03D46">
                      <w:pPr>
                        <w:rPr>
                          <w:rFonts w:ascii="Arial" w:eastAsia="Aptos" w:hAnsi="Arial" w:cs="Arial"/>
                          <w:b/>
                          <w:bCs/>
                          <w:kern w:val="2"/>
                          <w:sz w:val="16"/>
                          <w:szCs w:val="16"/>
                          <w:lang w:eastAsia="en-US"/>
                        </w:rPr>
                      </w:pPr>
                    </w:p>
                    <w:p w:rsidR="00D03D46" w:rsidRPr="00D03D46" w:rsidRDefault="00D03D46" w:rsidP="00D03D46">
                      <w:pPr>
                        <w:rPr>
                          <w:rFonts w:ascii="Arial" w:eastAsia="Aptos" w:hAnsi="Arial" w:cs="Arial"/>
                          <w:kern w:val="2"/>
                          <w:sz w:val="16"/>
                          <w:szCs w:val="16"/>
                          <w:lang w:eastAsia="en-US"/>
                        </w:rPr>
                      </w:pPr>
                      <w:r w:rsidRPr="00D03D46">
                        <w:rPr>
                          <w:rFonts w:ascii="Arial" w:eastAsia="Aptos" w:hAnsi="Arial" w:cs="Arial"/>
                          <w:b/>
                          <w:bCs/>
                          <w:kern w:val="2"/>
                          <w:sz w:val="16"/>
                          <w:szCs w:val="16"/>
                          <w:lang w:eastAsia="en-US"/>
                        </w:rPr>
                        <w:t>What You’ll Bring</w:t>
                      </w:r>
                      <w:r w:rsidRPr="00D03D46">
                        <w:rPr>
                          <w:rFonts w:ascii="Arial" w:eastAsia="Aptos" w:hAnsi="Arial" w:cs="Arial"/>
                          <w:kern w:val="2"/>
                          <w:sz w:val="16"/>
                          <w:szCs w:val="16"/>
                          <w:lang w:eastAsia="en-US"/>
                        </w:rPr>
                        <w:t> </w:t>
                      </w:r>
                    </w:p>
                    <w:p w:rsidR="00D03D46" w:rsidRPr="00D03D46" w:rsidRDefault="00D03D46" w:rsidP="00D03D46">
                      <w:pPr>
                        <w:rPr>
                          <w:rFonts w:ascii="Arial" w:hAnsi="Arial" w:cs="Arial"/>
                          <w:sz w:val="16"/>
                          <w:szCs w:val="16"/>
                          <w:lang w:val="en-US" w:eastAsia="en-US"/>
                        </w:rPr>
                      </w:pPr>
                      <w:r w:rsidRPr="00D03D46">
                        <w:rPr>
                          <w:rFonts w:ascii="Arial" w:hAnsi="Arial" w:cs="Arial"/>
                          <w:sz w:val="16"/>
                          <w:szCs w:val="16"/>
                        </w:rPr>
                        <w:t>You will have experience of timetabling, complex scheduling, space planning or a closely related function, ideally within Higher or Further Education, together with an understanding of the practical demands of managing a complex academic timetable.</w:t>
                      </w:r>
                    </w:p>
                    <w:p w:rsidR="00D03D46" w:rsidRPr="00D03D46" w:rsidRDefault="00D03D46" w:rsidP="00D03D46">
                      <w:pPr>
                        <w:rPr>
                          <w:rFonts w:ascii="Arial" w:eastAsia="Aptos" w:hAnsi="Arial" w:cs="Arial"/>
                          <w:kern w:val="2"/>
                          <w:sz w:val="16"/>
                          <w:szCs w:val="16"/>
                          <w:lang w:eastAsia="en-US"/>
                        </w:rPr>
                      </w:pPr>
                      <w:r w:rsidRPr="00D03D46">
                        <w:rPr>
                          <w:rFonts w:ascii="Arial" w:eastAsia="Aptos" w:hAnsi="Arial" w:cs="Arial"/>
                          <w:kern w:val="2"/>
                          <w:sz w:val="16"/>
                          <w:szCs w:val="16"/>
                          <w:lang w:eastAsia="en-US"/>
                        </w:rPr>
                        <w:t xml:space="preserve">Experience using timetabling software such as Unit-e, </w:t>
                      </w:r>
                      <w:proofErr w:type="spellStart"/>
                      <w:r w:rsidRPr="00D03D46">
                        <w:rPr>
                          <w:rFonts w:ascii="Arial" w:eastAsia="Aptos" w:hAnsi="Arial" w:cs="Arial"/>
                          <w:kern w:val="2"/>
                          <w:sz w:val="16"/>
                          <w:szCs w:val="16"/>
                          <w:lang w:eastAsia="en-US"/>
                        </w:rPr>
                        <w:t>Celcat</w:t>
                      </w:r>
                      <w:proofErr w:type="spellEnd"/>
                      <w:r w:rsidRPr="00D03D46">
                        <w:rPr>
                          <w:rFonts w:ascii="Arial" w:eastAsia="Aptos" w:hAnsi="Arial" w:cs="Arial"/>
                          <w:kern w:val="2"/>
                          <w:sz w:val="16"/>
                          <w:szCs w:val="16"/>
                          <w:lang w:eastAsia="en-US"/>
                        </w:rPr>
                        <w:t>, or a comparable system would be beneficial, but training can be provided on the College’s specific systems. </w:t>
                      </w:r>
                    </w:p>
                    <w:p w:rsidR="00D03D46" w:rsidRPr="00D03D46" w:rsidRDefault="00D03D46" w:rsidP="00D03D46">
                      <w:pPr>
                        <w:rPr>
                          <w:rFonts w:ascii="Arial" w:eastAsia="Aptos" w:hAnsi="Arial" w:cs="Arial"/>
                          <w:kern w:val="2"/>
                          <w:sz w:val="16"/>
                          <w:szCs w:val="16"/>
                          <w:lang w:eastAsia="en-US"/>
                        </w:rPr>
                      </w:pPr>
                      <w:r w:rsidRPr="00D03D46">
                        <w:rPr>
                          <w:rFonts w:ascii="Arial" w:eastAsia="Aptos" w:hAnsi="Arial" w:cs="Arial"/>
                          <w:kern w:val="2"/>
                          <w:sz w:val="16"/>
                          <w:szCs w:val="16"/>
                          <w:lang w:eastAsia="en-US"/>
                        </w:rPr>
                        <w:t>You will also have strong organisational, communication, and problem-solving skills, excellent attention to detail, and the confidence to manage a complex workload against firm deadlines. </w:t>
                      </w:r>
                    </w:p>
                    <w:p w:rsidR="00226011" w:rsidRDefault="00226011" w:rsidP="00D03D46">
                      <w:pPr>
                        <w:rPr>
                          <w:rFonts w:ascii="Arial" w:eastAsia="Aptos" w:hAnsi="Arial" w:cs="Arial"/>
                          <w:b/>
                          <w:bCs/>
                          <w:kern w:val="2"/>
                          <w:sz w:val="16"/>
                          <w:szCs w:val="16"/>
                          <w:lang w:eastAsia="en-US"/>
                        </w:rPr>
                      </w:pPr>
                    </w:p>
                    <w:p w:rsidR="00D03D46" w:rsidRPr="00D03D46" w:rsidRDefault="00D03D46" w:rsidP="00D03D46">
                      <w:pPr>
                        <w:rPr>
                          <w:rFonts w:ascii="Arial" w:eastAsia="Aptos" w:hAnsi="Arial" w:cs="Arial"/>
                          <w:kern w:val="2"/>
                          <w:sz w:val="16"/>
                          <w:szCs w:val="16"/>
                          <w:lang w:eastAsia="en-US"/>
                        </w:rPr>
                      </w:pPr>
                      <w:r w:rsidRPr="00D03D46">
                        <w:rPr>
                          <w:rFonts w:ascii="Arial" w:eastAsia="Aptos" w:hAnsi="Arial" w:cs="Arial"/>
                          <w:b/>
                          <w:bCs/>
                          <w:kern w:val="2"/>
                          <w:sz w:val="16"/>
                          <w:szCs w:val="16"/>
                          <w:lang w:eastAsia="en-US"/>
                        </w:rPr>
                        <w:t>Why Join Us?</w:t>
                      </w:r>
                      <w:r w:rsidRPr="00D03D46">
                        <w:rPr>
                          <w:rFonts w:ascii="Arial" w:eastAsia="Aptos" w:hAnsi="Arial" w:cs="Arial"/>
                          <w:kern w:val="2"/>
                          <w:sz w:val="16"/>
                          <w:szCs w:val="16"/>
                          <w:lang w:eastAsia="en-US"/>
                        </w:rPr>
                        <w:t> </w:t>
                      </w:r>
                    </w:p>
                    <w:p w:rsidR="00D03D46" w:rsidRPr="00D03D46" w:rsidRDefault="00D03D46" w:rsidP="00D03D46">
                      <w:pPr>
                        <w:rPr>
                          <w:rFonts w:ascii="Arial" w:eastAsia="Aptos" w:hAnsi="Arial" w:cs="Arial"/>
                          <w:kern w:val="2"/>
                          <w:sz w:val="16"/>
                          <w:szCs w:val="16"/>
                          <w:lang w:eastAsia="en-US"/>
                        </w:rPr>
                      </w:pPr>
                      <w:r w:rsidRPr="00D03D46">
                        <w:rPr>
                          <w:rFonts w:ascii="Arial" w:eastAsia="Aptos" w:hAnsi="Arial" w:cs="Arial"/>
                          <w:kern w:val="2"/>
                          <w:sz w:val="16"/>
                          <w:szCs w:val="16"/>
                          <w:lang w:eastAsia="en-US"/>
                        </w:rPr>
                        <w:t>This is an opportunity to take ownership of a College-wide function that directly affects students and staff, with scope to make a visible and lasting impact. The role also comes with the following benefits: </w:t>
                      </w:r>
                    </w:p>
                    <w:p w:rsidR="00D03D46" w:rsidRPr="00D03D46" w:rsidRDefault="00D03D46" w:rsidP="00D03D46">
                      <w:pPr>
                        <w:numPr>
                          <w:ilvl w:val="0"/>
                          <w:numId w:val="24"/>
                        </w:numPr>
                        <w:rPr>
                          <w:rFonts w:ascii="Arial" w:eastAsia="Aptos" w:hAnsi="Arial" w:cs="Arial"/>
                          <w:kern w:val="2"/>
                          <w:sz w:val="16"/>
                          <w:szCs w:val="16"/>
                          <w:lang w:eastAsia="en-US"/>
                        </w:rPr>
                      </w:pPr>
                      <w:r w:rsidRPr="00D03D46">
                        <w:rPr>
                          <w:rFonts w:ascii="Arial" w:eastAsia="Aptos" w:hAnsi="Arial" w:cs="Arial"/>
                          <w:kern w:val="2"/>
                          <w:sz w:val="16"/>
                          <w:szCs w:val="16"/>
                          <w:lang w:eastAsia="en-US"/>
                        </w:rPr>
                        <w:t>35 days annual leave plus bank holidays. </w:t>
                      </w:r>
                    </w:p>
                    <w:p w:rsidR="00D03D46" w:rsidRPr="00D03D46" w:rsidRDefault="00D03D46" w:rsidP="00D03D46">
                      <w:pPr>
                        <w:numPr>
                          <w:ilvl w:val="0"/>
                          <w:numId w:val="23"/>
                        </w:numPr>
                        <w:rPr>
                          <w:rFonts w:ascii="Arial" w:eastAsia="Aptos" w:hAnsi="Arial" w:cs="Arial"/>
                          <w:kern w:val="2"/>
                          <w:sz w:val="16"/>
                          <w:szCs w:val="16"/>
                          <w:lang w:eastAsia="en-US"/>
                        </w:rPr>
                      </w:pPr>
                      <w:r w:rsidRPr="00D03D46">
                        <w:rPr>
                          <w:rFonts w:ascii="Arial" w:eastAsia="Aptos" w:hAnsi="Arial" w:cs="Arial"/>
                          <w:kern w:val="2"/>
                          <w:sz w:val="16"/>
                          <w:szCs w:val="16"/>
                          <w:lang w:eastAsia="en-US"/>
                        </w:rPr>
                        <w:t>Additional closure days over the Christmas period. </w:t>
                      </w:r>
                    </w:p>
                    <w:p w:rsidR="00D03D46" w:rsidRPr="00D03D46" w:rsidRDefault="00D03D46" w:rsidP="00D03D46">
                      <w:pPr>
                        <w:numPr>
                          <w:ilvl w:val="0"/>
                          <w:numId w:val="21"/>
                        </w:numPr>
                        <w:rPr>
                          <w:rFonts w:ascii="Arial" w:eastAsia="Aptos" w:hAnsi="Arial" w:cs="Arial"/>
                          <w:kern w:val="2"/>
                          <w:sz w:val="16"/>
                          <w:szCs w:val="16"/>
                          <w:lang w:eastAsia="en-US"/>
                        </w:rPr>
                      </w:pPr>
                      <w:r w:rsidRPr="00D03D46">
                        <w:rPr>
                          <w:rFonts w:ascii="Arial" w:eastAsia="Aptos" w:hAnsi="Arial" w:cs="Arial"/>
                          <w:kern w:val="2"/>
                          <w:sz w:val="16"/>
                          <w:szCs w:val="16"/>
                          <w:lang w:eastAsia="en-US"/>
                        </w:rPr>
                        <w:t>Free on-site parking. </w:t>
                      </w:r>
                    </w:p>
                    <w:p w:rsidR="00D03D46" w:rsidRPr="00D03D46" w:rsidRDefault="00D03D46" w:rsidP="00D03D46">
                      <w:pPr>
                        <w:numPr>
                          <w:ilvl w:val="0"/>
                          <w:numId w:val="29"/>
                        </w:numPr>
                        <w:rPr>
                          <w:rFonts w:ascii="Arial" w:eastAsia="Aptos" w:hAnsi="Arial" w:cs="Arial"/>
                          <w:kern w:val="2"/>
                          <w:sz w:val="16"/>
                          <w:szCs w:val="16"/>
                          <w:lang w:eastAsia="en-US"/>
                        </w:rPr>
                      </w:pPr>
                      <w:r w:rsidRPr="00D03D46">
                        <w:rPr>
                          <w:rFonts w:ascii="Arial" w:eastAsia="Aptos" w:hAnsi="Arial" w:cs="Arial"/>
                          <w:kern w:val="2"/>
                          <w:sz w:val="16"/>
                          <w:szCs w:val="16"/>
                          <w:lang w:eastAsia="en-US"/>
                        </w:rPr>
                        <w:t>NEST pension scheme with employer contributions.</w:t>
                      </w:r>
                    </w:p>
                    <w:p w:rsidR="00D03D46" w:rsidRPr="00D03D46" w:rsidRDefault="00D03D46" w:rsidP="00D03D46">
                      <w:pPr>
                        <w:numPr>
                          <w:ilvl w:val="0"/>
                          <w:numId w:val="35"/>
                        </w:numPr>
                        <w:rPr>
                          <w:rFonts w:ascii="Arial" w:eastAsia="Aptos" w:hAnsi="Arial" w:cs="Arial"/>
                          <w:kern w:val="2"/>
                          <w:sz w:val="16"/>
                          <w:szCs w:val="16"/>
                          <w:lang w:eastAsia="en-US"/>
                        </w:rPr>
                      </w:pPr>
                      <w:r w:rsidRPr="00D03D46">
                        <w:rPr>
                          <w:rFonts w:ascii="Arial" w:eastAsia="Aptos" w:hAnsi="Arial" w:cs="Arial"/>
                          <w:kern w:val="2"/>
                          <w:sz w:val="16"/>
                          <w:szCs w:val="16"/>
                          <w:lang w:eastAsia="en-US"/>
                        </w:rPr>
                        <w:t>Employee Assistance Programme. </w:t>
                      </w:r>
                    </w:p>
                    <w:p w:rsidR="004E2251" w:rsidRPr="00D03D46" w:rsidRDefault="004E2251" w:rsidP="00D03D46">
                      <w:pPr>
                        <w:jc w:val="both"/>
                        <w:rPr>
                          <w:rFonts w:ascii="Arial" w:hAnsi="Arial" w:cs="Arial"/>
                          <w:sz w:val="16"/>
                          <w:szCs w:val="16"/>
                        </w:rPr>
                      </w:pPr>
                    </w:p>
                    <w:p w:rsidR="00303C1A" w:rsidRDefault="00303C1A" w:rsidP="00D03D46">
                      <w:pPr>
                        <w:rPr>
                          <w:rFonts w:ascii="Arial" w:hAnsi="Arial" w:cs="Arial"/>
                          <w:b/>
                          <w:bCs/>
                          <w:color w:val="000000"/>
                          <w:sz w:val="16"/>
                          <w:szCs w:val="16"/>
                        </w:rPr>
                      </w:pPr>
                      <w:r w:rsidRPr="00D03D46">
                        <w:rPr>
                          <w:rFonts w:ascii="Arial" w:hAnsi="Arial" w:cs="Arial"/>
                          <w:color w:val="000000"/>
                          <w:sz w:val="16"/>
                          <w:szCs w:val="16"/>
                        </w:rPr>
                        <w:t xml:space="preserve">For further information </w:t>
                      </w:r>
                      <w:r w:rsidR="00D03D46">
                        <w:rPr>
                          <w:rFonts w:ascii="Arial" w:hAnsi="Arial" w:cs="Arial"/>
                          <w:color w:val="000000"/>
                          <w:sz w:val="16"/>
                          <w:szCs w:val="16"/>
                        </w:rPr>
                        <w:t>and to apply,</w:t>
                      </w:r>
                      <w:r w:rsidRPr="00D03D46">
                        <w:rPr>
                          <w:rFonts w:ascii="Arial" w:hAnsi="Arial" w:cs="Arial"/>
                          <w:color w:val="000000"/>
                          <w:sz w:val="16"/>
                          <w:szCs w:val="16"/>
                        </w:rPr>
                        <w:t xml:space="preserve"> please visit </w:t>
                      </w:r>
                      <w:hyperlink r:id="rId9" w:history="1">
                        <w:r w:rsidR="00226011" w:rsidRPr="00861223">
                          <w:rPr>
                            <w:rStyle w:val="Hyperlink"/>
                            <w:rFonts w:ascii="Arial" w:hAnsi="Arial" w:cs="Arial"/>
                            <w:b/>
                            <w:bCs/>
                            <w:sz w:val="16"/>
                            <w:szCs w:val="16"/>
                          </w:rPr>
                          <w:t>https://bruford.jobs.people-first.com/jobs/search</w:t>
                        </w:r>
                      </w:hyperlink>
                    </w:p>
                    <w:p w:rsidR="00226011" w:rsidRDefault="00226011" w:rsidP="00226011">
                      <w:pPr>
                        <w:rPr>
                          <w:rFonts w:ascii="Arial" w:hAnsi="Arial" w:cs="Arial"/>
                          <w:sz w:val="16"/>
                          <w:szCs w:val="16"/>
                        </w:rPr>
                      </w:pPr>
                    </w:p>
                    <w:p w:rsidR="00226011" w:rsidRPr="00D03D46" w:rsidRDefault="00226011" w:rsidP="00226011">
                      <w:pPr>
                        <w:rPr>
                          <w:rFonts w:ascii="Arial" w:hAnsi="Arial" w:cs="Arial"/>
                          <w:sz w:val="16"/>
                          <w:szCs w:val="16"/>
                          <w:lang w:val="en-US" w:eastAsia="en-US"/>
                        </w:rPr>
                      </w:pPr>
                      <w:r w:rsidRPr="00D03D46">
                        <w:rPr>
                          <w:rFonts w:ascii="Arial" w:hAnsi="Arial" w:cs="Arial"/>
                          <w:sz w:val="16"/>
                          <w:szCs w:val="16"/>
                        </w:rPr>
                        <w:t>Applications will be reviewed on an ongoing basis</w:t>
                      </w:r>
                      <w:r w:rsidR="00185696">
                        <w:rPr>
                          <w:rFonts w:ascii="Arial" w:hAnsi="Arial" w:cs="Arial"/>
                          <w:sz w:val="16"/>
                          <w:szCs w:val="16"/>
                        </w:rPr>
                        <w:t>,</w:t>
                      </w:r>
                      <w:r w:rsidRPr="00D03D46">
                        <w:rPr>
                          <w:rFonts w:ascii="Arial" w:hAnsi="Arial" w:cs="Arial"/>
                          <w:sz w:val="16"/>
                          <w:szCs w:val="16"/>
                        </w:rPr>
                        <w:t xml:space="preserve"> we reserve the right to close the vacancy before the advertised closing date if a sufficient number of suitable applications are received.</w:t>
                      </w:r>
                      <w:r>
                        <w:rPr>
                          <w:rFonts w:ascii="Arial" w:hAnsi="Arial" w:cs="Arial"/>
                          <w:sz w:val="16"/>
                          <w:szCs w:val="16"/>
                        </w:rPr>
                        <w:t xml:space="preserve">  We therefore encourage interested candidates to apply as early as possible.</w:t>
                      </w:r>
                    </w:p>
                    <w:p w:rsidR="00226011" w:rsidRPr="00226011" w:rsidRDefault="00226011" w:rsidP="00D03D46">
                      <w:pPr>
                        <w:rPr>
                          <w:rFonts w:ascii="Arial" w:hAnsi="Arial" w:cs="Arial"/>
                          <w:b/>
                          <w:bCs/>
                          <w:color w:val="000000"/>
                          <w:sz w:val="16"/>
                          <w:szCs w:val="16"/>
                          <w:lang w:val="en-US"/>
                        </w:rPr>
                      </w:pPr>
                    </w:p>
                    <w:p w:rsidR="00303C1A" w:rsidRPr="00D03D46" w:rsidRDefault="00303C1A" w:rsidP="00D03D46">
                      <w:pPr>
                        <w:rPr>
                          <w:rFonts w:ascii="Arial" w:eastAsia="Arial" w:hAnsi="Arial" w:cs="Arial"/>
                          <w:color w:val="000000"/>
                          <w:sz w:val="16"/>
                          <w:szCs w:val="16"/>
                        </w:rPr>
                      </w:pPr>
                      <w:r w:rsidRPr="00D03D46">
                        <w:rPr>
                          <w:rFonts w:ascii="Arial" w:eastAsia="Arial" w:hAnsi="Arial" w:cs="Arial"/>
                          <w:b/>
                          <w:bCs/>
                          <w:color w:val="000000"/>
                          <w:sz w:val="16"/>
                          <w:szCs w:val="16"/>
                        </w:rPr>
                        <w:t xml:space="preserve">Application Deadline: </w:t>
                      </w:r>
                      <w:r w:rsidRPr="00D03D46">
                        <w:rPr>
                          <w:rFonts w:ascii="Arial" w:eastAsia="Arial" w:hAnsi="Arial" w:cs="Arial"/>
                          <w:color w:val="000000"/>
                          <w:sz w:val="16"/>
                          <w:szCs w:val="16"/>
                        </w:rPr>
                        <w:t>17:00 on</w:t>
                      </w:r>
                      <w:r w:rsidRPr="00D03D46">
                        <w:rPr>
                          <w:rFonts w:ascii="Arial" w:eastAsia="Arial" w:hAnsi="Arial" w:cs="Arial"/>
                          <w:b/>
                          <w:bCs/>
                          <w:color w:val="000000"/>
                          <w:sz w:val="16"/>
                          <w:szCs w:val="16"/>
                        </w:rPr>
                        <w:t xml:space="preserve"> </w:t>
                      </w:r>
                      <w:r w:rsidRPr="00D03D46">
                        <w:rPr>
                          <w:rFonts w:ascii="Arial" w:eastAsia="Arial" w:hAnsi="Arial" w:cs="Arial"/>
                          <w:color w:val="000000"/>
                          <w:sz w:val="16"/>
                          <w:szCs w:val="16"/>
                        </w:rPr>
                        <w:t xml:space="preserve">Friday </w:t>
                      </w:r>
                      <w:r w:rsidR="003027DE" w:rsidRPr="00D03D46">
                        <w:rPr>
                          <w:rFonts w:ascii="Arial" w:eastAsia="Arial" w:hAnsi="Arial" w:cs="Arial"/>
                          <w:color w:val="000000"/>
                          <w:sz w:val="16"/>
                          <w:szCs w:val="16"/>
                        </w:rPr>
                        <w:t>6 November</w:t>
                      </w:r>
                      <w:r w:rsidRPr="00D03D46">
                        <w:rPr>
                          <w:rFonts w:ascii="Arial" w:eastAsia="Arial" w:hAnsi="Arial" w:cs="Arial"/>
                          <w:color w:val="000000"/>
                          <w:sz w:val="16"/>
                          <w:szCs w:val="16"/>
                        </w:rPr>
                        <w:t xml:space="preserve"> 2026</w:t>
                      </w:r>
                    </w:p>
                    <w:p w:rsidR="004E2251" w:rsidRPr="004E2251" w:rsidRDefault="004E2251" w:rsidP="00D03D46">
                      <w:pPr>
                        <w:rPr>
                          <w:rFonts w:ascii="Arial" w:eastAsia="Arial" w:hAnsi="Arial" w:cs="Arial"/>
                          <w:color w:val="000000"/>
                        </w:rPr>
                      </w:pPr>
                    </w:p>
                    <w:p w:rsidR="00211243" w:rsidRPr="00D03D46" w:rsidRDefault="00211243" w:rsidP="00211243">
                      <w:pPr>
                        <w:rPr>
                          <w:rFonts w:ascii="Arial" w:hAnsi="Arial" w:cs="Arial"/>
                          <w:sz w:val="20"/>
                          <w:szCs w:val="20"/>
                          <w:lang w:val="en-US"/>
                        </w:rPr>
                      </w:pPr>
                    </w:p>
                    <w:bookmarkEnd w:id="1"/>
                  </w:txbxContent>
                </v:textbox>
              </v:shape>
            </w:pict>
          </mc:Fallback>
        </mc:AlternateContent>
      </w:r>
      <w:r w:rsidRPr="00F04EF4">
        <w:rPr>
          <w:noProof/>
        </w:rPr>
        <w:drawing>
          <wp:inline distT="0" distB="0" distL="0" distR="0" wp14:anchorId="3FE52A73" wp14:editId="6184007A">
            <wp:extent cx="1095375" cy="990600"/>
            <wp:effectExtent l="0" t="0" r="0"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95375" cy="990600"/>
                    </a:xfrm>
                    <a:prstGeom prst="rect">
                      <a:avLst/>
                    </a:prstGeom>
                    <a:noFill/>
                    <a:ln>
                      <a:noFill/>
                    </a:ln>
                  </pic:spPr>
                </pic:pic>
              </a:graphicData>
            </a:graphic>
          </wp:inline>
        </w:drawing>
      </w:r>
      <w:r>
        <w:rPr>
          <w:noProof/>
        </w:rPr>
        <mc:AlternateContent>
          <mc:Choice Requires="wps">
            <w:drawing>
              <wp:anchor distT="0" distB="0" distL="114300" distR="114300" simplePos="0" relativeHeight="251657216" behindDoc="0" locked="0" layoutInCell="1" allowOverlap="1" wp14:anchorId="1C09469E" wp14:editId="2AE6DE89">
                <wp:simplePos x="0" y="0"/>
                <wp:positionH relativeFrom="column">
                  <wp:posOffset>-542925</wp:posOffset>
                </wp:positionH>
                <wp:positionV relativeFrom="paragraph">
                  <wp:posOffset>-409575</wp:posOffset>
                </wp:positionV>
                <wp:extent cx="3267075" cy="619125"/>
                <wp:effectExtent l="0" t="0" r="0" b="0"/>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67075" cy="619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8C6955" w14:textId="77777777" w:rsidR="0034167B" w:rsidRPr="001C3AB9" w:rsidRDefault="0034167B" w:rsidP="00842DF5">
                            <w:pPr>
                              <w:spacing w:line="276" w:lineRule="auto"/>
                              <w:outlineLvl w:val="0"/>
                              <w:rPr>
                                <w:rFonts w:ascii="Verdana" w:eastAsia="Calibri" w:hAnsi="Verdana" w:cs="Arial"/>
                                <w:sz w:val="18"/>
                                <w:szCs w:val="18"/>
                                <w:lang w:val="en-US" w:eastAsia="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left:0;text-align:left;margin-left:-42.75pt;margin-top:-32.25pt;width:257.25pt;height:48.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" stroked="f">
                <v:path arrowok="t"/>
                <v:textbox>
                  <w:txbxContent>
                    <w:p w:rsidR="0034167B" w:rsidRPr="001C3AB9" w:rsidRDefault="0034167B" w:rsidP="00842DF5">
                      <w:pPr>
                        <w:spacing w:line="276" w:lineRule="auto"/>
                        <w:outlineLvl w:val="0"/>
                        <w:rPr>
                          <w:rFonts w:ascii="Verdana" w:eastAsia="Calibri" w:hAnsi="Verdana" w:cs="Arial"/>
                          <w:sz w:val="18"/>
                          <w:szCs w:val="18"/>
                          <w:lang w:val="en-US" w:eastAsia="en-US"/>
                        </w:rPr>
                      </w:pPr>
                    </w:p>
                  </w:txbxContent>
                </v:textbox>
              </v:shape>
            </w:pict>
          </mc:Fallback>
        </mc:AlternateContent>
      </w:r>
    </w:p>
    <w:p w14:paraId="238015D4" w14:textId="77777777" w:rsidR="004C4FDD" w:rsidRDefault="004C4FDD" w:rsidP="004C4FDD">
      <w:pPr>
        <w:autoSpaceDE w:val="0"/>
        <w:autoSpaceDN w:val="0"/>
        <w:adjustRightInd w:val="0"/>
        <w:spacing w:line="241" w:lineRule="atLeast"/>
        <w:jc w:val="center"/>
        <w:rPr>
          <w:rFonts w:ascii="Arial" w:eastAsia="Calibri" w:hAnsi="Arial" w:cs="Arial"/>
          <w:b/>
          <w:bCs/>
          <w:color w:val="000000"/>
          <w:sz w:val="16"/>
          <w:szCs w:val="16"/>
          <w:lang w:eastAsia="en-US"/>
        </w:rPr>
      </w:pPr>
    </w:p>
    <w:p w14:paraId="03D21FF0" w14:textId="77777777" w:rsidR="0075508B" w:rsidRPr="0075508B" w:rsidRDefault="0075508B" w:rsidP="0075508B">
      <w:pPr>
        <w:rPr>
          <w:rFonts w:ascii="Arial" w:eastAsia="Calibri" w:hAnsi="Arial" w:cs="Arial"/>
          <w:sz w:val="16"/>
          <w:szCs w:val="16"/>
          <w:lang w:eastAsia="en-US"/>
        </w:rPr>
      </w:pPr>
    </w:p>
    <w:p w14:paraId="2F1FFD53" w14:textId="77777777" w:rsidR="0075508B" w:rsidRPr="0075508B" w:rsidRDefault="0075508B" w:rsidP="0075508B">
      <w:pPr>
        <w:rPr>
          <w:rFonts w:ascii="Arial" w:eastAsia="Calibri" w:hAnsi="Arial" w:cs="Arial"/>
          <w:sz w:val="16"/>
          <w:szCs w:val="16"/>
          <w:lang w:eastAsia="en-US"/>
        </w:rPr>
      </w:pPr>
    </w:p>
    <w:sectPr w:rsidR="0075508B" w:rsidRPr="0075508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 MediumCond">
    <w:altName w:val="Times New Roman"/>
    <w:charset w:val="00"/>
    <w:family w:val="swiss"/>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91C3EE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5E499E"/>
    <w:multiLevelType w:val="multilevel"/>
    <w:tmpl w:val="C840C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EA1317"/>
    <w:multiLevelType w:val="multilevel"/>
    <w:tmpl w:val="34484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C603CA"/>
    <w:multiLevelType w:val="multilevel"/>
    <w:tmpl w:val="F31AC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FC2984"/>
    <w:multiLevelType w:val="multilevel"/>
    <w:tmpl w:val="B5503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026A25"/>
    <w:multiLevelType w:val="multilevel"/>
    <w:tmpl w:val="9CBA2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5E2F74"/>
    <w:multiLevelType w:val="multilevel"/>
    <w:tmpl w:val="45FA0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6F4A5E"/>
    <w:multiLevelType w:val="hybridMultilevel"/>
    <w:tmpl w:val="7D046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B41568"/>
    <w:multiLevelType w:val="multilevel"/>
    <w:tmpl w:val="BF56E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C81BE5"/>
    <w:multiLevelType w:val="multilevel"/>
    <w:tmpl w:val="9A8EA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275EF5"/>
    <w:multiLevelType w:val="multilevel"/>
    <w:tmpl w:val="57EA1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251883"/>
    <w:multiLevelType w:val="multilevel"/>
    <w:tmpl w:val="25464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3F6EDD"/>
    <w:multiLevelType w:val="multilevel"/>
    <w:tmpl w:val="BE009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09B5E21"/>
    <w:multiLevelType w:val="multilevel"/>
    <w:tmpl w:val="A64A1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E4D9E"/>
    <w:multiLevelType w:val="multilevel"/>
    <w:tmpl w:val="FD8CA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C4288C"/>
    <w:multiLevelType w:val="multilevel"/>
    <w:tmpl w:val="7E167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A7690F"/>
    <w:multiLevelType w:val="multilevel"/>
    <w:tmpl w:val="5B845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E11A3B"/>
    <w:multiLevelType w:val="multilevel"/>
    <w:tmpl w:val="EE389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BFB483B"/>
    <w:multiLevelType w:val="multilevel"/>
    <w:tmpl w:val="A3822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53753C"/>
    <w:multiLevelType w:val="multilevel"/>
    <w:tmpl w:val="C15EE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09F49DC"/>
    <w:multiLevelType w:val="multilevel"/>
    <w:tmpl w:val="83FCF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6B68BD"/>
    <w:multiLevelType w:val="multilevel"/>
    <w:tmpl w:val="C2B64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A10730"/>
    <w:multiLevelType w:val="multilevel"/>
    <w:tmpl w:val="D7A43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8CE4419"/>
    <w:multiLevelType w:val="multilevel"/>
    <w:tmpl w:val="83F01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39E0D24"/>
    <w:multiLevelType w:val="hybridMultilevel"/>
    <w:tmpl w:val="301E4D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46329DC"/>
    <w:multiLevelType w:val="multilevel"/>
    <w:tmpl w:val="1ED64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7F6433F"/>
    <w:multiLevelType w:val="multilevel"/>
    <w:tmpl w:val="39BAF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86B43F6"/>
    <w:multiLevelType w:val="multilevel"/>
    <w:tmpl w:val="F4642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DEA1867"/>
    <w:multiLevelType w:val="multilevel"/>
    <w:tmpl w:val="DBF04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25B1250"/>
    <w:multiLevelType w:val="multilevel"/>
    <w:tmpl w:val="840E7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66D2BDE"/>
    <w:multiLevelType w:val="multilevel"/>
    <w:tmpl w:val="620CC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D826F41"/>
    <w:multiLevelType w:val="multilevel"/>
    <w:tmpl w:val="AB8A4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F33B47"/>
    <w:multiLevelType w:val="multilevel"/>
    <w:tmpl w:val="BC4C3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56D9E"/>
    <w:multiLevelType w:val="multilevel"/>
    <w:tmpl w:val="082AB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3B94919"/>
    <w:multiLevelType w:val="multilevel"/>
    <w:tmpl w:val="19789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447123A"/>
    <w:multiLevelType w:val="multilevel"/>
    <w:tmpl w:val="C1B86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4732644"/>
    <w:multiLevelType w:val="multilevel"/>
    <w:tmpl w:val="8D486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BBC3A17"/>
    <w:multiLevelType w:val="multilevel"/>
    <w:tmpl w:val="8800F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29954033">
    <w:abstractNumId w:val="0"/>
  </w:num>
  <w:num w:numId="2" w16cid:durableId="1004430292">
    <w:abstractNumId w:val="24"/>
  </w:num>
  <w:num w:numId="3" w16cid:durableId="344484162">
    <w:abstractNumId w:val="7"/>
  </w:num>
  <w:num w:numId="4" w16cid:durableId="1563827701">
    <w:abstractNumId w:val="21"/>
  </w:num>
  <w:num w:numId="5" w16cid:durableId="168328421">
    <w:abstractNumId w:val="4"/>
  </w:num>
  <w:num w:numId="6" w16cid:durableId="1131826018">
    <w:abstractNumId w:val="2"/>
  </w:num>
  <w:num w:numId="7" w16cid:durableId="1086534668">
    <w:abstractNumId w:val="13"/>
  </w:num>
  <w:num w:numId="8" w16cid:durableId="1554194964">
    <w:abstractNumId w:val="16"/>
  </w:num>
  <w:num w:numId="9" w16cid:durableId="2136362284">
    <w:abstractNumId w:val="3"/>
  </w:num>
  <w:num w:numId="10" w16cid:durableId="1209075873">
    <w:abstractNumId w:val="20"/>
  </w:num>
  <w:num w:numId="11" w16cid:durableId="1264143120">
    <w:abstractNumId w:val="11"/>
  </w:num>
  <w:num w:numId="12" w16cid:durableId="1904288154">
    <w:abstractNumId w:val="18"/>
  </w:num>
  <w:num w:numId="13" w16cid:durableId="907879469">
    <w:abstractNumId w:val="5"/>
  </w:num>
  <w:num w:numId="14" w16cid:durableId="2124033202">
    <w:abstractNumId w:val="31"/>
  </w:num>
  <w:num w:numId="15" w16cid:durableId="1505123766">
    <w:abstractNumId w:val="32"/>
  </w:num>
  <w:num w:numId="16" w16cid:durableId="1514493661">
    <w:abstractNumId w:val="6"/>
  </w:num>
  <w:num w:numId="17" w16cid:durableId="931476020">
    <w:abstractNumId w:val="28"/>
  </w:num>
  <w:num w:numId="18" w16cid:durableId="731780117">
    <w:abstractNumId w:val="26"/>
  </w:num>
  <w:num w:numId="19" w16cid:durableId="514806134">
    <w:abstractNumId w:val="8"/>
  </w:num>
  <w:num w:numId="20" w16cid:durableId="1651447087">
    <w:abstractNumId w:val="33"/>
  </w:num>
  <w:num w:numId="21" w16cid:durableId="1511291590">
    <w:abstractNumId w:val="15"/>
  </w:num>
  <w:num w:numId="22" w16cid:durableId="1058362383">
    <w:abstractNumId w:val="10"/>
  </w:num>
  <w:num w:numId="23" w16cid:durableId="2118334312">
    <w:abstractNumId w:val="23"/>
  </w:num>
  <w:num w:numId="24" w16cid:durableId="1378817844">
    <w:abstractNumId w:val="1"/>
  </w:num>
  <w:num w:numId="25" w16cid:durableId="1432313201">
    <w:abstractNumId w:val="9"/>
  </w:num>
  <w:num w:numId="26" w16cid:durableId="49959937">
    <w:abstractNumId w:val="35"/>
  </w:num>
  <w:num w:numId="27" w16cid:durableId="2096585071">
    <w:abstractNumId w:val="36"/>
  </w:num>
  <w:num w:numId="28" w16cid:durableId="935291385">
    <w:abstractNumId w:val="37"/>
  </w:num>
  <w:num w:numId="29" w16cid:durableId="1018311651">
    <w:abstractNumId w:val="29"/>
  </w:num>
  <w:num w:numId="30" w16cid:durableId="1261572938">
    <w:abstractNumId w:val="22"/>
  </w:num>
  <w:num w:numId="31" w16cid:durableId="971129450">
    <w:abstractNumId w:val="17"/>
  </w:num>
  <w:num w:numId="32" w16cid:durableId="296423788">
    <w:abstractNumId w:val="30"/>
  </w:num>
  <w:num w:numId="33" w16cid:durableId="306982778">
    <w:abstractNumId w:val="14"/>
  </w:num>
  <w:num w:numId="34" w16cid:durableId="391123309">
    <w:abstractNumId w:val="27"/>
  </w:num>
  <w:num w:numId="35" w16cid:durableId="1096246399">
    <w:abstractNumId w:val="25"/>
  </w:num>
  <w:num w:numId="36" w16cid:durableId="737745966">
    <w:abstractNumId w:val="34"/>
  </w:num>
  <w:num w:numId="37" w16cid:durableId="1341078020">
    <w:abstractNumId w:val="19"/>
  </w:num>
  <w:num w:numId="38" w16cid:durableId="17781401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A68"/>
    <w:rsid w:val="000120BD"/>
    <w:rsid w:val="00021DD2"/>
    <w:rsid w:val="000715B7"/>
    <w:rsid w:val="00073763"/>
    <w:rsid w:val="000772CF"/>
    <w:rsid w:val="00083284"/>
    <w:rsid w:val="000A42CC"/>
    <w:rsid w:val="000B2F21"/>
    <w:rsid w:val="000D454D"/>
    <w:rsid w:val="000F126A"/>
    <w:rsid w:val="000F333B"/>
    <w:rsid w:val="000F3EB3"/>
    <w:rsid w:val="00123CBC"/>
    <w:rsid w:val="00185696"/>
    <w:rsid w:val="00185C40"/>
    <w:rsid w:val="00196855"/>
    <w:rsid w:val="001B3D83"/>
    <w:rsid w:val="001C3AB9"/>
    <w:rsid w:val="001D5873"/>
    <w:rsid w:val="00211243"/>
    <w:rsid w:val="002227B0"/>
    <w:rsid w:val="0022437B"/>
    <w:rsid w:val="00224683"/>
    <w:rsid w:val="00226011"/>
    <w:rsid w:val="00262723"/>
    <w:rsid w:val="0028010E"/>
    <w:rsid w:val="00281587"/>
    <w:rsid w:val="002930CE"/>
    <w:rsid w:val="002B3192"/>
    <w:rsid w:val="002B4A0A"/>
    <w:rsid w:val="002B55AA"/>
    <w:rsid w:val="002C1BA2"/>
    <w:rsid w:val="002C1EA4"/>
    <w:rsid w:val="002F04D2"/>
    <w:rsid w:val="002F1FA4"/>
    <w:rsid w:val="003027DE"/>
    <w:rsid w:val="00303C1A"/>
    <w:rsid w:val="0031574F"/>
    <w:rsid w:val="0034167B"/>
    <w:rsid w:val="003443A5"/>
    <w:rsid w:val="003447B3"/>
    <w:rsid w:val="0035734A"/>
    <w:rsid w:val="0037617C"/>
    <w:rsid w:val="00383B8F"/>
    <w:rsid w:val="003B63F5"/>
    <w:rsid w:val="003D5DA4"/>
    <w:rsid w:val="003E1DED"/>
    <w:rsid w:val="003E5D48"/>
    <w:rsid w:val="003E6500"/>
    <w:rsid w:val="003F6F8E"/>
    <w:rsid w:val="00404C9A"/>
    <w:rsid w:val="004562EA"/>
    <w:rsid w:val="00463179"/>
    <w:rsid w:val="00463752"/>
    <w:rsid w:val="00472CA7"/>
    <w:rsid w:val="004B3622"/>
    <w:rsid w:val="004B5018"/>
    <w:rsid w:val="004C4FDD"/>
    <w:rsid w:val="004E003B"/>
    <w:rsid w:val="004E2251"/>
    <w:rsid w:val="005509EF"/>
    <w:rsid w:val="00553F5E"/>
    <w:rsid w:val="0058425D"/>
    <w:rsid w:val="005A66FD"/>
    <w:rsid w:val="005F1088"/>
    <w:rsid w:val="006050D0"/>
    <w:rsid w:val="00605F7C"/>
    <w:rsid w:val="0060707C"/>
    <w:rsid w:val="006228AD"/>
    <w:rsid w:val="00636A68"/>
    <w:rsid w:val="0066700E"/>
    <w:rsid w:val="006834FD"/>
    <w:rsid w:val="006E7008"/>
    <w:rsid w:val="0070731A"/>
    <w:rsid w:val="00746CEC"/>
    <w:rsid w:val="007530E0"/>
    <w:rsid w:val="0075508B"/>
    <w:rsid w:val="00773881"/>
    <w:rsid w:val="007A22F5"/>
    <w:rsid w:val="007A5BE9"/>
    <w:rsid w:val="007A606F"/>
    <w:rsid w:val="007C25F8"/>
    <w:rsid w:val="007D5B02"/>
    <w:rsid w:val="0080598A"/>
    <w:rsid w:val="008361E4"/>
    <w:rsid w:val="00842DF5"/>
    <w:rsid w:val="0085741C"/>
    <w:rsid w:val="0085794D"/>
    <w:rsid w:val="00860C1A"/>
    <w:rsid w:val="00863814"/>
    <w:rsid w:val="00873E99"/>
    <w:rsid w:val="00874547"/>
    <w:rsid w:val="00890CC4"/>
    <w:rsid w:val="00897FDC"/>
    <w:rsid w:val="008C5DBB"/>
    <w:rsid w:val="008C7F5D"/>
    <w:rsid w:val="008E20C5"/>
    <w:rsid w:val="008E70F6"/>
    <w:rsid w:val="0090280A"/>
    <w:rsid w:val="00925D96"/>
    <w:rsid w:val="0093407D"/>
    <w:rsid w:val="00942A5F"/>
    <w:rsid w:val="00943F28"/>
    <w:rsid w:val="009500EE"/>
    <w:rsid w:val="00950C4E"/>
    <w:rsid w:val="00975826"/>
    <w:rsid w:val="00976278"/>
    <w:rsid w:val="009B0DE5"/>
    <w:rsid w:val="009D4627"/>
    <w:rsid w:val="009F3B20"/>
    <w:rsid w:val="00A005DA"/>
    <w:rsid w:val="00A170E4"/>
    <w:rsid w:val="00A213CF"/>
    <w:rsid w:val="00A2269D"/>
    <w:rsid w:val="00A44436"/>
    <w:rsid w:val="00A476B6"/>
    <w:rsid w:val="00A60766"/>
    <w:rsid w:val="00A60800"/>
    <w:rsid w:val="00A662DD"/>
    <w:rsid w:val="00A8392B"/>
    <w:rsid w:val="00A851D1"/>
    <w:rsid w:val="00AB6593"/>
    <w:rsid w:val="00AC0B13"/>
    <w:rsid w:val="00AC3723"/>
    <w:rsid w:val="00AC6CED"/>
    <w:rsid w:val="00AF527A"/>
    <w:rsid w:val="00B204BE"/>
    <w:rsid w:val="00B2435B"/>
    <w:rsid w:val="00B54E57"/>
    <w:rsid w:val="00B61305"/>
    <w:rsid w:val="00B61E80"/>
    <w:rsid w:val="00BB0BB7"/>
    <w:rsid w:val="00BF657B"/>
    <w:rsid w:val="00C01E1B"/>
    <w:rsid w:val="00C226DA"/>
    <w:rsid w:val="00C23629"/>
    <w:rsid w:val="00C40602"/>
    <w:rsid w:val="00C47DFE"/>
    <w:rsid w:val="00C608C9"/>
    <w:rsid w:val="00C646F5"/>
    <w:rsid w:val="00C83E37"/>
    <w:rsid w:val="00CA50AA"/>
    <w:rsid w:val="00CC7ECE"/>
    <w:rsid w:val="00CF5CA1"/>
    <w:rsid w:val="00D00D20"/>
    <w:rsid w:val="00D03D46"/>
    <w:rsid w:val="00D06441"/>
    <w:rsid w:val="00D31044"/>
    <w:rsid w:val="00D334FB"/>
    <w:rsid w:val="00D70E9E"/>
    <w:rsid w:val="00D926F3"/>
    <w:rsid w:val="00D94A83"/>
    <w:rsid w:val="00DB6FDC"/>
    <w:rsid w:val="00E12568"/>
    <w:rsid w:val="00E23C8E"/>
    <w:rsid w:val="00E26209"/>
    <w:rsid w:val="00E35F0C"/>
    <w:rsid w:val="00E6511E"/>
    <w:rsid w:val="00E71FE6"/>
    <w:rsid w:val="00E806EE"/>
    <w:rsid w:val="00F03918"/>
    <w:rsid w:val="00F048B8"/>
    <w:rsid w:val="00F45AF5"/>
    <w:rsid w:val="00F507CA"/>
    <w:rsid w:val="00F84F37"/>
    <w:rsid w:val="00F85209"/>
    <w:rsid w:val="00F87B0A"/>
    <w:rsid w:val="00FD2F3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33F190"/>
  <w15:chartTrackingRefBased/>
  <w15:docId w15:val="{CC4A2154-CFEF-42DD-8217-0C7BEA2C8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6A68"/>
    <w:rPr>
      <w:rFonts w:ascii="Times New Roman" w:hAnsi="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36A68"/>
    <w:rPr>
      <w:color w:val="0000FF"/>
      <w:u w:val="single"/>
    </w:rPr>
  </w:style>
  <w:style w:type="character" w:styleId="Emphasis">
    <w:name w:val="Emphasis"/>
    <w:qFormat/>
    <w:rsid w:val="00636A68"/>
    <w:rPr>
      <w:i/>
      <w:iCs/>
    </w:rPr>
  </w:style>
  <w:style w:type="paragraph" w:styleId="BalloonText">
    <w:name w:val="Balloon Text"/>
    <w:basedOn w:val="Normal"/>
    <w:link w:val="BalloonTextChar"/>
    <w:rsid w:val="004C4FDD"/>
    <w:rPr>
      <w:rFonts w:ascii="Tahoma" w:hAnsi="Tahoma" w:cs="Tahoma"/>
      <w:sz w:val="16"/>
      <w:szCs w:val="16"/>
    </w:rPr>
  </w:style>
  <w:style w:type="character" w:customStyle="1" w:styleId="BalloonTextChar">
    <w:name w:val="Balloon Text Char"/>
    <w:link w:val="BalloonText"/>
    <w:rsid w:val="004C4FDD"/>
    <w:rPr>
      <w:rFonts w:ascii="Tahoma" w:hAnsi="Tahoma" w:cs="Tahoma"/>
      <w:sz w:val="16"/>
      <w:szCs w:val="16"/>
    </w:rPr>
  </w:style>
  <w:style w:type="character" w:customStyle="1" w:styleId="A1">
    <w:name w:val="A1"/>
    <w:uiPriority w:val="99"/>
    <w:rsid w:val="00D334FB"/>
    <w:rPr>
      <w:rFonts w:ascii="HelveticaNeue MediumCond" w:hAnsi="HelveticaNeue MediumCond" w:cs="HelveticaNeue MediumCond" w:hint="default"/>
      <w:color w:val="000000"/>
      <w:sz w:val="14"/>
      <w:szCs w:val="14"/>
    </w:rPr>
  </w:style>
  <w:style w:type="character" w:styleId="UnresolvedMention">
    <w:name w:val="Unresolved Mention"/>
    <w:uiPriority w:val="99"/>
    <w:semiHidden/>
    <w:unhideWhenUsed/>
    <w:rsid w:val="00860C1A"/>
    <w:rPr>
      <w:color w:val="605E5C"/>
      <w:shd w:val="clear" w:color="auto" w:fill="E1DFDD"/>
    </w:rPr>
  </w:style>
  <w:style w:type="paragraph" w:styleId="ListParagraph">
    <w:name w:val="List Paragraph"/>
    <w:basedOn w:val="Normal"/>
    <w:uiPriority w:val="34"/>
    <w:qFormat/>
    <w:rsid w:val="00A170E4"/>
    <w:pPr>
      <w:ind w:left="720"/>
      <w:contextualSpacing/>
    </w:pPr>
  </w:style>
  <w:style w:type="paragraph" w:styleId="NormalWeb">
    <w:name w:val="Normal (Web)"/>
    <w:basedOn w:val="Normal"/>
    <w:uiPriority w:val="99"/>
    <w:unhideWhenUsed/>
    <w:rsid w:val="0066700E"/>
    <w:pPr>
      <w:spacing w:before="100" w:beforeAutospacing="1" w:after="100" w:afterAutospacing="1"/>
    </w:pPr>
  </w:style>
  <w:style w:type="character" w:styleId="Strong">
    <w:name w:val="Strong"/>
    <w:uiPriority w:val="22"/>
    <w:qFormat/>
    <w:rsid w:val="0066700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760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uford.jobs.people-first.com/jobs/search"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hyperlink" Target="https://bruford.jobs.people-first.com/jobs/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8991CF94A340B4CAF91EABAB201EB41" ma:contentTypeVersion="11" ma:contentTypeDescription="Create a new document." ma:contentTypeScope="" ma:versionID="ca60700d2f39f4b43045963d498cb1d2">
  <xsd:schema xmlns:xsd="http://www.w3.org/2001/XMLSchema" xmlns:xs="http://www.w3.org/2001/XMLSchema" xmlns:p="http://schemas.microsoft.com/office/2006/metadata/properties" xmlns:ns2="ba995b5c-079e-4270-b367-85cf333353b3" xmlns:ns3="4e3ae5e7-33d2-4980-9ce6-0d0c53cf3fad" targetNamespace="http://schemas.microsoft.com/office/2006/metadata/properties" ma:root="true" ma:fieldsID="c8f2b35e25b079e5e1aceffb353eb442" ns2:_="" ns3:_="">
    <xsd:import namespace="ba995b5c-079e-4270-b367-85cf333353b3"/>
    <xsd:import namespace="4e3ae5e7-33d2-4980-9ce6-0d0c53cf3f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995b5c-079e-4270-b367-85cf333353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38be677-cde8-4a32-a069-98fc620aadc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3ae5e7-33d2-4980-9ce6-0d0c53cf3fa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8eb56fa-5de1-405c-a229-ca6d3af444da}" ma:internalName="TaxCatchAll" ma:showField="CatchAllData" ma:web="4e3ae5e7-33d2-4980-9ce6-0d0c53cf3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220E9D-602D-4B59-A142-D84A8CC92C3D}">
  <ds:schemaRefs>
    <ds:schemaRef ds:uri="http://schemas.openxmlformats.org/officeDocument/2006/bibliography"/>
  </ds:schemaRefs>
</ds:datastoreItem>
</file>

<file path=customXml/itemProps2.xml><?xml version="1.0" encoding="utf-8"?>
<ds:datastoreItem xmlns:ds="http://schemas.openxmlformats.org/officeDocument/2006/customXml" ds:itemID="{1C15FF81-6273-4F60-95C5-8E6F7B07E56F}">
  <ds:schemaRefs>
    <ds:schemaRef ds:uri="http://schemas.microsoft.com/sharepoint/v3/contenttype/forms"/>
  </ds:schemaRefs>
</ds:datastoreItem>
</file>

<file path=customXml/itemProps3.xml><?xml version="1.0" encoding="utf-8"?>
<ds:datastoreItem xmlns:ds="http://schemas.openxmlformats.org/officeDocument/2006/customXml" ds:itemID="{1F989B41-E1EA-4B37-8F69-9BC81F5E16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995b5c-079e-4270-b367-85cf333353b3"/>
    <ds:schemaRef ds:uri="4e3ae5e7-33d2-4980-9ce6-0d0c53cf3f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Rose Bruford College</Company>
  <LinksUpToDate>false</LinksUpToDate>
  <CharactersWithSpaces>6</CharactersWithSpaces>
  <SharedDoc>false</SharedDoc>
  <HLinks>
    <vt:vector size="6" baseType="variant">
      <vt:variant>
        <vt:i4>131156</vt:i4>
      </vt:variant>
      <vt:variant>
        <vt:i4>0</vt:i4>
      </vt:variant>
      <vt:variant>
        <vt:i4>0</vt:i4>
      </vt:variant>
      <vt:variant>
        <vt:i4>5</vt:i4>
      </vt:variant>
      <vt:variant>
        <vt:lpwstr>https://bruford.jobs.people-first.com/jobs/search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Earley</dc:creator>
  <cp:keywords/>
  <cp:lastModifiedBy>Tracy Buckingham</cp:lastModifiedBy>
  <cp:revision>2</cp:revision>
  <cp:lastPrinted>2026-10-14T20:25:00Z</cp:lastPrinted>
  <dcterms:created xsi:type="dcterms:W3CDTF">2026-10-14T15:12:00Z</dcterms:created>
  <dcterms:modified xsi:type="dcterms:W3CDTF">2026-10-14T15:12:00Z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0x010100B423F19F17219345BFC9ACA93D3F9A10</vt:lpwstr>
  </property>
  <property fmtid="{D5CDD505-2E9C-101B-9397-08002B2CF9AE}" pid="3" name="TaxCatchAll">
    <vt:lpwstr/>
  </property>
  <property fmtid="{D5CDD505-2E9C-101B-9397-08002B2CF9AE}" pid="4" name="lcf76f155ced4ddcb4097134ff3c332f">
    <vt:lpwstr/>
  </property>
</Properties>
</file>