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B78E6" w14:textId="42C29A96" w:rsidR="003D1339" w:rsidRDefault="00E566E3" w:rsidP="00C56FF6">
      <w:pPr>
        <w:rPr>
          <w:rFonts w:ascii="Open Sans" w:hAnsi="Open Sans" w:cs="Open Sans"/>
          <w:b/>
          <w:bCs/>
          <w:sz w:val="24"/>
          <w:szCs w:val="24"/>
        </w:rPr>
      </w:pPr>
      <w:r w:rsidRPr="00CA74BF">
        <w:rPr>
          <w:rFonts w:ascii="Open Sans" w:hAnsi="Open Sans" w:cs="Open Sans"/>
          <w:noProof/>
          <w:sz w:val="20"/>
        </w:rPr>
        <w:drawing>
          <wp:anchor distT="0" distB="0" distL="114300" distR="114300" simplePos="0" relativeHeight="251659264" behindDoc="0" locked="0" layoutInCell="1" allowOverlap="1" wp14:anchorId="6B329DDD" wp14:editId="03623461">
            <wp:simplePos x="0" y="0"/>
            <wp:positionH relativeFrom="column">
              <wp:posOffset>3581400</wp:posOffset>
            </wp:positionH>
            <wp:positionV relativeFrom="paragraph">
              <wp:posOffset>1270</wp:posOffset>
            </wp:positionV>
            <wp:extent cx="1803400" cy="518160"/>
            <wp:effectExtent l="0" t="0" r="6350" b="0"/>
            <wp:wrapSquare wrapText="bothSides"/>
            <wp:docPr id="2061382811" name="Picture 2061382811" descr="University of Brist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82811" name="Picture 2061382811" descr="University of Bristol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3400" cy="518160"/>
                    </a:xfrm>
                    <a:prstGeom prst="rect">
                      <a:avLst/>
                    </a:prstGeom>
                  </pic:spPr>
                </pic:pic>
              </a:graphicData>
            </a:graphic>
            <wp14:sizeRelH relativeFrom="margin">
              <wp14:pctWidth>0</wp14:pctWidth>
            </wp14:sizeRelH>
            <wp14:sizeRelV relativeFrom="margin">
              <wp14:pctHeight>0</wp14:pctHeight>
            </wp14:sizeRelV>
          </wp:anchor>
        </w:drawing>
      </w:r>
      <w:r w:rsidR="00C56FF6" w:rsidRPr="00CA74BF">
        <w:rPr>
          <w:rFonts w:ascii="Open Sans" w:hAnsi="Open Sans" w:cs="Open Sans"/>
          <w:noProof/>
          <w:sz w:val="20"/>
        </w:rPr>
        <w:drawing>
          <wp:inline distT="0" distB="0" distL="0" distR="0" wp14:anchorId="0D17A5BE" wp14:editId="141A43AF">
            <wp:extent cx="1785600" cy="446400"/>
            <wp:effectExtent l="0" t="0" r="5715" b="0"/>
            <wp:docPr id="274614036" name="Picture 274614036" descr="Engineering and Physical Sciences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14036" name="Picture 274614036" descr="Engineering and Physical Sciences Research Council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85600" cy="446400"/>
                    </a:xfrm>
                    <a:prstGeom prst="rect">
                      <a:avLst/>
                    </a:prstGeom>
                  </pic:spPr>
                </pic:pic>
              </a:graphicData>
            </a:graphic>
          </wp:inline>
        </w:drawing>
      </w:r>
      <w:r w:rsidR="00C56FF6" w:rsidRPr="00CA74BF">
        <w:rPr>
          <w:rFonts w:ascii="Open Sans" w:hAnsi="Open Sans" w:cs="Open Sans"/>
          <w:sz w:val="24"/>
          <w:szCs w:val="20"/>
        </w:rPr>
        <w:br w:type="textWrapping" w:clear="all"/>
      </w:r>
    </w:p>
    <w:p w14:paraId="76BBDA1F" w14:textId="2FBE69CD" w:rsidR="00245B4A" w:rsidRDefault="00355F21" w:rsidP="00FE7D48">
      <w:pPr>
        <w:jc w:val="center"/>
        <w:rPr>
          <w:rFonts w:ascii="Open Sans" w:hAnsi="Open Sans" w:cs="Open Sans"/>
          <w:b/>
          <w:bCs/>
          <w:sz w:val="24"/>
          <w:szCs w:val="24"/>
        </w:rPr>
      </w:pPr>
      <w:r w:rsidRPr="0057262B">
        <w:rPr>
          <w:rFonts w:ascii="Open Sans" w:hAnsi="Open Sans" w:cs="Open Sans"/>
          <w:b/>
          <w:bCs/>
          <w:sz w:val="24"/>
          <w:szCs w:val="24"/>
        </w:rPr>
        <w:t xml:space="preserve">UNIVERSITY OF BRISTOL </w:t>
      </w:r>
      <w:bookmarkStart w:id="0" w:name="_Int_MiRBhUHo"/>
      <w:r w:rsidRPr="0057262B">
        <w:rPr>
          <w:rFonts w:ascii="Open Sans" w:hAnsi="Open Sans" w:cs="Open Sans"/>
          <w:b/>
          <w:bCs/>
          <w:sz w:val="24"/>
          <w:szCs w:val="24"/>
        </w:rPr>
        <w:t>EPSRC</w:t>
      </w:r>
      <w:bookmarkEnd w:id="0"/>
      <w:r w:rsidRPr="0057262B">
        <w:rPr>
          <w:rFonts w:ascii="Open Sans" w:hAnsi="Open Sans" w:cs="Open Sans"/>
          <w:b/>
          <w:bCs/>
          <w:sz w:val="24"/>
          <w:szCs w:val="24"/>
        </w:rPr>
        <w:t xml:space="preserve"> POSTDOCTORAL PATHWAY (202</w:t>
      </w:r>
      <w:r w:rsidR="00E566E3">
        <w:rPr>
          <w:rFonts w:ascii="Open Sans" w:hAnsi="Open Sans" w:cs="Open Sans"/>
          <w:b/>
          <w:bCs/>
          <w:sz w:val="24"/>
          <w:szCs w:val="24"/>
        </w:rPr>
        <w:t>6</w:t>
      </w:r>
      <w:r w:rsidRPr="0057262B">
        <w:rPr>
          <w:rFonts w:ascii="Open Sans" w:hAnsi="Open Sans" w:cs="Open Sans"/>
          <w:b/>
          <w:bCs/>
          <w:sz w:val="24"/>
          <w:szCs w:val="24"/>
        </w:rPr>
        <w:t xml:space="preserve"> CALL)</w:t>
      </w:r>
    </w:p>
    <w:p w14:paraId="370D07ED" w14:textId="77777777" w:rsidR="00E566E3" w:rsidRDefault="00E566E3" w:rsidP="00FE7D48">
      <w:pPr>
        <w:jc w:val="center"/>
        <w:rPr>
          <w:rFonts w:ascii="Open Sans" w:hAnsi="Open Sans" w:cs="Open Sans"/>
          <w:b/>
          <w:bCs/>
        </w:rPr>
      </w:pPr>
    </w:p>
    <w:p w14:paraId="1E92E2E8" w14:textId="42EE555D" w:rsidR="00245B4A" w:rsidRPr="0038709C" w:rsidRDefault="0057262B" w:rsidP="00FE7D48">
      <w:pPr>
        <w:jc w:val="center"/>
        <w:rPr>
          <w:rFonts w:ascii="Open Sans" w:hAnsi="Open Sans" w:cs="Open Sans"/>
          <w:b/>
          <w:bCs/>
          <w:sz w:val="24"/>
          <w:szCs w:val="24"/>
        </w:rPr>
      </w:pPr>
      <w:r w:rsidRPr="0038709C">
        <w:rPr>
          <w:rFonts w:ascii="Open Sans" w:hAnsi="Open Sans" w:cs="Open Sans"/>
          <w:b/>
          <w:bCs/>
          <w:sz w:val="24"/>
          <w:szCs w:val="24"/>
        </w:rPr>
        <w:t>APPLICATION GUIDANCE</w:t>
      </w:r>
    </w:p>
    <w:p w14:paraId="7851D6DE" w14:textId="77777777" w:rsidR="008A431A" w:rsidRPr="00E33D53" w:rsidRDefault="008A431A" w:rsidP="005114C5">
      <w:pPr>
        <w:jc w:val="both"/>
        <w:rPr>
          <w:rFonts w:ascii="Open Sans" w:hAnsi="Open Sans" w:cs="Open Sans"/>
        </w:rPr>
      </w:pPr>
    </w:p>
    <w:p w14:paraId="4375EC16" w14:textId="51EB92BA" w:rsidR="005039F5" w:rsidRPr="00FE7D48" w:rsidRDefault="00FE7D48" w:rsidP="00287E49">
      <w:pPr>
        <w:pStyle w:val="Heading1"/>
      </w:pPr>
      <w:r w:rsidRPr="00FE7D48">
        <w:t>DETAILS OF THE AWARD</w:t>
      </w:r>
    </w:p>
    <w:p w14:paraId="7B899AEF" w14:textId="7938A4B0" w:rsidR="005C119B" w:rsidRDefault="005C119B" w:rsidP="005114C5">
      <w:pPr>
        <w:jc w:val="both"/>
        <w:rPr>
          <w:rFonts w:ascii="Open Sans" w:hAnsi="Open Sans" w:cs="Open Sans"/>
          <w:sz w:val="20"/>
          <w:szCs w:val="20"/>
        </w:rPr>
      </w:pPr>
      <w:r w:rsidRPr="0057262B">
        <w:rPr>
          <w:rFonts w:ascii="Open Sans" w:hAnsi="Open Sans" w:cs="Open Sans"/>
          <w:sz w:val="20"/>
          <w:szCs w:val="20"/>
        </w:rPr>
        <w:t>The EPSRC Postdoctoral Pathway</w:t>
      </w:r>
      <w:r w:rsidR="0038709C">
        <w:rPr>
          <w:rFonts w:ascii="Open Sans" w:hAnsi="Open Sans" w:cs="Open Sans"/>
          <w:sz w:val="20"/>
          <w:szCs w:val="20"/>
        </w:rPr>
        <w:t xml:space="preserve"> </w:t>
      </w:r>
      <w:r w:rsidRPr="0057262B">
        <w:rPr>
          <w:rFonts w:ascii="Open Sans" w:hAnsi="Open Sans" w:cs="Open Sans"/>
          <w:sz w:val="20"/>
          <w:szCs w:val="20"/>
        </w:rPr>
        <w:t>is a prestigious two-year fellowship designed to support</w:t>
      </w:r>
      <w:r w:rsidR="005058FF">
        <w:rPr>
          <w:rFonts w:ascii="Open Sans" w:hAnsi="Open Sans" w:cs="Open Sans"/>
          <w:sz w:val="20"/>
          <w:szCs w:val="20"/>
        </w:rPr>
        <w:t xml:space="preserve"> </w:t>
      </w:r>
      <w:r w:rsidRPr="0057262B">
        <w:rPr>
          <w:rFonts w:ascii="Open Sans" w:hAnsi="Open Sans" w:cs="Open Sans"/>
          <w:sz w:val="20"/>
          <w:szCs w:val="20"/>
        </w:rPr>
        <w:t>exceptional recent PhD graduates</w:t>
      </w:r>
      <w:r w:rsidR="0038709C">
        <w:rPr>
          <w:rFonts w:ascii="Open Sans" w:hAnsi="Open Sans" w:cs="Open Sans"/>
          <w:sz w:val="20"/>
          <w:szCs w:val="20"/>
        </w:rPr>
        <w:t xml:space="preserve"> </w:t>
      </w:r>
      <w:r w:rsidRPr="0057262B">
        <w:rPr>
          <w:rFonts w:ascii="Open Sans" w:hAnsi="Open Sans" w:cs="Open Sans"/>
          <w:sz w:val="20"/>
          <w:szCs w:val="20"/>
        </w:rPr>
        <w:t xml:space="preserve">in progressing their research and exploiting the outcomes of their doctoral work. The scheme enables early career researchers to establish independence and pursue high-quality, innovative research </w:t>
      </w:r>
      <w:hyperlink r:id="rId13" w:history="1">
        <w:r w:rsidRPr="003A66D8">
          <w:rPr>
            <w:rStyle w:val="Hyperlink"/>
            <w:rFonts w:ascii="Open Sans" w:hAnsi="Open Sans" w:cs="Open Sans"/>
            <w:sz w:val="20"/>
            <w:szCs w:val="20"/>
          </w:rPr>
          <w:t>aligned with EPSRC’s remit</w:t>
        </w:r>
      </w:hyperlink>
      <w:r w:rsidRPr="0057262B">
        <w:rPr>
          <w:rFonts w:ascii="Open Sans" w:hAnsi="Open Sans" w:cs="Open Sans"/>
          <w:sz w:val="20"/>
          <w:szCs w:val="20"/>
        </w:rPr>
        <w:t>.</w:t>
      </w:r>
    </w:p>
    <w:p w14:paraId="4B8EF990" w14:textId="4E1B3CBF" w:rsidR="005058FF" w:rsidRPr="0057262B" w:rsidRDefault="005058FF" w:rsidP="005114C5">
      <w:pPr>
        <w:jc w:val="both"/>
        <w:rPr>
          <w:rFonts w:ascii="Open Sans" w:hAnsi="Open Sans" w:cs="Open Sans"/>
          <w:sz w:val="20"/>
          <w:szCs w:val="20"/>
        </w:rPr>
      </w:pPr>
      <w:r>
        <w:rPr>
          <w:rFonts w:ascii="Open Sans" w:hAnsi="Open Sans" w:cs="Open Sans"/>
          <w:sz w:val="20"/>
          <w:szCs w:val="20"/>
        </w:rPr>
        <w:t>It is designed for early career researchers to move forward from their PhD work, and support the</w:t>
      </w:r>
      <w:r w:rsidR="00E909B0">
        <w:rPr>
          <w:rFonts w:ascii="Open Sans" w:hAnsi="Open Sans" w:cs="Open Sans"/>
          <w:sz w:val="20"/>
          <w:szCs w:val="20"/>
        </w:rPr>
        <w:t>ir</w:t>
      </w:r>
      <w:r>
        <w:rPr>
          <w:rFonts w:ascii="Open Sans" w:hAnsi="Open Sans" w:cs="Open Sans"/>
          <w:sz w:val="20"/>
          <w:szCs w:val="20"/>
        </w:rPr>
        <w:t xml:space="preserve"> first steps towards an independent research career. As such, the emphasis is on developing the recent PhD work. It is not intended that it will support a linear continuation of the PhD work, nor provide resource for writing up PhD research work.</w:t>
      </w:r>
    </w:p>
    <w:p w14:paraId="6909B769" w14:textId="7747E910" w:rsidR="005C119B" w:rsidRPr="0057262B" w:rsidRDefault="005C119B" w:rsidP="005114C5">
      <w:pPr>
        <w:jc w:val="both"/>
        <w:rPr>
          <w:rFonts w:ascii="Open Sans" w:hAnsi="Open Sans" w:cs="Open Sans"/>
          <w:sz w:val="20"/>
          <w:szCs w:val="20"/>
        </w:rPr>
      </w:pPr>
      <w:r w:rsidRPr="0057262B">
        <w:rPr>
          <w:rFonts w:ascii="Open Sans" w:hAnsi="Open Sans" w:cs="Open Sans"/>
          <w:sz w:val="20"/>
          <w:szCs w:val="20"/>
        </w:rPr>
        <w:t>For this call, funding is available for</w:t>
      </w:r>
      <w:r w:rsidR="0038709C">
        <w:rPr>
          <w:rFonts w:ascii="Open Sans" w:hAnsi="Open Sans" w:cs="Open Sans"/>
          <w:sz w:val="20"/>
          <w:szCs w:val="20"/>
        </w:rPr>
        <w:t xml:space="preserve"> </w:t>
      </w:r>
      <w:r w:rsidRPr="0057262B">
        <w:rPr>
          <w:rFonts w:ascii="Open Sans" w:hAnsi="Open Sans" w:cs="Open Sans"/>
          <w:b/>
          <w:bCs/>
          <w:sz w:val="20"/>
          <w:szCs w:val="20"/>
        </w:rPr>
        <w:t xml:space="preserve">up to </w:t>
      </w:r>
      <w:r w:rsidRPr="00A86F05">
        <w:rPr>
          <w:rFonts w:ascii="Open Sans" w:hAnsi="Open Sans" w:cs="Open Sans"/>
          <w:b/>
          <w:bCs/>
          <w:sz w:val="20"/>
          <w:szCs w:val="20"/>
        </w:rPr>
        <w:t>two</w:t>
      </w:r>
      <w:r w:rsidRPr="0057262B">
        <w:rPr>
          <w:rFonts w:ascii="Open Sans" w:hAnsi="Open Sans" w:cs="Open Sans"/>
          <w:b/>
          <w:bCs/>
          <w:sz w:val="20"/>
          <w:szCs w:val="20"/>
        </w:rPr>
        <w:t xml:space="preserve"> new posts</w:t>
      </w:r>
      <w:r w:rsidRPr="0057262B">
        <w:rPr>
          <w:rFonts w:ascii="Open Sans" w:hAnsi="Open Sans" w:cs="Open Sans"/>
          <w:sz w:val="20"/>
          <w:szCs w:val="20"/>
        </w:rPr>
        <w:t>, with appointments to be made in</w:t>
      </w:r>
      <w:r w:rsidR="0038709C">
        <w:rPr>
          <w:rFonts w:ascii="Open Sans" w:hAnsi="Open Sans" w:cs="Open Sans"/>
          <w:sz w:val="20"/>
          <w:szCs w:val="20"/>
        </w:rPr>
        <w:t xml:space="preserve"> </w:t>
      </w:r>
      <w:r w:rsidRPr="0057262B">
        <w:rPr>
          <w:rFonts w:ascii="Open Sans" w:hAnsi="Open Sans" w:cs="Open Sans"/>
          <w:sz w:val="20"/>
          <w:szCs w:val="20"/>
        </w:rPr>
        <w:t>December 202</w:t>
      </w:r>
      <w:r w:rsidR="00517E25">
        <w:rPr>
          <w:rFonts w:ascii="Open Sans" w:hAnsi="Open Sans" w:cs="Open Sans"/>
          <w:sz w:val="20"/>
          <w:szCs w:val="20"/>
        </w:rPr>
        <w:t>6</w:t>
      </w:r>
      <w:r w:rsidRPr="0057262B">
        <w:rPr>
          <w:rFonts w:ascii="Open Sans" w:hAnsi="Open Sans" w:cs="Open Sans"/>
          <w:sz w:val="20"/>
          <w:szCs w:val="20"/>
        </w:rPr>
        <w:t>.</w:t>
      </w:r>
    </w:p>
    <w:p w14:paraId="34CE2943" w14:textId="24F5943F" w:rsidR="005C119B" w:rsidRPr="0057262B" w:rsidRDefault="000E41E6" w:rsidP="005114C5">
      <w:pPr>
        <w:jc w:val="both"/>
        <w:rPr>
          <w:rFonts w:ascii="Open Sans" w:hAnsi="Open Sans" w:cs="Open Sans"/>
          <w:sz w:val="20"/>
          <w:szCs w:val="20"/>
          <w:u w:val="single"/>
        </w:rPr>
      </w:pPr>
      <w:r>
        <w:rPr>
          <w:rFonts w:ascii="Open Sans" w:hAnsi="Open Sans" w:cs="Open Sans"/>
          <w:sz w:val="20"/>
          <w:szCs w:val="20"/>
          <w:u w:val="single"/>
        </w:rPr>
        <w:t>Postdoctoral Pathway</w:t>
      </w:r>
      <w:r w:rsidRPr="0057262B">
        <w:rPr>
          <w:rFonts w:ascii="Open Sans" w:hAnsi="Open Sans" w:cs="Open Sans"/>
          <w:sz w:val="20"/>
          <w:szCs w:val="20"/>
          <w:u w:val="single"/>
        </w:rPr>
        <w:t xml:space="preserve"> </w:t>
      </w:r>
      <w:r w:rsidR="005C119B" w:rsidRPr="0057262B">
        <w:rPr>
          <w:rFonts w:ascii="Open Sans" w:hAnsi="Open Sans" w:cs="Open Sans"/>
          <w:sz w:val="20"/>
          <w:szCs w:val="20"/>
          <w:u w:val="single"/>
        </w:rPr>
        <w:t>Details</w:t>
      </w:r>
    </w:p>
    <w:p w14:paraId="6411BB51" w14:textId="0D354A06" w:rsidR="005C119B" w:rsidRPr="009C60EB" w:rsidRDefault="005C119B" w:rsidP="0038709C">
      <w:pPr>
        <w:pStyle w:val="ListParagraph"/>
        <w:numPr>
          <w:ilvl w:val="0"/>
          <w:numId w:val="23"/>
        </w:numPr>
        <w:spacing w:after="0"/>
        <w:contextualSpacing w:val="0"/>
        <w:jc w:val="both"/>
        <w:rPr>
          <w:rFonts w:ascii="Open Sans" w:hAnsi="Open Sans" w:cs="Open Sans"/>
          <w:sz w:val="20"/>
          <w:szCs w:val="20"/>
        </w:rPr>
      </w:pPr>
      <w:r w:rsidRPr="0057262B">
        <w:rPr>
          <w:rFonts w:ascii="Open Sans" w:hAnsi="Open Sans" w:cs="Open Sans"/>
          <w:sz w:val="20"/>
          <w:szCs w:val="20"/>
        </w:rPr>
        <w:t>Duration: Up to</w:t>
      </w:r>
      <w:r w:rsidR="0038709C">
        <w:rPr>
          <w:rFonts w:ascii="Open Sans" w:hAnsi="Open Sans" w:cs="Open Sans"/>
          <w:sz w:val="20"/>
          <w:szCs w:val="20"/>
        </w:rPr>
        <w:t xml:space="preserve"> </w:t>
      </w:r>
      <w:r w:rsidRPr="0057262B">
        <w:rPr>
          <w:rFonts w:ascii="Open Sans" w:hAnsi="Open Sans" w:cs="Open Sans"/>
          <w:sz w:val="20"/>
          <w:szCs w:val="20"/>
        </w:rPr>
        <w:t>2 years</w:t>
      </w:r>
      <w:r w:rsidR="0038709C">
        <w:rPr>
          <w:rFonts w:ascii="Open Sans" w:hAnsi="Open Sans" w:cs="Open Sans"/>
          <w:sz w:val="20"/>
          <w:szCs w:val="20"/>
        </w:rPr>
        <w:t xml:space="preserve"> </w:t>
      </w:r>
      <w:r w:rsidR="004D6074">
        <w:rPr>
          <w:rFonts w:ascii="Open Sans" w:hAnsi="Open Sans" w:cs="Open Sans"/>
          <w:sz w:val="20"/>
          <w:szCs w:val="20"/>
        </w:rPr>
        <w:t>(</w:t>
      </w:r>
      <w:r w:rsidRPr="009C60EB">
        <w:rPr>
          <w:rFonts w:ascii="Open Sans" w:hAnsi="Open Sans" w:cs="Open Sans"/>
          <w:sz w:val="20"/>
          <w:szCs w:val="20"/>
        </w:rPr>
        <w:t>non-renewable and non-extendable)</w:t>
      </w:r>
    </w:p>
    <w:p w14:paraId="174BF350" w14:textId="32DF3B2E" w:rsidR="005C119B" w:rsidRPr="0057262B" w:rsidRDefault="005C119B" w:rsidP="00397CB4">
      <w:pPr>
        <w:pStyle w:val="ListParagraph"/>
        <w:numPr>
          <w:ilvl w:val="0"/>
          <w:numId w:val="23"/>
        </w:numPr>
        <w:spacing w:after="0"/>
        <w:contextualSpacing w:val="0"/>
        <w:jc w:val="both"/>
        <w:rPr>
          <w:rFonts w:ascii="Open Sans" w:hAnsi="Open Sans" w:cs="Open Sans"/>
          <w:sz w:val="20"/>
          <w:szCs w:val="20"/>
        </w:rPr>
      </w:pPr>
      <w:r w:rsidRPr="0057262B">
        <w:rPr>
          <w:rFonts w:ascii="Open Sans" w:hAnsi="Open Sans" w:cs="Open Sans"/>
          <w:sz w:val="20"/>
          <w:szCs w:val="20"/>
        </w:rPr>
        <w:t>Salary: Successful candidates will be appointed at</w:t>
      </w:r>
      <w:r w:rsidR="0038709C">
        <w:rPr>
          <w:rFonts w:ascii="Open Sans" w:hAnsi="Open Sans" w:cs="Open Sans"/>
          <w:sz w:val="20"/>
          <w:szCs w:val="20"/>
        </w:rPr>
        <w:t xml:space="preserve"> </w:t>
      </w:r>
      <w:r w:rsidRPr="0057262B">
        <w:rPr>
          <w:rFonts w:ascii="Open Sans" w:hAnsi="Open Sans" w:cs="Open Sans"/>
          <w:sz w:val="20"/>
          <w:szCs w:val="20"/>
        </w:rPr>
        <w:t>Grade J (</w:t>
      </w:r>
      <w:hyperlink r:id="rId14">
        <w:r w:rsidRPr="0057262B">
          <w:rPr>
            <w:rStyle w:val="Hyperlink"/>
            <w:rFonts w:ascii="Open Sans" w:hAnsi="Open Sans" w:cs="Open Sans"/>
            <w:sz w:val="20"/>
            <w:szCs w:val="20"/>
          </w:rPr>
          <w:t>Pathway 2</w:t>
        </w:r>
      </w:hyperlink>
      <w:r w:rsidRPr="0057262B">
        <w:rPr>
          <w:rFonts w:ascii="Open Sans" w:hAnsi="Open Sans" w:cs="Open Sans"/>
          <w:sz w:val="20"/>
          <w:szCs w:val="20"/>
        </w:rPr>
        <w:t xml:space="preserve"> Senior Research Associate), currently</w:t>
      </w:r>
      <w:r w:rsidR="0038709C">
        <w:rPr>
          <w:rFonts w:ascii="Open Sans" w:hAnsi="Open Sans" w:cs="Open Sans"/>
          <w:sz w:val="20"/>
          <w:szCs w:val="20"/>
        </w:rPr>
        <w:t xml:space="preserve"> </w:t>
      </w:r>
      <w:r w:rsidRPr="0057262B">
        <w:rPr>
          <w:rFonts w:ascii="Open Sans" w:hAnsi="Open Sans" w:cs="Open Sans"/>
          <w:sz w:val="20"/>
          <w:szCs w:val="20"/>
        </w:rPr>
        <w:t>£4</w:t>
      </w:r>
      <w:r w:rsidR="00B44741">
        <w:rPr>
          <w:rFonts w:ascii="Open Sans" w:hAnsi="Open Sans" w:cs="Open Sans"/>
          <w:sz w:val="20"/>
          <w:szCs w:val="20"/>
        </w:rPr>
        <w:t>3</w:t>
      </w:r>
      <w:r w:rsidRPr="0057262B">
        <w:rPr>
          <w:rFonts w:ascii="Open Sans" w:hAnsi="Open Sans" w:cs="Open Sans"/>
          <w:sz w:val="20"/>
          <w:szCs w:val="20"/>
        </w:rPr>
        <w:t>,</w:t>
      </w:r>
      <w:r w:rsidR="00B44741">
        <w:rPr>
          <w:rFonts w:ascii="Open Sans" w:hAnsi="Open Sans" w:cs="Open Sans"/>
          <w:sz w:val="20"/>
          <w:szCs w:val="20"/>
        </w:rPr>
        <w:t>4</w:t>
      </w:r>
      <w:r w:rsidRPr="0057262B">
        <w:rPr>
          <w:rFonts w:ascii="Open Sans" w:hAnsi="Open Sans" w:cs="Open Sans"/>
          <w:sz w:val="20"/>
          <w:szCs w:val="20"/>
        </w:rPr>
        <w:t>82 per annum</w:t>
      </w:r>
      <w:r w:rsidR="0038709C">
        <w:rPr>
          <w:rFonts w:ascii="Open Sans" w:hAnsi="Open Sans" w:cs="Open Sans"/>
          <w:sz w:val="20"/>
          <w:szCs w:val="20"/>
        </w:rPr>
        <w:t xml:space="preserve"> </w:t>
      </w:r>
      <w:r w:rsidRPr="0057262B">
        <w:rPr>
          <w:rFonts w:ascii="Open Sans" w:hAnsi="Open Sans" w:cs="Open Sans"/>
          <w:sz w:val="20"/>
          <w:szCs w:val="20"/>
        </w:rPr>
        <w:t xml:space="preserve">(as of </w:t>
      </w:r>
      <w:r w:rsidR="009B198D">
        <w:rPr>
          <w:rFonts w:ascii="Open Sans" w:hAnsi="Open Sans" w:cs="Open Sans"/>
          <w:sz w:val="20"/>
          <w:szCs w:val="20"/>
        </w:rPr>
        <w:t>1</w:t>
      </w:r>
      <w:r w:rsidR="009B198D" w:rsidRPr="00A86F05">
        <w:rPr>
          <w:rFonts w:ascii="Open Sans" w:hAnsi="Open Sans" w:cs="Open Sans"/>
          <w:sz w:val="20"/>
          <w:szCs w:val="20"/>
          <w:vertAlign w:val="superscript"/>
        </w:rPr>
        <w:t>st</w:t>
      </w:r>
      <w:r w:rsidR="009B198D">
        <w:rPr>
          <w:rFonts w:ascii="Open Sans" w:hAnsi="Open Sans" w:cs="Open Sans"/>
          <w:sz w:val="20"/>
          <w:szCs w:val="20"/>
        </w:rPr>
        <w:t xml:space="preserve"> August 2026</w:t>
      </w:r>
      <w:r w:rsidRPr="0057262B">
        <w:rPr>
          <w:rFonts w:ascii="Open Sans" w:hAnsi="Open Sans" w:cs="Open Sans"/>
          <w:sz w:val="20"/>
          <w:szCs w:val="20"/>
        </w:rPr>
        <w:t>)</w:t>
      </w:r>
    </w:p>
    <w:p w14:paraId="57C1F238" w14:textId="39D9B1B8" w:rsidR="005C119B" w:rsidRDefault="005C119B" w:rsidP="00397CB4">
      <w:pPr>
        <w:pStyle w:val="ListParagraph"/>
        <w:numPr>
          <w:ilvl w:val="0"/>
          <w:numId w:val="23"/>
        </w:numPr>
        <w:spacing w:after="0"/>
        <w:contextualSpacing w:val="0"/>
        <w:jc w:val="both"/>
        <w:rPr>
          <w:rFonts w:ascii="Open Sans" w:hAnsi="Open Sans" w:cs="Open Sans"/>
          <w:sz w:val="20"/>
          <w:szCs w:val="20"/>
        </w:rPr>
      </w:pPr>
      <w:r w:rsidRPr="0057262B">
        <w:rPr>
          <w:rFonts w:ascii="Open Sans" w:hAnsi="Open Sans" w:cs="Open Sans"/>
          <w:sz w:val="20"/>
          <w:szCs w:val="20"/>
        </w:rPr>
        <w:t>Research Support: Each fellowship includes</w:t>
      </w:r>
      <w:r w:rsidR="0038709C">
        <w:rPr>
          <w:rFonts w:ascii="Open Sans" w:hAnsi="Open Sans" w:cs="Open Sans"/>
          <w:sz w:val="20"/>
          <w:szCs w:val="20"/>
        </w:rPr>
        <w:t xml:space="preserve"> </w:t>
      </w:r>
      <w:r w:rsidRPr="0057262B">
        <w:rPr>
          <w:rFonts w:ascii="Open Sans" w:hAnsi="Open Sans" w:cs="Open Sans"/>
          <w:sz w:val="20"/>
          <w:szCs w:val="20"/>
        </w:rPr>
        <w:t>£5,000</w:t>
      </w:r>
      <w:r w:rsidR="0038709C">
        <w:rPr>
          <w:rFonts w:ascii="Open Sans" w:hAnsi="Open Sans" w:cs="Open Sans"/>
          <w:sz w:val="20"/>
          <w:szCs w:val="20"/>
        </w:rPr>
        <w:t xml:space="preserve"> </w:t>
      </w:r>
      <w:r w:rsidRPr="0057262B">
        <w:rPr>
          <w:rFonts w:ascii="Open Sans" w:hAnsi="Open Sans" w:cs="Open Sans"/>
          <w:sz w:val="20"/>
          <w:szCs w:val="20"/>
        </w:rPr>
        <w:t>to support research activities directly related to the project.</w:t>
      </w:r>
    </w:p>
    <w:p w14:paraId="09730C45" w14:textId="77777777" w:rsidR="00397CB4" w:rsidRPr="0057262B" w:rsidRDefault="00397CB4" w:rsidP="00397CB4">
      <w:pPr>
        <w:pStyle w:val="ListParagraph"/>
        <w:spacing w:after="0"/>
        <w:contextualSpacing w:val="0"/>
        <w:jc w:val="both"/>
        <w:rPr>
          <w:rFonts w:ascii="Open Sans" w:hAnsi="Open Sans" w:cs="Open Sans"/>
          <w:sz w:val="20"/>
          <w:szCs w:val="20"/>
        </w:rPr>
      </w:pPr>
    </w:p>
    <w:p w14:paraId="3AFEB079" w14:textId="4C73E06F" w:rsidR="005C119B" w:rsidRDefault="005C119B" w:rsidP="005114C5">
      <w:pPr>
        <w:jc w:val="both"/>
        <w:rPr>
          <w:rFonts w:ascii="Open Sans" w:hAnsi="Open Sans" w:cs="Open Sans"/>
          <w:sz w:val="20"/>
          <w:szCs w:val="20"/>
        </w:rPr>
      </w:pPr>
      <w:r w:rsidRPr="0057262B">
        <w:rPr>
          <w:rFonts w:ascii="Open Sans" w:hAnsi="Open Sans" w:cs="Open Sans"/>
          <w:sz w:val="20"/>
          <w:szCs w:val="20"/>
        </w:rPr>
        <w:t>This scheme offers a unique opportunity for outstanding researchers to take the next step in their academic careers and contribute to the UK’s research excellence.</w:t>
      </w:r>
    </w:p>
    <w:p w14:paraId="7A82BE14" w14:textId="4EE2C6FB" w:rsidR="0057262B" w:rsidRPr="0057262B" w:rsidRDefault="0057262B" w:rsidP="00A92713">
      <w:pPr>
        <w:jc w:val="both"/>
        <w:rPr>
          <w:rFonts w:ascii="Open Sans" w:hAnsi="Open Sans" w:cs="Open Sans"/>
          <w:sz w:val="20"/>
          <w:szCs w:val="20"/>
        </w:rPr>
      </w:pPr>
    </w:p>
    <w:p w14:paraId="30C47771" w14:textId="61B006F9" w:rsidR="0057262B" w:rsidRDefault="001A52D5" w:rsidP="00A92713">
      <w:pPr>
        <w:pStyle w:val="Heading1"/>
      </w:pPr>
      <w:r w:rsidRPr="006F6F5B">
        <w:t>ELIGIBILITY</w:t>
      </w:r>
    </w:p>
    <w:p w14:paraId="7F93ED43" w14:textId="49D6619C" w:rsidR="00241E10" w:rsidRPr="006F6F5B" w:rsidRDefault="00975D2C" w:rsidP="00012AE0">
      <w:pPr>
        <w:pStyle w:val="Heading2"/>
      </w:pPr>
      <w:r w:rsidRPr="006F6F5B">
        <w:t xml:space="preserve">Funding </w:t>
      </w:r>
      <w:r w:rsidR="00241E10" w:rsidRPr="006F6F5B">
        <w:t>r</w:t>
      </w:r>
      <w:r w:rsidRPr="006F6F5B">
        <w:t>equirements</w:t>
      </w:r>
    </w:p>
    <w:p w14:paraId="290BC732" w14:textId="6D662A2E" w:rsidR="00241E10" w:rsidRPr="0057262B" w:rsidRDefault="00241E10" w:rsidP="005114C5">
      <w:pPr>
        <w:jc w:val="both"/>
        <w:rPr>
          <w:rFonts w:ascii="Open Sans" w:hAnsi="Open Sans" w:cs="Open Sans"/>
          <w:sz w:val="20"/>
          <w:szCs w:val="20"/>
        </w:rPr>
      </w:pPr>
      <w:r w:rsidRPr="0057262B">
        <w:rPr>
          <w:rFonts w:ascii="Open Sans" w:hAnsi="Open Sans" w:cs="Open Sans"/>
          <w:sz w:val="20"/>
          <w:szCs w:val="20"/>
        </w:rPr>
        <w:t xml:space="preserve">In order to be eligible for an EPSRC Postdoctoral Pathway award, candidates must have been funded for their PhD by the EPSRC in the form of fees and/or stipend (in full or in part) or have been a recent CDT student (either grant funded or Incorporated) in an EPSRC Centre for Doctoral Training (and registered as such in </w:t>
      </w:r>
      <w:r w:rsidR="009B198D">
        <w:rPr>
          <w:rFonts w:ascii="Open Sans" w:hAnsi="Open Sans" w:cs="Open Sans"/>
          <w:sz w:val="20"/>
          <w:szCs w:val="20"/>
        </w:rPr>
        <w:t>the Student Data System</w:t>
      </w:r>
      <w:r w:rsidRPr="0057262B">
        <w:rPr>
          <w:rFonts w:ascii="Open Sans" w:hAnsi="Open Sans" w:cs="Open Sans"/>
          <w:sz w:val="20"/>
          <w:szCs w:val="20"/>
        </w:rPr>
        <w:t>).</w:t>
      </w:r>
    </w:p>
    <w:p w14:paraId="48C2D1F1" w14:textId="7F7EEF21" w:rsidR="00241E10" w:rsidRPr="0057262B" w:rsidRDefault="00241E10" w:rsidP="00012AE0">
      <w:pPr>
        <w:pStyle w:val="Heading2"/>
      </w:pPr>
      <w:r w:rsidRPr="0057262B">
        <w:t>Career stage</w:t>
      </w:r>
    </w:p>
    <w:p w14:paraId="7D9B7E5E" w14:textId="59EC2662" w:rsidR="00241E10" w:rsidRPr="0057262B" w:rsidRDefault="00241E10" w:rsidP="005114C5">
      <w:pPr>
        <w:jc w:val="both"/>
        <w:rPr>
          <w:rFonts w:ascii="Open Sans" w:hAnsi="Open Sans" w:cs="Open Sans"/>
          <w:sz w:val="20"/>
          <w:szCs w:val="20"/>
        </w:rPr>
      </w:pPr>
      <w:r w:rsidRPr="0057262B">
        <w:rPr>
          <w:rFonts w:ascii="Open Sans" w:hAnsi="Open Sans" w:cs="Open Sans"/>
          <w:sz w:val="20"/>
          <w:szCs w:val="20"/>
        </w:rPr>
        <w:t>This scheme is designed to support</w:t>
      </w:r>
      <w:r w:rsidR="0038709C">
        <w:rPr>
          <w:rFonts w:ascii="Open Sans" w:hAnsi="Open Sans" w:cs="Open Sans"/>
          <w:sz w:val="20"/>
          <w:szCs w:val="20"/>
        </w:rPr>
        <w:t xml:space="preserve"> </w:t>
      </w:r>
      <w:r w:rsidRPr="0057262B">
        <w:rPr>
          <w:rFonts w:ascii="Open Sans" w:hAnsi="Open Sans" w:cs="Open Sans"/>
          <w:sz w:val="20"/>
          <w:szCs w:val="20"/>
        </w:rPr>
        <w:t>Early Career Researchers</w:t>
      </w:r>
      <w:r w:rsidR="0038709C">
        <w:rPr>
          <w:rFonts w:ascii="Open Sans" w:hAnsi="Open Sans" w:cs="Open Sans"/>
          <w:sz w:val="20"/>
          <w:szCs w:val="20"/>
        </w:rPr>
        <w:t xml:space="preserve"> </w:t>
      </w:r>
      <w:r w:rsidRPr="0057262B">
        <w:rPr>
          <w:rFonts w:ascii="Open Sans" w:hAnsi="Open Sans" w:cs="Open Sans"/>
          <w:sz w:val="20"/>
          <w:szCs w:val="20"/>
        </w:rPr>
        <w:t>who are nearing completion of their PhD or have recently completed it. To be eligible, applicants must not hold a permanent academic position.</w:t>
      </w:r>
    </w:p>
    <w:p w14:paraId="6820058B" w14:textId="77777777" w:rsidR="00241E10" w:rsidRPr="0057262B" w:rsidRDefault="00241E10" w:rsidP="005114C5">
      <w:pPr>
        <w:jc w:val="both"/>
        <w:rPr>
          <w:rFonts w:ascii="Open Sans" w:hAnsi="Open Sans" w:cs="Open Sans"/>
          <w:sz w:val="20"/>
          <w:szCs w:val="20"/>
        </w:rPr>
      </w:pPr>
      <w:r w:rsidRPr="0057262B">
        <w:rPr>
          <w:rFonts w:ascii="Open Sans" w:hAnsi="Open Sans" w:cs="Open Sans"/>
          <w:sz w:val="20"/>
          <w:szCs w:val="20"/>
        </w:rPr>
        <w:lastRenderedPageBreak/>
        <w:t>Applicants must fall within one of the following categories:</w:t>
      </w:r>
    </w:p>
    <w:p w14:paraId="2F8199F0" w14:textId="7577A223" w:rsidR="00241E10" w:rsidRPr="0057262B" w:rsidRDefault="0038709C" w:rsidP="005114C5">
      <w:pPr>
        <w:numPr>
          <w:ilvl w:val="1"/>
          <w:numId w:val="16"/>
        </w:numPr>
        <w:spacing w:after="0"/>
        <w:jc w:val="both"/>
        <w:rPr>
          <w:rFonts w:ascii="Open Sans" w:hAnsi="Open Sans" w:cs="Open Sans"/>
          <w:sz w:val="20"/>
          <w:szCs w:val="20"/>
        </w:rPr>
      </w:pPr>
      <w:r w:rsidRPr="00A92713">
        <w:rPr>
          <w:rFonts w:ascii="Open Sans" w:hAnsi="Open Sans" w:cs="Open Sans"/>
          <w:sz w:val="20"/>
          <w:szCs w:val="20"/>
          <w:u w:val="single"/>
        </w:rPr>
        <w:t>Recently</w:t>
      </w:r>
      <w:r>
        <w:rPr>
          <w:rFonts w:ascii="Open Sans" w:hAnsi="Open Sans" w:cs="Open Sans"/>
          <w:sz w:val="20"/>
          <w:szCs w:val="20"/>
          <w:u w:val="single"/>
        </w:rPr>
        <w:t>-</w:t>
      </w:r>
      <w:r w:rsidR="00241E10" w:rsidRPr="00A92713">
        <w:rPr>
          <w:rFonts w:ascii="Open Sans" w:hAnsi="Open Sans" w:cs="Open Sans"/>
          <w:sz w:val="20"/>
          <w:szCs w:val="20"/>
          <w:u w:val="single"/>
        </w:rPr>
        <w:t>completed PhD</w:t>
      </w:r>
      <w:r w:rsidR="00241E10" w:rsidRPr="0057262B">
        <w:rPr>
          <w:rFonts w:ascii="Open Sans" w:hAnsi="Open Sans" w:cs="Open Sans"/>
          <w:sz w:val="20"/>
          <w:szCs w:val="20"/>
        </w:rPr>
        <w:t>:</w:t>
      </w:r>
    </w:p>
    <w:p w14:paraId="19FB4A02" w14:textId="18DE0CE3" w:rsidR="00241E10" w:rsidRPr="0057262B" w:rsidRDefault="00AE4D56" w:rsidP="005114C5">
      <w:pPr>
        <w:numPr>
          <w:ilvl w:val="2"/>
          <w:numId w:val="16"/>
        </w:numPr>
        <w:tabs>
          <w:tab w:val="clear" w:pos="1440"/>
          <w:tab w:val="num" w:pos="2160"/>
        </w:tabs>
        <w:spacing w:after="0"/>
        <w:jc w:val="both"/>
        <w:rPr>
          <w:rFonts w:ascii="Open Sans" w:hAnsi="Open Sans" w:cs="Open Sans"/>
          <w:sz w:val="20"/>
          <w:szCs w:val="20"/>
        </w:rPr>
      </w:pPr>
      <w:r>
        <w:rPr>
          <w:rFonts w:ascii="Open Sans" w:hAnsi="Open Sans" w:cs="Open Sans"/>
          <w:sz w:val="20"/>
          <w:szCs w:val="20"/>
        </w:rPr>
        <w:t>Applicants</w:t>
      </w:r>
      <w:r w:rsidR="00241E10" w:rsidRPr="0057262B">
        <w:rPr>
          <w:rFonts w:ascii="Open Sans" w:hAnsi="Open Sans" w:cs="Open Sans"/>
          <w:sz w:val="20"/>
          <w:szCs w:val="20"/>
        </w:rPr>
        <w:t xml:space="preserve"> must have had </w:t>
      </w:r>
      <w:r>
        <w:rPr>
          <w:rFonts w:ascii="Open Sans" w:hAnsi="Open Sans" w:cs="Open Sans"/>
          <w:sz w:val="20"/>
          <w:szCs w:val="20"/>
        </w:rPr>
        <w:t>their</w:t>
      </w:r>
      <w:r w:rsidR="00241E10" w:rsidRPr="0057262B">
        <w:rPr>
          <w:rFonts w:ascii="Open Sans" w:hAnsi="Open Sans" w:cs="Open Sans"/>
          <w:sz w:val="20"/>
          <w:szCs w:val="20"/>
        </w:rPr>
        <w:t xml:space="preserve"> viva on or after 1st November 202</w:t>
      </w:r>
      <w:r w:rsidR="00E224C7">
        <w:rPr>
          <w:rFonts w:ascii="Open Sans" w:hAnsi="Open Sans" w:cs="Open Sans"/>
          <w:sz w:val="20"/>
          <w:szCs w:val="20"/>
        </w:rPr>
        <w:t>5</w:t>
      </w:r>
      <w:r w:rsidR="00241E10" w:rsidRPr="0057262B">
        <w:rPr>
          <w:rFonts w:ascii="Open Sans" w:hAnsi="Open Sans" w:cs="Open Sans"/>
          <w:sz w:val="20"/>
          <w:szCs w:val="20"/>
        </w:rPr>
        <w:t xml:space="preserve"> (12 months prior to the application deadline)</w:t>
      </w:r>
    </w:p>
    <w:p w14:paraId="5852DC95" w14:textId="37FBE421" w:rsidR="00241E10" w:rsidRPr="0057262B" w:rsidRDefault="0038709C" w:rsidP="005114C5">
      <w:pPr>
        <w:numPr>
          <w:ilvl w:val="1"/>
          <w:numId w:val="16"/>
        </w:numPr>
        <w:spacing w:after="0"/>
        <w:jc w:val="both"/>
        <w:rPr>
          <w:rFonts w:ascii="Open Sans" w:hAnsi="Open Sans" w:cs="Open Sans"/>
          <w:sz w:val="20"/>
          <w:szCs w:val="20"/>
        </w:rPr>
      </w:pPr>
      <w:r w:rsidRPr="00A92713">
        <w:rPr>
          <w:rFonts w:ascii="Open Sans" w:hAnsi="Open Sans" w:cs="Open Sans"/>
          <w:sz w:val="20"/>
          <w:szCs w:val="20"/>
          <w:u w:val="single"/>
        </w:rPr>
        <w:t>Near</w:t>
      </w:r>
      <w:r>
        <w:rPr>
          <w:rFonts w:ascii="Open Sans" w:hAnsi="Open Sans" w:cs="Open Sans"/>
          <w:sz w:val="20"/>
          <w:szCs w:val="20"/>
          <w:u w:val="single"/>
        </w:rPr>
        <w:t>-</w:t>
      </w:r>
      <w:r w:rsidR="00241E10" w:rsidRPr="00A92713">
        <w:rPr>
          <w:rFonts w:ascii="Open Sans" w:hAnsi="Open Sans" w:cs="Open Sans"/>
          <w:sz w:val="20"/>
          <w:szCs w:val="20"/>
          <w:u w:val="single"/>
        </w:rPr>
        <w:t>completion of PhD</w:t>
      </w:r>
      <w:r w:rsidR="00241E10" w:rsidRPr="0057262B">
        <w:rPr>
          <w:rFonts w:ascii="Open Sans" w:hAnsi="Open Sans" w:cs="Open Sans"/>
          <w:sz w:val="20"/>
          <w:szCs w:val="20"/>
        </w:rPr>
        <w:t>:</w:t>
      </w:r>
    </w:p>
    <w:p w14:paraId="7DE52042" w14:textId="0178410B" w:rsidR="00241E10" w:rsidRPr="0057262B" w:rsidRDefault="00AE4D56" w:rsidP="005114C5">
      <w:pPr>
        <w:numPr>
          <w:ilvl w:val="2"/>
          <w:numId w:val="16"/>
        </w:numPr>
        <w:tabs>
          <w:tab w:val="clear" w:pos="1440"/>
          <w:tab w:val="num" w:pos="1134"/>
          <w:tab w:val="num" w:pos="2160"/>
        </w:tabs>
        <w:spacing w:after="0"/>
        <w:jc w:val="both"/>
        <w:rPr>
          <w:rFonts w:ascii="Open Sans" w:hAnsi="Open Sans" w:cs="Open Sans"/>
          <w:sz w:val="20"/>
          <w:szCs w:val="20"/>
        </w:rPr>
      </w:pPr>
      <w:r>
        <w:rPr>
          <w:rFonts w:ascii="Open Sans" w:hAnsi="Open Sans" w:cs="Open Sans"/>
          <w:sz w:val="20"/>
          <w:szCs w:val="20"/>
        </w:rPr>
        <w:t>Applicants</w:t>
      </w:r>
      <w:r w:rsidR="00241E10" w:rsidRPr="0057262B">
        <w:rPr>
          <w:rFonts w:ascii="Open Sans" w:hAnsi="Open Sans" w:cs="Open Sans"/>
          <w:sz w:val="20"/>
          <w:szCs w:val="20"/>
        </w:rPr>
        <w:t xml:space="preserve"> must intend to submit </w:t>
      </w:r>
      <w:r>
        <w:rPr>
          <w:rFonts w:ascii="Open Sans" w:hAnsi="Open Sans" w:cs="Open Sans"/>
          <w:sz w:val="20"/>
          <w:szCs w:val="20"/>
        </w:rPr>
        <w:t>their</w:t>
      </w:r>
      <w:r w:rsidR="00241E10" w:rsidRPr="0057262B">
        <w:rPr>
          <w:rFonts w:ascii="Open Sans" w:hAnsi="Open Sans" w:cs="Open Sans"/>
          <w:sz w:val="20"/>
          <w:szCs w:val="20"/>
        </w:rPr>
        <w:t xml:space="preserve"> doctoral thesis</w:t>
      </w:r>
      <w:r w:rsidR="0038709C">
        <w:rPr>
          <w:rFonts w:ascii="Open Sans" w:hAnsi="Open Sans" w:cs="Open Sans"/>
          <w:sz w:val="20"/>
          <w:szCs w:val="20"/>
        </w:rPr>
        <w:t xml:space="preserve"> </w:t>
      </w:r>
      <w:r w:rsidR="00241E10" w:rsidRPr="0057262B">
        <w:rPr>
          <w:rFonts w:ascii="Open Sans" w:hAnsi="Open Sans" w:cs="Open Sans"/>
          <w:sz w:val="20"/>
          <w:szCs w:val="20"/>
        </w:rPr>
        <w:t xml:space="preserve">on or before 31st January </w:t>
      </w:r>
      <w:r w:rsidR="00447D25" w:rsidRPr="0057262B">
        <w:rPr>
          <w:rFonts w:ascii="Open Sans" w:hAnsi="Open Sans" w:cs="Open Sans"/>
          <w:sz w:val="20"/>
          <w:szCs w:val="20"/>
        </w:rPr>
        <w:t>202</w:t>
      </w:r>
      <w:r w:rsidR="00447D25">
        <w:rPr>
          <w:rFonts w:ascii="Open Sans" w:hAnsi="Open Sans" w:cs="Open Sans"/>
          <w:sz w:val="20"/>
          <w:szCs w:val="20"/>
        </w:rPr>
        <w:t>7</w:t>
      </w:r>
      <w:r w:rsidR="00447D25" w:rsidRPr="0057262B">
        <w:rPr>
          <w:rFonts w:ascii="Open Sans" w:hAnsi="Open Sans" w:cs="Open Sans"/>
          <w:sz w:val="20"/>
          <w:szCs w:val="20"/>
        </w:rPr>
        <w:t xml:space="preserve"> </w:t>
      </w:r>
      <w:r w:rsidR="00241E10" w:rsidRPr="0057262B">
        <w:rPr>
          <w:rFonts w:ascii="Open Sans" w:hAnsi="Open Sans" w:cs="Open Sans"/>
          <w:sz w:val="20"/>
          <w:szCs w:val="20"/>
        </w:rPr>
        <w:t>(within 3 months of the application deadline)</w:t>
      </w:r>
    </w:p>
    <w:p w14:paraId="5A1385E7" w14:textId="610813A1" w:rsidR="00241E10" w:rsidRPr="0057262B" w:rsidRDefault="00241E10" w:rsidP="005114C5">
      <w:pPr>
        <w:numPr>
          <w:ilvl w:val="2"/>
          <w:numId w:val="16"/>
        </w:numPr>
        <w:tabs>
          <w:tab w:val="clear" w:pos="1440"/>
          <w:tab w:val="num" w:pos="1134"/>
          <w:tab w:val="num" w:pos="2160"/>
        </w:tabs>
        <w:spacing w:after="0"/>
        <w:jc w:val="both"/>
        <w:rPr>
          <w:rFonts w:ascii="Open Sans" w:hAnsi="Open Sans" w:cs="Open Sans"/>
          <w:sz w:val="20"/>
          <w:szCs w:val="20"/>
        </w:rPr>
      </w:pPr>
      <w:r w:rsidRPr="0057262B">
        <w:rPr>
          <w:rFonts w:ascii="Open Sans" w:hAnsi="Open Sans" w:cs="Open Sans"/>
          <w:sz w:val="20"/>
          <w:szCs w:val="20"/>
        </w:rPr>
        <w:t xml:space="preserve">If </w:t>
      </w:r>
      <w:r w:rsidR="00AE4D56">
        <w:rPr>
          <w:rFonts w:ascii="Open Sans" w:hAnsi="Open Sans" w:cs="Open Sans"/>
          <w:sz w:val="20"/>
          <w:szCs w:val="20"/>
        </w:rPr>
        <w:t>they</w:t>
      </w:r>
      <w:r w:rsidRPr="0057262B">
        <w:rPr>
          <w:rFonts w:ascii="Open Sans" w:hAnsi="Open Sans" w:cs="Open Sans"/>
          <w:sz w:val="20"/>
          <w:szCs w:val="20"/>
        </w:rPr>
        <w:t xml:space="preserve"> do not submit</w:t>
      </w:r>
      <w:r w:rsidR="00AE4D56">
        <w:rPr>
          <w:rFonts w:ascii="Open Sans" w:hAnsi="Open Sans" w:cs="Open Sans"/>
          <w:sz w:val="20"/>
          <w:szCs w:val="20"/>
        </w:rPr>
        <w:t xml:space="preserve"> their thesis</w:t>
      </w:r>
      <w:r w:rsidRPr="0057262B">
        <w:rPr>
          <w:rFonts w:ascii="Open Sans" w:hAnsi="Open Sans" w:cs="Open Sans"/>
          <w:sz w:val="20"/>
          <w:szCs w:val="20"/>
        </w:rPr>
        <w:t xml:space="preserve"> by this date,</w:t>
      </w:r>
      <w:r w:rsidR="0038709C">
        <w:rPr>
          <w:rFonts w:ascii="Open Sans" w:hAnsi="Open Sans" w:cs="Open Sans"/>
          <w:sz w:val="20"/>
          <w:szCs w:val="20"/>
        </w:rPr>
        <w:t xml:space="preserve"> any</w:t>
      </w:r>
      <w:r w:rsidRPr="0057262B">
        <w:rPr>
          <w:rFonts w:ascii="Open Sans" w:hAnsi="Open Sans" w:cs="Open Sans"/>
          <w:sz w:val="20"/>
          <w:szCs w:val="20"/>
        </w:rPr>
        <w:t xml:space="preserve"> </w:t>
      </w:r>
      <w:r w:rsidR="0038709C">
        <w:rPr>
          <w:rFonts w:ascii="Open Sans" w:hAnsi="Open Sans" w:cs="Open Sans"/>
          <w:sz w:val="20"/>
          <w:szCs w:val="20"/>
        </w:rPr>
        <w:t xml:space="preserve">offer of an </w:t>
      </w:r>
      <w:r w:rsidRPr="0057262B">
        <w:rPr>
          <w:rFonts w:ascii="Open Sans" w:hAnsi="Open Sans" w:cs="Open Sans"/>
          <w:sz w:val="20"/>
          <w:szCs w:val="20"/>
        </w:rPr>
        <w:t>award will be withdrawn</w:t>
      </w:r>
    </w:p>
    <w:p w14:paraId="785B549A" w14:textId="30DD9E21" w:rsidR="0057262B" w:rsidRPr="00C407C3" w:rsidRDefault="00AE4D56" w:rsidP="00AE4D56">
      <w:pPr>
        <w:numPr>
          <w:ilvl w:val="2"/>
          <w:numId w:val="16"/>
        </w:numPr>
        <w:tabs>
          <w:tab w:val="clear" w:pos="1440"/>
          <w:tab w:val="num" w:pos="1134"/>
          <w:tab w:val="num" w:pos="2160"/>
        </w:tabs>
        <w:spacing w:after="0"/>
        <w:jc w:val="both"/>
        <w:rPr>
          <w:rFonts w:ascii="Open Sans" w:hAnsi="Open Sans" w:cs="Open Sans"/>
          <w:sz w:val="20"/>
          <w:szCs w:val="20"/>
        </w:rPr>
      </w:pPr>
      <w:r>
        <w:rPr>
          <w:rFonts w:ascii="Open Sans" w:hAnsi="Open Sans" w:cs="Open Sans"/>
          <w:sz w:val="20"/>
          <w:szCs w:val="20"/>
        </w:rPr>
        <w:t>A</w:t>
      </w:r>
      <w:r w:rsidR="00241E10" w:rsidRPr="0057262B">
        <w:rPr>
          <w:rFonts w:ascii="Open Sans" w:hAnsi="Open Sans" w:cs="Open Sans"/>
          <w:sz w:val="20"/>
          <w:szCs w:val="20"/>
        </w:rPr>
        <w:t>pplication</w:t>
      </w:r>
      <w:r>
        <w:rPr>
          <w:rFonts w:ascii="Open Sans" w:hAnsi="Open Sans" w:cs="Open Sans"/>
          <w:sz w:val="20"/>
          <w:szCs w:val="20"/>
        </w:rPr>
        <w:t>s</w:t>
      </w:r>
      <w:r w:rsidR="0038709C">
        <w:rPr>
          <w:rFonts w:ascii="Open Sans" w:hAnsi="Open Sans" w:cs="Open Sans"/>
          <w:sz w:val="20"/>
          <w:szCs w:val="20"/>
        </w:rPr>
        <w:t xml:space="preserve"> in this category</w:t>
      </w:r>
      <w:r w:rsidR="00241E10" w:rsidRPr="0057262B">
        <w:rPr>
          <w:rFonts w:ascii="Open Sans" w:hAnsi="Open Sans" w:cs="Open Sans"/>
          <w:sz w:val="20"/>
          <w:szCs w:val="20"/>
        </w:rPr>
        <w:t xml:space="preserve"> must include a</w:t>
      </w:r>
      <w:r w:rsidR="0038709C">
        <w:rPr>
          <w:rFonts w:ascii="Open Sans" w:hAnsi="Open Sans" w:cs="Open Sans"/>
          <w:sz w:val="20"/>
          <w:szCs w:val="20"/>
        </w:rPr>
        <w:t xml:space="preserve"> </w:t>
      </w:r>
      <w:r w:rsidR="00241E10" w:rsidRPr="0057262B">
        <w:rPr>
          <w:rFonts w:ascii="Open Sans" w:hAnsi="Open Sans" w:cs="Open Sans"/>
          <w:sz w:val="20"/>
          <w:szCs w:val="20"/>
        </w:rPr>
        <w:t xml:space="preserve">statement of support from </w:t>
      </w:r>
      <w:r>
        <w:rPr>
          <w:rFonts w:ascii="Open Sans" w:hAnsi="Open Sans" w:cs="Open Sans"/>
          <w:sz w:val="20"/>
          <w:szCs w:val="20"/>
        </w:rPr>
        <w:t>the</w:t>
      </w:r>
      <w:r w:rsidR="00241E10" w:rsidRPr="0057262B">
        <w:rPr>
          <w:rFonts w:ascii="Open Sans" w:hAnsi="Open Sans" w:cs="Open Sans"/>
          <w:sz w:val="20"/>
          <w:szCs w:val="20"/>
        </w:rPr>
        <w:t xml:space="preserve"> PhD supervisor</w:t>
      </w:r>
      <w:r w:rsidR="0038709C">
        <w:rPr>
          <w:rFonts w:ascii="Open Sans" w:hAnsi="Open Sans" w:cs="Open Sans"/>
          <w:sz w:val="20"/>
          <w:szCs w:val="20"/>
        </w:rPr>
        <w:t xml:space="preserve"> </w:t>
      </w:r>
      <w:r w:rsidR="00241E10" w:rsidRPr="0057262B">
        <w:rPr>
          <w:rFonts w:ascii="Open Sans" w:hAnsi="Open Sans" w:cs="Open Sans"/>
          <w:sz w:val="20"/>
          <w:szCs w:val="20"/>
        </w:rPr>
        <w:t xml:space="preserve">confirming </w:t>
      </w:r>
      <w:r>
        <w:rPr>
          <w:rFonts w:ascii="Open Sans" w:hAnsi="Open Sans" w:cs="Open Sans"/>
          <w:sz w:val="20"/>
          <w:szCs w:val="20"/>
        </w:rPr>
        <w:t>the applicant</w:t>
      </w:r>
      <w:r w:rsidR="0038709C">
        <w:rPr>
          <w:rFonts w:ascii="Open Sans" w:hAnsi="Open Sans" w:cs="Open Sans"/>
          <w:sz w:val="20"/>
          <w:szCs w:val="20"/>
        </w:rPr>
        <w:t>’</w:t>
      </w:r>
      <w:r>
        <w:rPr>
          <w:rFonts w:ascii="Open Sans" w:hAnsi="Open Sans" w:cs="Open Sans"/>
          <w:sz w:val="20"/>
          <w:szCs w:val="20"/>
        </w:rPr>
        <w:t>s</w:t>
      </w:r>
      <w:r w:rsidR="00241E10" w:rsidRPr="0057262B">
        <w:rPr>
          <w:rFonts w:ascii="Open Sans" w:hAnsi="Open Sans" w:cs="Open Sans"/>
          <w:sz w:val="20"/>
          <w:szCs w:val="20"/>
        </w:rPr>
        <w:t xml:space="preserve"> expected submission timeline.</w:t>
      </w:r>
    </w:p>
    <w:p w14:paraId="1A60AC76" w14:textId="77777777" w:rsidR="00D82C14" w:rsidRDefault="00D82C14" w:rsidP="005114C5">
      <w:pPr>
        <w:spacing w:after="0"/>
        <w:jc w:val="both"/>
        <w:rPr>
          <w:rFonts w:ascii="Open Sans" w:hAnsi="Open Sans" w:cs="Open Sans"/>
          <w:sz w:val="20"/>
          <w:szCs w:val="20"/>
        </w:rPr>
      </w:pPr>
    </w:p>
    <w:p w14:paraId="3734020D" w14:textId="3FA0E43C" w:rsidR="0057262B" w:rsidRPr="0057262B" w:rsidRDefault="00241E10" w:rsidP="005114C5">
      <w:pPr>
        <w:jc w:val="both"/>
        <w:rPr>
          <w:rFonts w:ascii="Open Sans" w:hAnsi="Open Sans" w:cs="Open Sans"/>
          <w:sz w:val="20"/>
          <w:szCs w:val="20"/>
        </w:rPr>
      </w:pPr>
      <w:r w:rsidRPr="0057262B">
        <w:rPr>
          <w:rFonts w:ascii="Open Sans" w:hAnsi="Open Sans" w:cs="Open Sans"/>
          <w:sz w:val="20"/>
          <w:szCs w:val="20"/>
        </w:rPr>
        <w:t xml:space="preserve">All successful applicants </w:t>
      </w:r>
      <w:r w:rsidRPr="00A92713">
        <w:rPr>
          <w:rFonts w:ascii="Open Sans" w:hAnsi="Open Sans" w:cs="Open Sans"/>
          <w:sz w:val="20"/>
          <w:szCs w:val="20"/>
          <w:u w:val="single"/>
        </w:rPr>
        <w:t>must have submitted</w:t>
      </w:r>
      <w:r w:rsidRPr="0057262B">
        <w:rPr>
          <w:rFonts w:ascii="Open Sans" w:hAnsi="Open Sans" w:cs="Open Sans"/>
          <w:sz w:val="20"/>
          <w:szCs w:val="20"/>
        </w:rPr>
        <w:t xml:space="preserve"> their doctoral thesis before their EPSRC Postdoctoral Pathway begins.</w:t>
      </w:r>
    </w:p>
    <w:p w14:paraId="1D707C9E" w14:textId="131B321D" w:rsidR="00024221" w:rsidRPr="0057262B" w:rsidRDefault="00024221" w:rsidP="005114C5">
      <w:pPr>
        <w:jc w:val="both"/>
        <w:rPr>
          <w:rFonts w:ascii="Open Sans" w:hAnsi="Open Sans" w:cs="Open Sans"/>
          <w:sz w:val="20"/>
          <w:szCs w:val="20"/>
        </w:rPr>
      </w:pPr>
      <w:r w:rsidRPr="0057262B">
        <w:rPr>
          <w:rFonts w:ascii="Open Sans" w:hAnsi="Open Sans" w:cs="Open Sans"/>
          <w:sz w:val="20"/>
          <w:szCs w:val="20"/>
        </w:rPr>
        <w:t>We are committed to fostering a diverse and inclusive research environment. In line with our efforts to address underrepresentation in academia, we particularly encourage applications from women, who are currently underrepresented in this area. All applications will be assessed on merit.</w:t>
      </w:r>
    </w:p>
    <w:p w14:paraId="08DD4753" w14:textId="77777777" w:rsidR="003E5F7C" w:rsidRPr="0057262B" w:rsidRDefault="003E5F7C" w:rsidP="00012AE0">
      <w:pPr>
        <w:pStyle w:val="Heading2"/>
      </w:pPr>
      <w:r w:rsidRPr="0057262B">
        <w:t>Start date</w:t>
      </w:r>
    </w:p>
    <w:p w14:paraId="64F59E14" w14:textId="2D8D8DF0" w:rsidR="003E5F7C" w:rsidRPr="0057262B" w:rsidRDefault="2289B76B" w:rsidP="005114C5">
      <w:pPr>
        <w:jc w:val="both"/>
        <w:rPr>
          <w:rFonts w:ascii="Open Sans" w:hAnsi="Open Sans" w:cs="Open Sans"/>
          <w:sz w:val="20"/>
          <w:szCs w:val="20"/>
        </w:rPr>
      </w:pPr>
      <w:r w:rsidRPr="69AE3C92">
        <w:rPr>
          <w:rFonts w:ascii="Open Sans" w:hAnsi="Open Sans" w:cs="Open Sans"/>
          <w:sz w:val="20"/>
          <w:szCs w:val="20"/>
        </w:rPr>
        <w:t>It is expected that successful candidates will start their fellowships between 1</w:t>
      </w:r>
      <w:r w:rsidRPr="69AE3C92">
        <w:rPr>
          <w:rFonts w:ascii="Open Sans" w:hAnsi="Open Sans" w:cs="Open Sans"/>
          <w:sz w:val="20"/>
          <w:szCs w:val="20"/>
          <w:vertAlign w:val="superscript"/>
        </w:rPr>
        <w:t>st</w:t>
      </w:r>
      <w:r w:rsidRPr="69AE3C92">
        <w:rPr>
          <w:rFonts w:ascii="Open Sans" w:hAnsi="Open Sans" w:cs="Open Sans"/>
          <w:sz w:val="20"/>
          <w:szCs w:val="20"/>
        </w:rPr>
        <w:t xml:space="preserve"> January 202</w:t>
      </w:r>
      <w:r w:rsidR="148DAF77" w:rsidRPr="69AE3C92">
        <w:rPr>
          <w:rFonts w:ascii="Open Sans" w:hAnsi="Open Sans" w:cs="Open Sans"/>
          <w:sz w:val="20"/>
          <w:szCs w:val="20"/>
        </w:rPr>
        <w:t>7</w:t>
      </w:r>
      <w:r w:rsidRPr="69AE3C92">
        <w:rPr>
          <w:rFonts w:ascii="Open Sans" w:hAnsi="Open Sans" w:cs="Open Sans"/>
          <w:sz w:val="20"/>
          <w:szCs w:val="20"/>
        </w:rPr>
        <w:t xml:space="preserve"> and </w:t>
      </w:r>
      <w:r w:rsidR="16C06C00" w:rsidRPr="69AE3C92">
        <w:rPr>
          <w:rFonts w:ascii="Open Sans" w:hAnsi="Open Sans" w:cs="Open Sans"/>
          <w:sz w:val="20"/>
          <w:szCs w:val="20"/>
        </w:rPr>
        <w:t>1</w:t>
      </w:r>
      <w:r w:rsidR="16C06C00" w:rsidRPr="00A86F05">
        <w:rPr>
          <w:rFonts w:ascii="Open Sans" w:hAnsi="Open Sans" w:cs="Open Sans"/>
          <w:sz w:val="20"/>
          <w:szCs w:val="20"/>
          <w:vertAlign w:val="superscript"/>
        </w:rPr>
        <w:t>st</w:t>
      </w:r>
      <w:r w:rsidR="16C06C00" w:rsidRPr="69AE3C92">
        <w:rPr>
          <w:rFonts w:ascii="Open Sans" w:hAnsi="Open Sans" w:cs="Open Sans"/>
          <w:sz w:val="20"/>
          <w:szCs w:val="20"/>
        </w:rPr>
        <w:t xml:space="preserve"> </w:t>
      </w:r>
      <w:r w:rsidRPr="69AE3C92">
        <w:rPr>
          <w:rFonts w:ascii="Open Sans" w:hAnsi="Open Sans" w:cs="Open Sans"/>
          <w:sz w:val="20"/>
          <w:szCs w:val="20"/>
        </w:rPr>
        <w:t>April 202</w:t>
      </w:r>
      <w:r w:rsidR="7EC7C785" w:rsidRPr="69AE3C92">
        <w:rPr>
          <w:rFonts w:ascii="Open Sans" w:hAnsi="Open Sans" w:cs="Open Sans"/>
          <w:sz w:val="20"/>
          <w:szCs w:val="20"/>
        </w:rPr>
        <w:t>7</w:t>
      </w:r>
      <w:r w:rsidRPr="69AE3C92">
        <w:rPr>
          <w:rFonts w:ascii="Open Sans" w:hAnsi="Open Sans" w:cs="Open Sans"/>
          <w:sz w:val="20"/>
          <w:szCs w:val="20"/>
        </w:rPr>
        <w:t>. Start dates must be agreed with the proposed key academic contact (Project Sponsor) and Head of School at the University of Bristol</w:t>
      </w:r>
      <w:r w:rsidR="00447D25">
        <w:rPr>
          <w:rFonts w:ascii="Open Sans" w:hAnsi="Open Sans" w:cs="Open Sans"/>
          <w:sz w:val="20"/>
          <w:szCs w:val="20"/>
        </w:rPr>
        <w:t>,</w:t>
      </w:r>
      <w:r w:rsidRPr="69AE3C92">
        <w:rPr>
          <w:rFonts w:ascii="Open Sans" w:hAnsi="Open Sans" w:cs="Open Sans"/>
          <w:sz w:val="20"/>
          <w:szCs w:val="20"/>
        </w:rPr>
        <w:t xml:space="preserve"> and will be subject to approval by Bristol’s EPSRC Postdoctoral Pathway review panel. </w:t>
      </w:r>
    </w:p>
    <w:p w14:paraId="0EA9C155" w14:textId="52B80737" w:rsidR="006B3C65" w:rsidRPr="0057262B" w:rsidRDefault="003E5F7C" w:rsidP="005114C5">
      <w:pPr>
        <w:jc w:val="both"/>
        <w:rPr>
          <w:rFonts w:ascii="Open Sans" w:hAnsi="Open Sans" w:cs="Open Sans"/>
          <w:b/>
          <w:bCs/>
          <w:sz w:val="20"/>
          <w:szCs w:val="20"/>
          <w:u w:val="single"/>
        </w:rPr>
      </w:pPr>
      <w:r w:rsidRPr="0057262B">
        <w:rPr>
          <w:rFonts w:ascii="Open Sans" w:hAnsi="Open Sans" w:cs="Open Sans"/>
          <w:sz w:val="20"/>
          <w:szCs w:val="20"/>
        </w:rPr>
        <w:t>Awardees who have not agreed a start date within two months of confirmation of their award may have their offer withdrawn.</w:t>
      </w:r>
    </w:p>
    <w:p w14:paraId="672EFDDF" w14:textId="77777777" w:rsidR="00975D2C" w:rsidRPr="0057262B" w:rsidRDefault="00975D2C" w:rsidP="005114C5">
      <w:pPr>
        <w:jc w:val="both"/>
        <w:rPr>
          <w:rFonts w:ascii="Open Sans" w:hAnsi="Open Sans" w:cs="Open Sans"/>
          <w:b/>
          <w:bCs/>
          <w:sz w:val="20"/>
          <w:szCs w:val="20"/>
          <w:u w:val="single"/>
        </w:rPr>
      </w:pPr>
    </w:p>
    <w:p w14:paraId="72CEA0DE" w14:textId="14661CC9" w:rsidR="003E5F7C" w:rsidRPr="00C407C3" w:rsidRDefault="001A52D5" w:rsidP="00A92713">
      <w:pPr>
        <w:pStyle w:val="Heading1"/>
      </w:pPr>
      <w:r w:rsidRPr="0057262B">
        <w:t>HOW TO APPLY</w:t>
      </w:r>
    </w:p>
    <w:p w14:paraId="50613C86" w14:textId="77777777" w:rsidR="0057262B" w:rsidRPr="00012AE0" w:rsidRDefault="003E5F7C" w:rsidP="00012AE0">
      <w:pPr>
        <w:pStyle w:val="Heading2"/>
      </w:pPr>
      <w:r w:rsidRPr="00012AE0">
        <w:t>Overview</w:t>
      </w:r>
    </w:p>
    <w:p w14:paraId="72FEB1E8" w14:textId="59EA201F" w:rsidR="00875090" w:rsidRDefault="003E5F7C" w:rsidP="005114C5">
      <w:pPr>
        <w:jc w:val="both"/>
        <w:rPr>
          <w:rFonts w:ascii="Open Sans" w:hAnsi="Open Sans" w:cs="Open Sans"/>
          <w:sz w:val="20"/>
          <w:szCs w:val="20"/>
        </w:rPr>
      </w:pPr>
      <w:r w:rsidRPr="0057262B">
        <w:rPr>
          <w:rFonts w:ascii="Open Sans" w:hAnsi="Open Sans" w:cs="Open Sans"/>
          <w:sz w:val="20"/>
          <w:szCs w:val="20"/>
        </w:rPr>
        <w:t xml:space="preserve">Candidates must apply online via the </w:t>
      </w:r>
      <w:hyperlink r:id="rId15" w:history="1">
        <w:r w:rsidRPr="0057262B">
          <w:rPr>
            <w:rStyle w:val="Hyperlink"/>
            <w:rFonts w:ascii="Open Sans" w:hAnsi="Open Sans" w:cs="Open Sans"/>
            <w:sz w:val="20"/>
            <w:szCs w:val="20"/>
          </w:rPr>
          <w:t>University of Bristol Jobs Website</w:t>
        </w:r>
      </w:hyperlink>
      <w:r w:rsidRPr="0057262B">
        <w:rPr>
          <w:rFonts w:ascii="Open Sans" w:hAnsi="Open Sans" w:cs="Open Sans"/>
          <w:sz w:val="20"/>
          <w:szCs w:val="20"/>
        </w:rPr>
        <w:t>.</w:t>
      </w:r>
      <w:r w:rsidR="00875090">
        <w:rPr>
          <w:rFonts w:ascii="Open Sans" w:hAnsi="Open Sans" w:cs="Open Sans"/>
          <w:sz w:val="20"/>
          <w:szCs w:val="20"/>
        </w:rPr>
        <w:t xml:space="preserve"> P</w:t>
      </w:r>
      <w:r w:rsidR="00875090" w:rsidRPr="00875090">
        <w:rPr>
          <w:rFonts w:ascii="Open Sans" w:hAnsi="Open Sans" w:cs="Open Sans"/>
          <w:sz w:val="20"/>
          <w:szCs w:val="20"/>
        </w:rPr>
        <w:t>lease download and complete the documents</w:t>
      </w:r>
      <w:r w:rsidR="00875090">
        <w:rPr>
          <w:rFonts w:ascii="Open Sans" w:hAnsi="Open Sans" w:cs="Open Sans"/>
          <w:sz w:val="20"/>
          <w:szCs w:val="20"/>
        </w:rPr>
        <w:t xml:space="preserve"> attached to this job posting</w:t>
      </w:r>
      <w:r w:rsidR="00875090" w:rsidRPr="00875090">
        <w:rPr>
          <w:rFonts w:ascii="Open Sans" w:hAnsi="Open Sans" w:cs="Open Sans"/>
          <w:sz w:val="20"/>
          <w:szCs w:val="20"/>
        </w:rPr>
        <w:t xml:space="preserve">. Alongside completing the other sections of the application, the additional documents should be uploaded to the </w:t>
      </w:r>
      <w:r w:rsidR="00A83187">
        <w:rPr>
          <w:rFonts w:ascii="Open Sans" w:hAnsi="Open Sans" w:cs="Open Sans"/>
          <w:sz w:val="20"/>
          <w:szCs w:val="20"/>
        </w:rPr>
        <w:t>‘</w:t>
      </w:r>
      <w:r w:rsidR="00875090" w:rsidRPr="00875090">
        <w:rPr>
          <w:rFonts w:ascii="Open Sans" w:hAnsi="Open Sans" w:cs="Open Sans"/>
          <w:sz w:val="20"/>
          <w:szCs w:val="20"/>
        </w:rPr>
        <w:t xml:space="preserve">Qualification </w:t>
      </w:r>
      <w:r w:rsidR="00A83187">
        <w:rPr>
          <w:rFonts w:ascii="Open Sans" w:hAnsi="Open Sans" w:cs="Open Sans"/>
          <w:sz w:val="20"/>
          <w:szCs w:val="20"/>
        </w:rPr>
        <w:t>u</w:t>
      </w:r>
      <w:r w:rsidR="00875090" w:rsidRPr="00875090">
        <w:rPr>
          <w:rFonts w:ascii="Open Sans" w:hAnsi="Open Sans" w:cs="Open Sans"/>
          <w:sz w:val="20"/>
          <w:szCs w:val="20"/>
        </w:rPr>
        <w:t>pload</w:t>
      </w:r>
      <w:r w:rsidR="00A83187">
        <w:rPr>
          <w:rFonts w:ascii="Open Sans" w:hAnsi="Open Sans" w:cs="Open Sans"/>
          <w:sz w:val="20"/>
          <w:szCs w:val="20"/>
        </w:rPr>
        <w:t>’</w:t>
      </w:r>
      <w:r w:rsidR="00875090" w:rsidRPr="00875090">
        <w:rPr>
          <w:rFonts w:ascii="Open Sans" w:hAnsi="Open Sans" w:cs="Open Sans"/>
          <w:sz w:val="20"/>
          <w:szCs w:val="20"/>
        </w:rPr>
        <w:t xml:space="preserve"> section of the application form. </w:t>
      </w:r>
      <w:r w:rsidRPr="0057262B">
        <w:rPr>
          <w:rFonts w:ascii="Open Sans" w:hAnsi="Open Sans" w:cs="Open Sans"/>
          <w:sz w:val="20"/>
          <w:szCs w:val="20"/>
        </w:rPr>
        <w:t xml:space="preserve"> </w:t>
      </w:r>
    </w:p>
    <w:p w14:paraId="3D9D1921" w14:textId="55C49E6D" w:rsidR="003E5F7C" w:rsidRPr="0057262B" w:rsidRDefault="003E5F7C" w:rsidP="005114C5">
      <w:pPr>
        <w:jc w:val="both"/>
        <w:rPr>
          <w:rFonts w:ascii="Open Sans" w:hAnsi="Open Sans" w:cs="Open Sans"/>
          <w:b/>
          <w:bCs/>
          <w:sz w:val="20"/>
          <w:szCs w:val="20"/>
        </w:rPr>
      </w:pPr>
      <w:r w:rsidRPr="0057262B">
        <w:rPr>
          <w:rFonts w:ascii="Open Sans" w:hAnsi="Open Sans" w:cs="Open Sans"/>
          <w:sz w:val="20"/>
          <w:szCs w:val="20"/>
        </w:rPr>
        <w:t>Please complete and attach the following documents:</w:t>
      </w:r>
    </w:p>
    <w:p w14:paraId="74B116E1" w14:textId="77777777" w:rsidR="003E5F7C" w:rsidRPr="0057262B" w:rsidRDefault="003E5F7C"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 xml:space="preserve">University of Bristol EPSRC </w:t>
      </w:r>
      <w:r w:rsidRPr="00A92713">
        <w:rPr>
          <w:rFonts w:ascii="Open Sans" w:hAnsi="Open Sans" w:cs="Open Sans"/>
          <w:b/>
          <w:bCs/>
          <w:sz w:val="20"/>
          <w:szCs w:val="20"/>
        </w:rPr>
        <w:t>Postdoctoral Pathway Application Form</w:t>
      </w:r>
    </w:p>
    <w:p w14:paraId="48C7AA8D" w14:textId="63B0C643" w:rsidR="003E5F7C" w:rsidRPr="0057262B" w:rsidRDefault="0038709C" w:rsidP="005114C5">
      <w:pPr>
        <w:numPr>
          <w:ilvl w:val="1"/>
          <w:numId w:val="16"/>
        </w:numPr>
        <w:spacing w:after="0"/>
        <w:jc w:val="both"/>
        <w:rPr>
          <w:rFonts w:ascii="Open Sans" w:hAnsi="Open Sans" w:cs="Open Sans"/>
          <w:sz w:val="20"/>
          <w:szCs w:val="20"/>
        </w:rPr>
      </w:pPr>
      <w:r w:rsidRPr="00A92713">
        <w:rPr>
          <w:rFonts w:ascii="Open Sans" w:hAnsi="Open Sans" w:cs="Open Sans"/>
          <w:b/>
          <w:bCs/>
          <w:sz w:val="20"/>
          <w:szCs w:val="20"/>
        </w:rPr>
        <w:t>Applicant CV</w:t>
      </w:r>
      <w:r>
        <w:rPr>
          <w:rFonts w:ascii="Open Sans" w:hAnsi="Open Sans" w:cs="Open Sans"/>
          <w:sz w:val="20"/>
          <w:szCs w:val="20"/>
        </w:rPr>
        <w:t>, maximum length of 4 pages</w:t>
      </w:r>
    </w:p>
    <w:p w14:paraId="2EE6C3F5" w14:textId="15C56A15" w:rsidR="003E5F7C" w:rsidRPr="00A92713" w:rsidRDefault="0038709C" w:rsidP="005114C5">
      <w:pPr>
        <w:numPr>
          <w:ilvl w:val="1"/>
          <w:numId w:val="16"/>
        </w:numPr>
        <w:spacing w:after="0"/>
        <w:jc w:val="both"/>
        <w:rPr>
          <w:rFonts w:ascii="Open Sans" w:hAnsi="Open Sans" w:cs="Open Sans"/>
          <w:b/>
          <w:bCs/>
          <w:sz w:val="20"/>
          <w:szCs w:val="20"/>
        </w:rPr>
      </w:pPr>
      <w:r w:rsidRPr="00A92713">
        <w:rPr>
          <w:rFonts w:ascii="Open Sans" w:hAnsi="Open Sans" w:cs="Open Sans"/>
          <w:b/>
          <w:bCs/>
          <w:sz w:val="20"/>
          <w:szCs w:val="20"/>
        </w:rPr>
        <w:t xml:space="preserve">Head of School </w:t>
      </w:r>
      <w:r w:rsidR="003E5F7C" w:rsidRPr="00A92713">
        <w:rPr>
          <w:rFonts w:ascii="Open Sans" w:hAnsi="Open Sans" w:cs="Open Sans"/>
          <w:b/>
          <w:bCs/>
          <w:sz w:val="20"/>
          <w:szCs w:val="20"/>
        </w:rPr>
        <w:t xml:space="preserve">Statement of Support </w:t>
      </w:r>
      <w:r w:rsidRPr="00A92713">
        <w:rPr>
          <w:rFonts w:ascii="Open Sans" w:hAnsi="Open Sans" w:cs="Open Sans"/>
          <w:b/>
          <w:bCs/>
          <w:sz w:val="20"/>
          <w:szCs w:val="20"/>
        </w:rPr>
        <w:t>F</w:t>
      </w:r>
      <w:r w:rsidR="003E5F7C" w:rsidRPr="00A92713">
        <w:rPr>
          <w:rFonts w:ascii="Open Sans" w:hAnsi="Open Sans" w:cs="Open Sans"/>
          <w:b/>
          <w:bCs/>
          <w:sz w:val="20"/>
          <w:szCs w:val="20"/>
        </w:rPr>
        <w:t>orm</w:t>
      </w:r>
    </w:p>
    <w:p w14:paraId="138F4B95" w14:textId="4BF6A7D2" w:rsidR="003E5F7C" w:rsidRPr="0057262B" w:rsidRDefault="003E5F7C"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 xml:space="preserve">For candidates who have not yet submitted their thesis: </w:t>
      </w:r>
      <w:r w:rsidRPr="00A92713">
        <w:rPr>
          <w:rFonts w:ascii="Open Sans" w:hAnsi="Open Sans" w:cs="Open Sans"/>
          <w:b/>
          <w:bCs/>
          <w:sz w:val="20"/>
          <w:szCs w:val="20"/>
        </w:rPr>
        <w:t xml:space="preserve">Supervisor Statement </w:t>
      </w:r>
      <w:r w:rsidR="000844C7" w:rsidRPr="00A92713">
        <w:rPr>
          <w:rFonts w:ascii="Open Sans" w:hAnsi="Open Sans" w:cs="Open Sans"/>
          <w:b/>
          <w:bCs/>
          <w:sz w:val="20"/>
          <w:szCs w:val="20"/>
        </w:rPr>
        <w:t xml:space="preserve">of Support </w:t>
      </w:r>
      <w:r w:rsidR="0038709C">
        <w:rPr>
          <w:rFonts w:ascii="Open Sans" w:hAnsi="Open Sans" w:cs="Open Sans"/>
          <w:b/>
          <w:bCs/>
          <w:sz w:val="20"/>
          <w:szCs w:val="20"/>
        </w:rPr>
        <w:t>F</w:t>
      </w:r>
      <w:r w:rsidR="0038709C" w:rsidRPr="00A92713">
        <w:rPr>
          <w:rFonts w:ascii="Open Sans" w:hAnsi="Open Sans" w:cs="Open Sans"/>
          <w:b/>
          <w:bCs/>
          <w:sz w:val="20"/>
          <w:szCs w:val="20"/>
        </w:rPr>
        <w:t>orm</w:t>
      </w:r>
    </w:p>
    <w:p w14:paraId="191E6F56" w14:textId="048654AC" w:rsidR="003E5F7C" w:rsidRPr="000F1C88" w:rsidRDefault="003E5F7C"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 xml:space="preserve">Candidates may also submit a </w:t>
      </w:r>
      <w:r w:rsidRPr="00A92713">
        <w:rPr>
          <w:rFonts w:ascii="Open Sans" w:hAnsi="Open Sans" w:cs="Open Sans"/>
          <w:b/>
          <w:bCs/>
          <w:sz w:val="20"/>
          <w:szCs w:val="20"/>
        </w:rPr>
        <w:t xml:space="preserve">Special Circumstances </w:t>
      </w:r>
      <w:r w:rsidR="0038709C">
        <w:rPr>
          <w:rFonts w:ascii="Open Sans" w:hAnsi="Open Sans" w:cs="Open Sans"/>
          <w:b/>
          <w:bCs/>
          <w:sz w:val="20"/>
          <w:szCs w:val="20"/>
        </w:rPr>
        <w:t>F</w:t>
      </w:r>
      <w:r w:rsidR="0038709C" w:rsidRPr="00A92713">
        <w:rPr>
          <w:rFonts w:ascii="Open Sans" w:hAnsi="Open Sans" w:cs="Open Sans"/>
          <w:b/>
          <w:bCs/>
          <w:sz w:val="20"/>
          <w:szCs w:val="20"/>
        </w:rPr>
        <w:t>orm</w:t>
      </w:r>
      <w:r w:rsidR="0038709C" w:rsidRPr="0057262B">
        <w:rPr>
          <w:rFonts w:ascii="Open Sans" w:hAnsi="Open Sans" w:cs="Open Sans"/>
          <w:sz w:val="20"/>
          <w:szCs w:val="20"/>
        </w:rPr>
        <w:t xml:space="preserve"> </w:t>
      </w:r>
      <w:r w:rsidRPr="0057262B">
        <w:rPr>
          <w:rFonts w:ascii="Open Sans" w:hAnsi="Open Sans" w:cs="Open Sans"/>
          <w:sz w:val="20"/>
          <w:szCs w:val="20"/>
        </w:rPr>
        <w:t>to highlight anything they would like taken into account as part of their application</w:t>
      </w:r>
    </w:p>
    <w:p w14:paraId="3F5364E8" w14:textId="0EEC5F9F" w:rsidR="003E5F7C" w:rsidRPr="0057262B" w:rsidRDefault="003E5F7C" w:rsidP="00012AE0">
      <w:pPr>
        <w:pStyle w:val="Heading2"/>
      </w:pPr>
      <w:r w:rsidRPr="0057262B">
        <w:t>Application form guidance</w:t>
      </w:r>
    </w:p>
    <w:p w14:paraId="26ADF669" w14:textId="5FC3527A" w:rsidR="003E5F7C" w:rsidRPr="0057262B" w:rsidRDefault="003E5F7C" w:rsidP="005114C5">
      <w:pPr>
        <w:jc w:val="both"/>
        <w:rPr>
          <w:rFonts w:ascii="Open Sans" w:hAnsi="Open Sans" w:cs="Open Sans"/>
          <w:sz w:val="20"/>
          <w:szCs w:val="20"/>
        </w:rPr>
      </w:pPr>
      <w:r w:rsidRPr="0057262B">
        <w:rPr>
          <w:rFonts w:ascii="Open Sans" w:hAnsi="Open Sans" w:cs="Open Sans"/>
          <w:sz w:val="20"/>
          <w:szCs w:val="20"/>
        </w:rPr>
        <w:t xml:space="preserve">This section of the guidance includes information on the written sections of the Application Form that must be completed as part of </w:t>
      </w:r>
      <w:r w:rsidR="00AE4D56">
        <w:rPr>
          <w:rFonts w:ascii="Open Sans" w:hAnsi="Open Sans" w:cs="Open Sans"/>
          <w:sz w:val="20"/>
          <w:szCs w:val="20"/>
        </w:rPr>
        <w:t>the</w:t>
      </w:r>
      <w:r w:rsidRPr="0057262B">
        <w:rPr>
          <w:rFonts w:ascii="Open Sans" w:hAnsi="Open Sans" w:cs="Open Sans"/>
          <w:sz w:val="20"/>
          <w:szCs w:val="20"/>
        </w:rPr>
        <w:t xml:space="preserve"> application.</w:t>
      </w:r>
    </w:p>
    <w:p w14:paraId="57725A1C" w14:textId="01895E7B" w:rsidR="003E5F7C" w:rsidRPr="00012AE0" w:rsidRDefault="003E5F7C" w:rsidP="00012AE0">
      <w:pPr>
        <w:pStyle w:val="Heading3"/>
      </w:pPr>
      <w:r w:rsidRPr="00012AE0">
        <w:lastRenderedPageBreak/>
        <w:t xml:space="preserve">Project </w:t>
      </w:r>
      <w:r w:rsidR="0038709C">
        <w:t>S</w:t>
      </w:r>
      <w:r w:rsidR="0038709C" w:rsidRPr="00012AE0">
        <w:t>ponsor</w:t>
      </w:r>
    </w:p>
    <w:p w14:paraId="5ED9ABB0" w14:textId="3EE91E04" w:rsidR="003E5F7C" w:rsidRPr="000A45F5" w:rsidRDefault="003E5F7C" w:rsidP="000A45F5">
      <w:pPr>
        <w:jc w:val="both"/>
        <w:rPr>
          <w:rFonts w:ascii="Open Sans" w:hAnsi="Open Sans" w:cs="Open Sans"/>
          <w:sz w:val="20"/>
          <w:szCs w:val="20"/>
        </w:rPr>
      </w:pPr>
      <w:r w:rsidRPr="00D82C14">
        <w:rPr>
          <w:rFonts w:ascii="Open Sans" w:hAnsi="Open Sans" w:cs="Open Sans"/>
          <w:sz w:val="20"/>
          <w:szCs w:val="20"/>
        </w:rPr>
        <w:t>Applicants to the scheme must receive the support of a host School as an essential prerequisite of the application. This will involve contacting an academic in the School, who will act as the ‘Project Sponsor’.</w:t>
      </w:r>
    </w:p>
    <w:p w14:paraId="1C8BACE4" w14:textId="389A2062" w:rsidR="00EE30FD" w:rsidRPr="00D82C14" w:rsidRDefault="003E5F7C" w:rsidP="005114C5">
      <w:pPr>
        <w:jc w:val="both"/>
        <w:rPr>
          <w:rFonts w:ascii="Open Sans" w:hAnsi="Open Sans" w:cs="Open Sans"/>
          <w:sz w:val="20"/>
          <w:szCs w:val="20"/>
        </w:rPr>
      </w:pPr>
      <w:r w:rsidRPr="00D82C14">
        <w:rPr>
          <w:rFonts w:ascii="Open Sans" w:hAnsi="Open Sans" w:cs="Open Sans"/>
          <w:sz w:val="20"/>
          <w:szCs w:val="20"/>
        </w:rPr>
        <w:t xml:space="preserve">For applicants who have conducted their PhD at the University of Bristol, it is more usual that the </w:t>
      </w:r>
      <w:r w:rsidR="0038709C">
        <w:rPr>
          <w:rFonts w:ascii="Open Sans" w:hAnsi="Open Sans" w:cs="Open Sans"/>
          <w:sz w:val="20"/>
          <w:szCs w:val="20"/>
        </w:rPr>
        <w:t xml:space="preserve">Postdoctoral Pathway </w:t>
      </w:r>
      <w:r w:rsidRPr="00D82C14">
        <w:rPr>
          <w:rFonts w:ascii="Open Sans" w:hAnsi="Open Sans" w:cs="Open Sans"/>
          <w:sz w:val="20"/>
          <w:szCs w:val="20"/>
        </w:rPr>
        <w:t xml:space="preserve">Project Sponsor is </w:t>
      </w:r>
      <w:r w:rsidRPr="0010260B">
        <w:rPr>
          <w:rFonts w:ascii="Open Sans" w:hAnsi="Open Sans" w:cs="Open Sans"/>
          <w:b/>
          <w:bCs/>
          <w:sz w:val="20"/>
          <w:szCs w:val="20"/>
          <w:u w:val="single"/>
        </w:rPr>
        <w:t>not</w:t>
      </w:r>
      <w:r w:rsidRPr="00D82C14">
        <w:rPr>
          <w:rFonts w:ascii="Open Sans" w:hAnsi="Open Sans" w:cs="Open Sans"/>
          <w:sz w:val="20"/>
          <w:szCs w:val="20"/>
        </w:rPr>
        <w:t xml:space="preserve"> the PhD supervisor. If the applicant wishes to situate a proposal within (or allied to) their </w:t>
      </w:r>
      <w:r w:rsidR="001F3274">
        <w:rPr>
          <w:rFonts w:ascii="Open Sans" w:hAnsi="Open Sans" w:cs="Open Sans"/>
          <w:sz w:val="20"/>
          <w:szCs w:val="20"/>
        </w:rPr>
        <w:t xml:space="preserve">PhD </w:t>
      </w:r>
      <w:r w:rsidRPr="00D82C14">
        <w:rPr>
          <w:rFonts w:ascii="Open Sans" w:hAnsi="Open Sans" w:cs="Open Sans"/>
          <w:sz w:val="20"/>
          <w:szCs w:val="20"/>
        </w:rPr>
        <w:t xml:space="preserve">supervisor’s research group, there will be an added need to demonstrate </w:t>
      </w:r>
      <w:r w:rsidR="001F3274">
        <w:rPr>
          <w:rFonts w:ascii="Open Sans" w:hAnsi="Open Sans" w:cs="Open Sans"/>
          <w:sz w:val="20"/>
          <w:szCs w:val="20"/>
        </w:rPr>
        <w:t xml:space="preserve">the </w:t>
      </w:r>
      <w:r w:rsidRPr="00D82C14">
        <w:rPr>
          <w:rFonts w:ascii="Open Sans" w:hAnsi="Open Sans" w:cs="Open Sans"/>
          <w:sz w:val="20"/>
          <w:szCs w:val="20"/>
        </w:rPr>
        <w:t xml:space="preserve">independence </w:t>
      </w:r>
      <w:r w:rsidR="001F3274">
        <w:rPr>
          <w:rFonts w:ascii="Open Sans" w:hAnsi="Open Sans" w:cs="Open Sans"/>
          <w:sz w:val="20"/>
          <w:szCs w:val="20"/>
        </w:rPr>
        <w:t xml:space="preserve">of research identity, </w:t>
      </w:r>
      <w:r w:rsidRPr="00D82C14">
        <w:rPr>
          <w:rFonts w:ascii="Open Sans" w:hAnsi="Open Sans" w:cs="Open Sans"/>
          <w:sz w:val="20"/>
          <w:szCs w:val="20"/>
        </w:rPr>
        <w:t xml:space="preserve">and </w:t>
      </w:r>
      <w:r w:rsidR="001F3274">
        <w:rPr>
          <w:rFonts w:ascii="Open Sans" w:hAnsi="Open Sans" w:cs="Open Sans"/>
          <w:sz w:val="20"/>
          <w:szCs w:val="20"/>
        </w:rPr>
        <w:t xml:space="preserve">the </w:t>
      </w:r>
      <w:r w:rsidRPr="00D82C14">
        <w:rPr>
          <w:rFonts w:ascii="Open Sans" w:hAnsi="Open Sans" w:cs="Open Sans"/>
          <w:sz w:val="20"/>
          <w:szCs w:val="20"/>
        </w:rPr>
        <w:t>novelty</w:t>
      </w:r>
      <w:r w:rsidR="001F3274">
        <w:rPr>
          <w:rFonts w:ascii="Open Sans" w:hAnsi="Open Sans" w:cs="Open Sans"/>
          <w:sz w:val="20"/>
          <w:szCs w:val="20"/>
        </w:rPr>
        <w:t xml:space="preserve"> of the proposed work.</w:t>
      </w:r>
    </w:p>
    <w:p w14:paraId="685D738C" w14:textId="004D165E" w:rsidR="00EE30FD" w:rsidRPr="0057262B" w:rsidRDefault="00EE30FD" w:rsidP="00012AE0">
      <w:pPr>
        <w:pStyle w:val="Heading3"/>
      </w:pPr>
      <w:r w:rsidRPr="0057262B">
        <w:t>Question 1: Project Proposal</w:t>
      </w:r>
      <w:r w:rsidRPr="000F1C88">
        <w:t xml:space="preserve"> (max 500 words)</w:t>
      </w:r>
    </w:p>
    <w:p w14:paraId="4326712F" w14:textId="099D8475" w:rsidR="00EE30FD" w:rsidRPr="0057262B" w:rsidRDefault="00AE4D56" w:rsidP="005114C5">
      <w:pPr>
        <w:jc w:val="both"/>
        <w:rPr>
          <w:rFonts w:ascii="Open Sans" w:hAnsi="Open Sans" w:cs="Open Sans"/>
          <w:sz w:val="20"/>
          <w:szCs w:val="20"/>
        </w:rPr>
      </w:pPr>
      <w:r>
        <w:rPr>
          <w:rFonts w:ascii="Open Sans" w:hAnsi="Open Sans" w:cs="Open Sans"/>
          <w:sz w:val="20"/>
          <w:szCs w:val="20"/>
        </w:rPr>
        <w:t>The</w:t>
      </w:r>
      <w:r w:rsidR="00EE30FD" w:rsidRPr="0057262B">
        <w:rPr>
          <w:rFonts w:ascii="Open Sans" w:hAnsi="Open Sans" w:cs="Open Sans"/>
          <w:sz w:val="20"/>
          <w:szCs w:val="20"/>
        </w:rPr>
        <w:t xml:space="preserve"> Project Proposal is a critical component of</w:t>
      </w:r>
      <w:r w:rsidR="00EE30FD" w:rsidRPr="0057262B">
        <w:rPr>
          <w:rFonts w:ascii="Open Sans" w:hAnsi="Open Sans" w:cs="Open Sans"/>
          <w:b/>
          <w:bCs/>
          <w:sz w:val="20"/>
          <w:szCs w:val="20"/>
        </w:rPr>
        <w:t xml:space="preserve"> </w:t>
      </w:r>
      <w:r>
        <w:rPr>
          <w:rFonts w:ascii="Open Sans" w:hAnsi="Open Sans" w:cs="Open Sans"/>
          <w:sz w:val="20"/>
          <w:szCs w:val="20"/>
        </w:rPr>
        <w:t>the</w:t>
      </w:r>
      <w:r w:rsidR="00EE30FD" w:rsidRPr="0057262B">
        <w:rPr>
          <w:rFonts w:ascii="Open Sans" w:hAnsi="Open Sans" w:cs="Open Sans"/>
          <w:sz w:val="20"/>
          <w:szCs w:val="20"/>
        </w:rPr>
        <w:t xml:space="preserve"> application. </w:t>
      </w:r>
      <w:r w:rsidR="00847C39">
        <w:rPr>
          <w:rFonts w:ascii="Open Sans" w:hAnsi="Open Sans" w:cs="Open Sans"/>
          <w:sz w:val="20"/>
          <w:szCs w:val="20"/>
        </w:rPr>
        <w:t>Candidates</w:t>
      </w:r>
      <w:r w:rsidR="00EE30FD" w:rsidRPr="0057262B">
        <w:rPr>
          <w:rFonts w:ascii="Open Sans" w:hAnsi="Open Sans" w:cs="Open Sans"/>
          <w:sz w:val="20"/>
          <w:szCs w:val="20"/>
        </w:rPr>
        <w:t xml:space="preserve"> will be expected to outline how </w:t>
      </w:r>
      <w:r w:rsidR="00847C39">
        <w:rPr>
          <w:rFonts w:ascii="Open Sans" w:hAnsi="Open Sans" w:cs="Open Sans"/>
          <w:sz w:val="20"/>
          <w:szCs w:val="20"/>
        </w:rPr>
        <w:t>they</w:t>
      </w:r>
      <w:r w:rsidR="00EE30FD" w:rsidRPr="0057262B">
        <w:rPr>
          <w:rFonts w:ascii="Open Sans" w:hAnsi="Open Sans" w:cs="Open Sans"/>
          <w:sz w:val="20"/>
          <w:szCs w:val="20"/>
        </w:rPr>
        <w:t xml:space="preserve"> plan to </w:t>
      </w:r>
      <w:r w:rsidR="001F3274">
        <w:rPr>
          <w:rFonts w:ascii="Open Sans" w:hAnsi="Open Sans" w:cs="Open Sans"/>
          <w:sz w:val="20"/>
          <w:szCs w:val="20"/>
        </w:rPr>
        <w:t>move forward from their PhD research, develop their independence, and to undertake work that will have impact. This can take different forms</w:t>
      </w:r>
      <w:r w:rsidR="00E43E26">
        <w:rPr>
          <w:rFonts w:ascii="Open Sans" w:hAnsi="Open Sans" w:cs="Open Sans"/>
          <w:sz w:val="20"/>
          <w:szCs w:val="20"/>
        </w:rPr>
        <w:t xml:space="preserve">, </w:t>
      </w:r>
      <w:r w:rsidR="00FB051D">
        <w:rPr>
          <w:rFonts w:ascii="Open Sans" w:hAnsi="Open Sans" w:cs="Open Sans"/>
          <w:sz w:val="20"/>
          <w:szCs w:val="20"/>
        </w:rPr>
        <w:t>for example,</w:t>
      </w:r>
      <w:r w:rsidR="00E43E26">
        <w:rPr>
          <w:rFonts w:ascii="Open Sans" w:hAnsi="Open Sans" w:cs="Open Sans"/>
          <w:sz w:val="20"/>
          <w:szCs w:val="20"/>
        </w:rPr>
        <w:t xml:space="preserve"> </w:t>
      </w:r>
      <w:r w:rsidR="00EE30FD" w:rsidRPr="0057262B">
        <w:rPr>
          <w:rFonts w:ascii="Open Sans" w:hAnsi="Open Sans" w:cs="Open Sans"/>
          <w:sz w:val="20"/>
          <w:szCs w:val="20"/>
        </w:rPr>
        <w:t xml:space="preserve">delivering a high-impact research breakthrough, or by </w:t>
      </w:r>
      <w:r w:rsidR="001F3274">
        <w:rPr>
          <w:rFonts w:ascii="Open Sans" w:hAnsi="Open Sans" w:cs="Open Sans"/>
          <w:sz w:val="20"/>
          <w:szCs w:val="20"/>
        </w:rPr>
        <w:t>building on the</w:t>
      </w:r>
      <w:r w:rsidR="001F3274" w:rsidRPr="0057262B">
        <w:rPr>
          <w:rFonts w:ascii="Open Sans" w:hAnsi="Open Sans" w:cs="Open Sans"/>
          <w:sz w:val="20"/>
          <w:szCs w:val="20"/>
        </w:rPr>
        <w:t xml:space="preserve"> </w:t>
      </w:r>
      <w:r w:rsidR="00EE30FD" w:rsidRPr="0057262B">
        <w:rPr>
          <w:rFonts w:ascii="Open Sans" w:hAnsi="Open Sans" w:cs="Open Sans"/>
          <w:sz w:val="20"/>
          <w:szCs w:val="20"/>
        </w:rPr>
        <w:t xml:space="preserve">PhD research </w:t>
      </w:r>
      <w:r w:rsidR="001F3274">
        <w:rPr>
          <w:rFonts w:ascii="Open Sans" w:hAnsi="Open Sans" w:cs="Open Sans"/>
          <w:sz w:val="20"/>
          <w:szCs w:val="20"/>
        </w:rPr>
        <w:t xml:space="preserve">and developing it in a new area or context </w:t>
      </w:r>
      <w:r w:rsidR="00EE30FD" w:rsidRPr="0057262B">
        <w:rPr>
          <w:rFonts w:ascii="Open Sans" w:hAnsi="Open Sans" w:cs="Open Sans"/>
          <w:sz w:val="20"/>
          <w:szCs w:val="20"/>
        </w:rPr>
        <w:t xml:space="preserve">to exploit interdisciplinary research opportunities. </w:t>
      </w:r>
    </w:p>
    <w:p w14:paraId="4DCF3BD6" w14:textId="32E7EEA5" w:rsidR="00EE30FD" w:rsidRPr="0057262B" w:rsidRDefault="00847C39" w:rsidP="005114C5">
      <w:pPr>
        <w:jc w:val="both"/>
        <w:rPr>
          <w:rFonts w:ascii="Open Sans" w:hAnsi="Open Sans" w:cs="Open Sans"/>
          <w:sz w:val="20"/>
          <w:szCs w:val="20"/>
        </w:rPr>
      </w:pPr>
      <w:r>
        <w:rPr>
          <w:rFonts w:ascii="Open Sans" w:hAnsi="Open Sans" w:cs="Open Sans"/>
          <w:sz w:val="20"/>
          <w:szCs w:val="20"/>
        </w:rPr>
        <w:t>The</w:t>
      </w:r>
      <w:r w:rsidR="00EE30FD" w:rsidRPr="0057262B">
        <w:rPr>
          <w:rFonts w:ascii="Open Sans" w:hAnsi="Open Sans" w:cs="Open Sans"/>
          <w:sz w:val="20"/>
          <w:szCs w:val="20"/>
        </w:rPr>
        <w:t xml:space="preserve"> proposal should include:</w:t>
      </w:r>
    </w:p>
    <w:p w14:paraId="0C68D7B0" w14:textId="111A5094" w:rsidR="001F3274"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 xml:space="preserve">A clear research question or hypothesis </w:t>
      </w:r>
      <w:r w:rsidR="001F3274">
        <w:rPr>
          <w:rFonts w:ascii="Open Sans" w:hAnsi="Open Sans" w:cs="Open Sans"/>
          <w:sz w:val="20"/>
          <w:szCs w:val="20"/>
        </w:rPr>
        <w:t>coupled with</w:t>
      </w:r>
      <w:r w:rsidR="001F3274" w:rsidRPr="0057262B">
        <w:rPr>
          <w:rFonts w:ascii="Open Sans" w:hAnsi="Open Sans" w:cs="Open Sans"/>
          <w:sz w:val="20"/>
          <w:szCs w:val="20"/>
        </w:rPr>
        <w:t xml:space="preserve"> </w:t>
      </w:r>
      <w:r w:rsidRPr="0057262B">
        <w:rPr>
          <w:rFonts w:ascii="Open Sans" w:hAnsi="Open Sans" w:cs="Open Sans"/>
          <w:sz w:val="20"/>
          <w:szCs w:val="20"/>
        </w:rPr>
        <w:t>objectives</w:t>
      </w:r>
    </w:p>
    <w:p w14:paraId="22375DE1" w14:textId="39FBCC2C" w:rsidR="00EE30FD" w:rsidRPr="0057262B" w:rsidRDefault="001F3274" w:rsidP="005114C5">
      <w:pPr>
        <w:numPr>
          <w:ilvl w:val="1"/>
          <w:numId w:val="16"/>
        </w:numPr>
        <w:spacing w:after="0"/>
        <w:jc w:val="both"/>
        <w:rPr>
          <w:rFonts w:ascii="Open Sans" w:hAnsi="Open Sans" w:cs="Open Sans"/>
          <w:sz w:val="20"/>
          <w:szCs w:val="20"/>
        </w:rPr>
      </w:pPr>
      <w:r>
        <w:rPr>
          <w:rFonts w:ascii="Open Sans" w:hAnsi="Open Sans" w:cs="Open Sans"/>
          <w:sz w:val="20"/>
          <w:szCs w:val="20"/>
        </w:rPr>
        <w:t xml:space="preserve">How the area of work aligns with the EPSRC </w:t>
      </w:r>
      <w:r w:rsidR="00EE30FD" w:rsidRPr="0057262B">
        <w:rPr>
          <w:rFonts w:ascii="Open Sans" w:hAnsi="Open Sans" w:cs="Open Sans"/>
          <w:sz w:val="20"/>
          <w:szCs w:val="20"/>
        </w:rPr>
        <w:t>remit</w:t>
      </w:r>
      <w:r>
        <w:rPr>
          <w:rFonts w:ascii="Open Sans" w:hAnsi="Open Sans" w:cs="Open Sans"/>
          <w:sz w:val="20"/>
          <w:szCs w:val="20"/>
        </w:rPr>
        <w:t xml:space="preserve"> of research</w:t>
      </w:r>
      <w:r w:rsidR="00447D25">
        <w:rPr>
          <w:rFonts w:ascii="Open Sans" w:hAnsi="Open Sans" w:cs="Open Sans"/>
          <w:sz w:val="20"/>
          <w:szCs w:val="20"/>
        </w:rPr>
        <w:t xml:space="preserve"> </w:t>
      </w:r>
      <w:hyperlink r:id="rId16" w:history="1">
        <w:r w:rsidR="00447D25" w:rsidRPr="00447D25">
          <w:rPr>
            <w:rStyle w:val="Hyperlink"/>
            <w:rFonts w:ascii="Open Sans" w:hAnsi="Open Sans" w:cs="Open Sans"/>
            <w:sz w:val="20"/>
            <w:szCs w:val="20"/>
          </w:rPr>
          <w:t>EPSRC research portfolio and priorities – UKRI</w:t>
        </w:r>
      </w:hyperlink>
    </w:p>
    <w:p w14:paraId="4119521C" w14:textId="281AA981" w:rsidR="00EE30FD" w:rsidRPr="0057262B" w:rsidRDefault="001F3274" w:rsidP="005114C5">
      <w:pPr>
        <w:numPr>
          <w:ilvl w:val="1"/>
          <w:numId w:val="16"/>
        </w:numPr>
        <w:spacing w:after="0"/>
        <w:jc w:val="both"/>
        <w:rPr>
          <w:rFonts w:ascii="Open Sans" w:hAnsi="Open Sans" w:cs="Open Sans"/>
          <w:sz w:val="20"/>
          <w:szCs w:val="20"/>
        </w:rPr>
      </w:pPr>
      <w:r>
        <w:rPr>
          <w:rFonts w:ascii="Open Sans" w:hAnsi="Open Sans" w:cs="Open Sans"/>
          <w:sz w:val="20"/>
          <w:szCs w:val="20"/>
        </w:rPr>
        <w:t>H</w:t>
      </w:r>
      <w:r w:rsidR="00EE30FD" w:rsidRPr="0057262B">
        <w:rPr>
          <w:rFonts w:ascii="Open Sans" w:hAnsi="Open Sans" w:cs="Open Sans"/>
          <w:sz w:val="20"/>
          <w:szCs w:val="20"/>
        </w:rPr>
        <w:t xml:space="preserve">ow </w:t>
      </w:r>
      <w:r w:rsidR="00847C39">
        <w:rPr>
          <w:rFonts w:ascii="Open Sans" w:hAnsi="Open Sans" w:cs="Open Sans"/>
          <w:sz w:val="20"/>
          <w:szCs w:val="20"/>
        </w:rPr>
        <w:t>the</w:t>
      </w:r>
      <w:r w:rsidR="00EE30FD" w:rsidRPr="0057262B">
        <w:rPr>
          <w:rFonts w:ascii="Open Sans" w:hAnsi="Open Sans" w:cs="Open Sans"/>
          <w:sz w:val="20"/>
          <w:szCs w:val="20"/>
        </w:rPr>
        <w:t xml:space="preserve"> </w:t>
      </w:r>
      <w:r>
        <w:rPr>
          <w:rFonts w:ascii="Open Sans" w:hAnsi="Open Sans" w:cs="Open Sans"/>
          <w:sz w:val="20"/>
          <w:szCs w:val="20"/>
        </w:rPr>
        <w:t xml:space="preserve">proposed </w:t>
      </w:r>
      <w:r w:rsidR="00EE30FD" w:rsidRPr="0057262B">
        <w:rPr>
          <w:rFonts w:ascii="Open Sans" w:hAnsi="Open Sans" w:cs="Open Sans"/>
          <w:sz w:val="20"/>
          <w:szCs w:val="20"/>
        </w:rPr>
        <w:t>research aligns with Faculty and/or University Research Strategies (</w:t>
      </w:r>
      <w:hyperlink r:id="rId17" w:history="1">
        <w:r w:rsidR="00447D25" w:rsidRPr="00447D25">
          <w:rPr>
            <w:rStyle w:val="Hyperlink"/>
            <w:rFonts w:ascii="Open Sans" w:hAnsi="Open Sans" w:cs="Open Sans"/>
            <w:sz w:val="20"/>
            <w:szCs w:val="20"/>
          </w:rPr>
          <w:t>Research | Faculty of Science and Engineering | University of Bristol</w:t>
        </w:r>
      </w:hyperlink>
      <w:r w:rsidR="00EE30FD" w:rsidRPr="0057262B">
        <w:rPr>
          <w:rFonts w:ascii="Open Sans" w:hAnsi="Open Sans" w:cs="Open Sans"/>
          <w:sz w:val="20"/>
          <w:szCs w:val="20"/>
        </w:rPr>
        <w:t xml:space="preserve">; </w:t>
      </w:r>
      <w:hyperlink r:id="rId18" w:history="1">
        <w:r w:rsidR="002B77DF" w:rsidRPr="00485FDC">
          <w:rPr>
            <w:rStyle w:val="Hyperlink"/>
            <w:rFonts w:ascii="Open Sans" w:hAnsi="Open Sans" w:cs="Open Sans"/>
            <w:sz w:val="20"/>
            <w:szCs w:val="20"/>
            <w:shd w:val="clear" w:color="auto" w:fill="FFFFFF"/>
          </w:rPr>
          <w:t>http://www.bristol.ac.uk/university/strategy/</w:t>
        </w:r>
      </w:hyperlink>
      <w:r w:rsidR="00EE30FD" w:rsidRPr="0057262B">
        <w:rPr>
          <w:rFonts w:ascii="Open Sans" w:hAnsi="Open Sans" w:cs="Open Sans"/>
          <w:sz w:val="20"/>
          <w:szCs w:val="20"/>
        </w:rPr>
        <w:t>)</w:t>
      </w:r>
    </w:p>
    <w:p w14:paraId="036FE00E" w14:textId="4A0F6F31" w:rsidR="00EE30FD" w:rsidRPr="0057262B"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 xml:space="preserve">An outline of </w:t>
      </w:r>
      <w:r w:rsidR="00847C39">
        <w:rPr>
          <w:rFonts w:ascii="Open Sans" w:hAnsi="Open Sans" w:cs="Open Sans"/>
          <w:sz w:val="20"/>
          <w:szCs w:val="20"/>
        </w:rPr>
        <w:t>the</w:t>
      </w:r>
      <w:r w:rsidRPr="0057262B">
        <w:rPr>
          <w:rFonts w:ascii="Open Sans" w:hAnsi="Open Sans" w:cs="Open Sans"/>
          <w:sz w:val="20"/>
          <w:szCs w:val="20"/>
        </w:rPr>
        <w:t xml:space="preserve"> methodology</w:t>
      </w:r>
      <w:r w:rsidR="001F3274">
        <w:rPr>
          <w:rFonts w:ascii="Open Sans" w:hAnsi="Open Sans" w:cs="Open Sans"/>
          <w:sz w:val="20"/>
          <w:szCs w:val="20"/>
        </w:rPr>
        <w:t xml:space="preserve"> that will be used</w:t>
      </w:r>
    </w:p>
    <w:p w14:paraId="0DBC3995" w14:textId="13B4F4B8" w:rsidR="00EE30FD"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A work plan</w:t>
      </w:r>
      <w:r w:rsidR="001F3274">
        <w:rPr>
          <w:rFonts w:ascii="Open Sans" w:hAnsi="Open Sans" w:cs="Open Sans"/>
          <w:sz w:val="20"/>
          <w:szCs w:val="20"/>
        </w:rPr>
        <w:t xml:space="preserve"> </w:t>
      </w:r>
      <w:r w:rsidRPr="0057262B">
        <w:rPr>
          <w:rFonts w:ascii="Open Sans" w:hAnsi="Open Sans" w:cs="Open Sans"/>
          <w:sz w:val="20"/>
          <w:szCs w:val="20"/>
        </w:rPr>
        <w:t>for the two-year funded period</w:t>
      </w:r>
      <w:r w:rsidR="00447D25">
        <w:rPr>
          <w:rFonts w:ascii="Open Sans" w:hAnsi="Open Sans" w:cs="Open Sans"/>
          <w:sz w:val="20"/>
          <w:szCs w:val="20"/>
        </w:rPr>
        <w:t xml:space="preserve">, </w:t>
      </w:r>
      <w:r w:rsidR="00C02263">
        <w:rPr>
          <w:rFonts w:ascii="Open Sans" w:hAnsi="Open Sans" w:cs="Open Sans"/>
          <w:sz w:val="20"/>
          <w:szCs w:val="20"/>
        </w:rPr>
        <w:t>for example</w:t>
      </w:r>
      <w:r w:rsidRPr="0057262B">
        <w:rPr>
          <w:rFonts w:ascii="Open Sans" w:hAnsi="Open Sans" w:cs="Open Sans"/>
          <w:sz w:val="20"/>
          <w:szCs w:val="20"/>
        </w:rPr>
        <w:t>, key milestones and deliverables</w:t>
      </w:r>
    </w:p>
    <w:p w14:paraId="3E311F17" w14:textId="77777777" w:rsidR="000F1C88" w:rsidRPr="000F1C88" w:rsidRDefault="000F1C88" w:rsidP="005114C5">
      <w:pPr>
        <w:spacing w:after="0"/>
        <w:jc w:val="both"/>
        <w:rPr>
          <w:rFonts w:ascii="Open Sans" w:hAnsi="Open Sans" w:cs="Open Sans"/>
          <w:sz w:val="20"/>
          <w:szCs w:val="20"/>
        </w:rPr>
      </w:pPr>
    </w:p>
    <w:p w14:paraId="6FD0D776" w14:textId="1C9964EB" w:rsidR="00EE30FD" w:rsidRPr="0057262B" w:rsidRDefault="00EE30FD" w:rsidP="005114C5">
      <w:pPr>
        <w:jc w:val="both"/>
        <w:rPr>
          <w:rStyle w:val="eop"/>
          <w:rFonts w:ascii="Open Sans" w:hAnsi="Open Sans" w:cs="Open Sans"/>
          <w:color w:val="000000"/>
          <w:sz w:val="20"/>
          <w:szCs w:val="20"/>
          <w:shd w:val="clear" w:color="auto" w:fill="FFFFFF"/>
        </w:rPr>
      </w:pPr>
      <w:r w:rsidRPr="0057262B">
        <w:rPr>
          <w:rFonts w:ascii="Open Sans" w:hAnsi="Open Sans" w:cs="Open Sans"/>
          <w:sz w:val="20"/>
          <w:szCs w:val="20"/>
        </w:rPr>
        <w:t xml:space="preserve">Please ensure </w:t>
      </w:r>
      <w:r w:rsidR="00E5343D">
        <w:rPr>
          <w:rFonts w:ascii="Open Sans" w:hAnsi="Open Sans" w:cs="Open Sans"/>
          <w:sz w:val="20"/>
          <w:szCs w:val="20"/>
        </w:rPr>
        <w:t>the</w:t>
      </w:r>
      <w:r w:rsidRPr="0057262B">
        <w:rPr>
          <w:rFonts w:ascii="Open Sans" w:hAnsi="Open Sans" w:cs="Open Sans"/>
          <w:sz w:val="20"/>
          <w:szCs w:val="20"/>
        </w:rPr>
        <w:t xml:space="preserve"> proposal aligns with </w:t>
      </w:r>
      <w:r w:rsidR="001F3274">
        <w:rPr>
          <w:rFonts w:ascii="Open Sans" w:hAnsi="Open Sans" w:cs="Open Sans"/>
          <w:sz w:val="20"/>
          <w:szCs w:val="20"/>
        </w:rPr>
        <w:t>the EPSRC</w:t>
      </w:r>
      <w:r w:rsidR="001F3274" w:rsidRPr="0057262B">
        <w:rPr>
          <w:rFonts w:ascii="Open Sans" w:hAnsi="Open Sans" w:cs="Open Sans"/>
          <w:sz w:val="20"/>
          <w:szCs w:val="20"/>
        </w:rPr>
        <w:t xml:space="preserve"> </w:t>
      </w:r>
      <w:r w:rsidRPr="0057262B">
        <w:rPr>
          <w:rFonts w:ascii="Open Sans" w:hAnsi="Open Sans" w:cs="Open Sans"/>
          <w:sz w:val="20"/>
          <w:szCs w:val="20"/>
        </w:rPr>
        <w:t>research portfolio and priorities:</w:t>
      </w:r>
      <w:r w:rsidRPr="0057262B">
        <w:rPr>
          <w:rFonts w:ascii="Open Sans" w:hAnsi="Open Sans" w:cs="Open Sans"/>
          <w:sz w:val="20"/>
          <w:szCs w:val="20"/>
        </w:rPr>
        <w:br/>
      </w:r>
      <w:hyperlink r:id="rId19" w:history="1">
        <w:r w:rsidR="00447D25" w:rsidRPr="00447D25">
          <w:rPr>
            <w:rStyle w:val="Hyperlink"/>
          </w:rPr>
          <w:t>EPSRC research portfolio and priorities – UKRI</w:t>
        </w:r>
      </w:hyperlink>
    </w:p>
    <w:p w14:paraId="39E6B923" w14:textId="6A36019C" w:rsidR="00EE30FD" w:rsidRPr="0057262B" w:rsidRDefault="00EE30FD" w:rsidP="005114C5">
      <w:pPr>
        <w:jc w:val="both"/>
        <w:rPr>
          <w:rFonts w:ascii="Open Sans" w:hAnsi="Open Sans" w:cs="Open Sans"/>
          <w:sz w:val="20"/>
          <w:szCs w:val="20"/>
        </w:rPr>
      </w:pPr>
      <w:r w:rsidRPr="68B943CA">
        <w:rPr>
          <w:rFonts w:ascii="Open Sans" w:hAnsi="Open Sans" w:cs="Open Sans"/>
          <w:sz w:val="20"/>
          <w:szCs w:val="20"/>
        </w:rPr>
        <w:t xml:space="preserve">While </w:t>
      </w:r>
      <w:r w:rsidR="00E5343D" w:rsidRPr="68B943CA">
        <w:rPr>
          <w:rFonts w:ascii="Open Sans" w:hAnsi="Open Sans" w:cs="Open Sans"/>
          <w:sz w:val="20"/>
          <w:szCs w:val="20"/>
        </w:rPr>
        <w:t>the</w:t>
      </w:r>
      <w:r w:rsidRPr="68B943CA">
        <w:rPr>
          <w:rFonts w:ascii="Open Sans" w:hAnsi="Open Sans" w:cs="Open Sans"/>
          <w:sz w:val="20"/>
          <w:szCs w:val="20"/>
        </w:rPr>
        <w:t xml:space="preserve"> project may </w:t>
      </w:r>
      <w:r w:rsidR="000E41E6" w:rsidRPr="68B943CA">
        <w:rPr>
          <w:rFonts w:ascii="Open Sans" w:hAnsi="Open Sans" w:cs="Open Sans"/>
          <w:sz w:val="20"/>
          <w:szCs w:val="20"/>
        </w:rPr>
        <w:t xml:space="preserve">naturally </w:t>
      </w:r>
      <w:r w:rsidRPr="68B943CA">
        <w:rPr>
          <w:rFonts w:ascii="Open Sans" w:hAnsi="Open Sans" w:cs="Open Sans"/>
          <w:sz w:val="20"/>
          <w:szCs w:val="20"/>
        </w:rPr>
        <w:t xml:space="preserve">build on </w:t>
      </w:r>
      <w:r w:rsidR="000E41E6" w:rsidRPr="68B943CA">
        <w:rPr>
          <w:rFonts w:ascii="Open Sans" w:hAnsi="Open Sans" w:cs="Open Sans"/>
          <w:sz w:val="20"/>
          <w:szCs w:val="20"/>
        </w:rPr>
        <w:t xml:space="preserve">an </w:t>
      </w:r>
      <w:r w:rsidR="00E5343D" w:rsidRPr="68B943CA">
        <w:rPr>
          <w:rFonts w:ascii="Open Sans" w:hAnsi="Open Sans" w:cs="Open Sans"/>
          <w:sz w:val="20"/>
          <w:szCs w:val="20"/>
        </w:rPr>
        <w:t>applicant</w:t>
      </w:r>
      <w:r w:rsidR="000E41E6" w:rsidRPr="68B943CA">
        <w:rPr>
          <w:rFonts w:ascii="Open Sans" w:hAnsi="Open Sans" w:cs="Open Sans"/>
          <w:sz w:val="20"/>
          <w:szCs w:val="20"/>
        </w:rPr>
        <w:t>’</w:t>
      </w:r>
      <w:r w:rsidR="00E5343D" w:rsidRPr="68B943CA">
        <w:rPr>
          <w:rFonts w:ascii="Open Sans" w:hAnsi="Open Sans" w:cs="Open Sans"/>
          <w:sz w:val="20"/>
          <w:szCs w:val="20"/>
        </w:rPr>
        <w:t>s</w:t>
      </w:r>
      <w:r w:rsidRPr="68B943CA">
        <w:rPr>
          <w:rFonts w:ascii="Open Sans" w:hAnsi="Open Sans" w:cs="Open Sans"/>
          <w:sz w:val="20"/>
          <w:szCs w:val="20"/>
        </w:rPr>
        <w:t xml:space="preserve"> PhD work, it must include</w:t>
      </w:r>
      <w:r w:rsidR="000E41E6" w:rsidRPr="68B943CA">
        <w:rPr>
          <w:rFonts w:ascii="Open Sans" w:hAnsi="Open Sans" w:cs="Open Sans"/>
          <w:sz w:val="20"/>
          <w:szCs w:val="20"/>
        </w:rPr>
        <w:t xml:space="preserve"> </w:t>
      </w:r>
      <w:r w:rsidRPr="68B943CA">
        <w:rPr>
          <w:rFonts w:ascii="Open Sans" w:hAnsi="Open Sans" w:cs="Open Sans"/>
          <w:sz w:val="20"/>
          <w:szCs w:val="20"/>
        </w:rPr>
        <w:t xml:space="preserve">substantive new </w:t>
      </w:r>
      <w:r w:rsidR="000E41E6" w:rsidRPr="68B943CA">
        <w:rPr>
          <w:rFonts w:ascii="Open Sans" w:hAnsi="Open Sans" w:cs="Open Sans"/>
          <w:sz w:val="20"/>
          <w:szCs w:val="20"/>
        </w:rPr>
        <w:t xml:space="preserve">and independent </w:t>
      </w:r>
      <w:r w:rsidRPr="68B943CA">
        <w:rPr>
          <w:rFonts w:ascii="Open Sans" w:hAnsi="Open Sans" w:cs="Open Sans"/>
          <w:sz w:val="20"/>
          <w:szCs w:val="20"/>
        </w:rPr>
        <w:t>research</w:t>
      </w:r>
      <w:r w:rsidR="000E41E6" w:rsidRPr="68B943CA">
        <w:rPr>
          <w:rFonts w:ascii="Open Sans" w:hAnsi="Open Sans" w:cs="Open Sans"/>
          <w:sz w:val="20"/>
          <w:szCs w:val="20"/>
        </w:rPr>
        <w:t xml:space="preserve"> </w:t>
      </w:r>
      <w:r w:rsidRPr="68B943CA">
        <w:rPr>
          <w:rFonts w:ascii="Open Sans" w:hAnsi="Open Sans" w:cs="Open Sans"/>
          <w:sz w:val="20"/>
          <w:szCs w:val="20"/>
        </w:rPr>
        <w:t xml:space="preserve">that demonstrates </w:t>
      </w:r>
      <w:r w:rsidR="00E5343D" w:rsidRPr="68B943CA">
        <w:rPr>
          <w:rFonts w:ascii="Open Sans" w:hAnsi="Open Sans" w:cs="Open Sans"/>
          <w:sz w:val="20"/>
          <w:szCs w:val="20"/>
        </w:rPr>
        <w:t>the candidate</w:t>
      </w:r>
      <w:r w:rsidR="6BEDBDC3" w:rsidRPr="68B943CA">
        <w:rPr>
          <w:rFonts w:ascii="Open Sans" w:hAnsi="Open Sans" w:cs="Open Sans"/>
          <w:sz w:val="20"/>
          <w:szCs w:val="20"/>
        </w:rPr>
        <w:t>’</w:t>
      </w:r>
      <w:r w:rsidR="00E5343D" w:rsidRPr="68B943CA">
        <w:rPr>
          <w:rFonts w:ascii="Open Sans" w:hAnsi="Open Sans" w:cs="Open Sans"/>
          <w:sz w:val="20"/>
          <w:szCs w:val="20"/>
        </w:rPr>
        <w:t>s</w:t>
      </w:r>
      <w:r w:rsidRPr="68B943CA">
        <w:rPr>
          <w:rFonts w:ascii="Open Sans" w:hAnsi="Open Sans" w:cs="Open Sans"/>
          <w:sz w:val="20"/>
          <w:szCs w:val="20"/>
        </w:rPr>
        <w:t xml:space="preserve"> potential to develop as an independent researcher.</w:t>
      </w:r>
    </w:p>
    <w:p w14:paraId="7AF187F4" w14:textId="03215A4C" w:rsidR="00EE30FD" w:rsidRPr="000F1C88" w:rsidRDefault="00EE30FD" w:rsidP="00012AE0">
      <w:pPr>
        <w:pStyle w:val="Heading3"/>
      </w:pPr>
      <w:r w:rsidRPr="0057262B">
        <w:t xml:space="preserve">Question 2: </w:t>
      </w:r>
      <w:r w:rsidR="00E5343D">
        <w:t>O</w:t>
      </w:r>
      <w:r w:rsidRPr="0057262B">
        <w:t xml:space="preserve">riginality of </w:t>
      </w:r>
      <w:r w:rsidR="00E5343D">
        <w:t xml:space="preserve">the </w:t>
      </w:r>
      <w:r w:rsidR="000E41E6">
        <w:t>R</w:t>
      </w:r>
      <w:r w:rsidR="000E41E6" w:rsidRPr="0057262B">
        <w:t xml:space="preserve">esearch </w:t>
      </w:r>
      <w:r w:rsidRPr="000F1C88">
        <w:t>(max 200 words)</w:t>
      </w:r>
    </w:p>
    <w:p w14:paraId="4E19ACFC" w14:textId="3AB11D3D" w:rsidR="00EE30FD" w:rsidRPr="0057262B" w:rsidRDefault="00EE30FD" w:rsidP="005114C5">
      <w:pPr>
        <w:jc w:val="both"/>
        <w:rPr>
          <w:rFonts w:ascii="Open Sans" w:hAnsi="Open Sans" w:cs="Open Sans"/>
          <w:color w:val="000000"/>
          <w:sz w:val="20"/>
          <w:szCs w:val="20"/>
          <w:shd w:val="clear" w:color="auto" w:fill="FFFFFF"/>
        </w:rPr>
      </w:pPr>
      <w:r w:rsidRPr="0057262B">
        <w:rPr>
          <w:rFonts w:ascii="Open Sans" w:hAnsi="Open Sans" w:cs="Open Sans"/>
          <w:color w:val="000000"/>
          <w:sz w:val="20"/>
          <w:szCs w:val="20"/>
          <w:shd w:val="clear" w:color="auto" w:fill="FFFFFF"/>
        </w:rPr>
        <w:t xml:space="preserve">In this section, </w:t>
      </w:r>
      <w:r w:rsidR="00E5343D">
        <w:rPr>
          <w:rFonts w:ascii="Open Sans" w:hAnsi="Open Sans" w:cs="Open Sans"/>
          <w:color w:val="000000"/>
          <w:sz w:val="20"/>
          <w:szCs w:val="20"/>
          <w:shd w:val="clear" w:color="auto" w:fill="FFFFFF"/>
        </w:rPr>
        <w:t>applicants</w:t>
      </w:r>
      <w:r w:rsidRPr="0057262B">
        <w:rPr>
          <w:rFonts w:ascii="Open Sans" w:hAnsi="Open Sans" w:cs="Open Sans"/>
          <w:color w:val="000000"/>
          <w:sz w:val="20"/>
          <w:szCs w:val="20"/>
          <w:shd w:val="clear" w:color="auto" w:fill="FFFFFF"/>
        </w:rPr>
        <w:t xml:space="preserve"> should highlight what makes </w:t>
      </w:r>
      <w:r w:rsidR="00E5343D">
        <w:rPr>
          <w:rFonts w:ascii="Open Sans" w:hAnsi="Open Sans" w:cs="Open Sans"/>
          <w:color w:val="000000"/>
          <w:sz w:val="20"/>
          <w:szCs w:val="20"/>
          <w:shd w:val="clear" w:color="auto" w:fill="FFFFFF"/>
        </w:rPr>
        <w:t>their</w:t>
      </w:r>
      <w:r w:rsidRPr="0057262B">
        <w:rPr>
          <w:rFonts w:ascii="Open Sans" w:hAnsi="Open Sans" w:cs="Open Sans"/>
          <w:color w:val="000000"/>
          <w:sz w:val="20"/>
          <w:szCs w:val="20"/>
          <w:shd w:val="clear" w:color="auto" w:fill="FFFFFF"/>
        </w:rPr>
        <w:t xml:space="preserve"> proposed research original, important and innovative. Consider:</w:t>
      </w:r>
    </w:p>
    <w:p w14:paraId="4A0E1D22" w14:textId="7F971658" w:rsidR="00EE30FD" w:rsidRPr="00D82C14" w:rsidRDefault="00EE30FD" w:rsidP="005114C5">
      <w:pPr>
        <w:numPr>
          <w:ilvl w:val="1"/>
          <w:numId w:val="16"/>
        </w:numPr>
        <w:spacing w:after="0"/>
        <w:jc w:val="both"/>
        <w:rPr>
          <w:rFonts w:ascii="Open Sans" w:hAnsi="Open Sans" w:cs="Open Sans"/>
          <w:sz w:val="20"/>
          <w:szCs w:val="20"/>
        </w:rPr>
      </w:pPr>
      <w:r w:rsidRPr="00D82C14">
        <w:rPr>
          <w:rFonts w:ascii="Open Sans" w:hAnsi="Open Sans" w:cs="Open Sans"/>
          <w:sz w:val="20"/>
          <w:szCs w:val="20"/>
        </w:rPr>
        <w:t xml:space="preserve">How </w:t>
      </w:r>
      <w:r w:rsidR="00E5343D">
        <w:rPr>
          <w:rFonts w:ascii="Open Sans" w:hAnsi="Open Sans" w:cs="Open Sans"/>
          <w:sz w:val="20"/>
          <w:szCs w:val="20"/>
        </w:rPr>
        <w:t>the</w:t>
      </w:r>
      <w:r w:rsidRPr="00D82C14">
        <w:rPr>
          <w:rFonts w:ascii="Open Sans" w:hAnsi="Open Sans" w:cs="Open Sans"/>
          <w:sz w:val="20"/>
          <w:szCs w:val="20"/>
        </w:rPr>
        <w:t xml:space="preserve"> project addresses a gap in current knowledge or practice</w:t>
      </w:r>
    </w:p>
    <w:p w14:paraId="1A80762C" w14:textId="249879F2" w:rsidR="00EE30FD" w:rsidRPr="00D82C14" w:rsidRDefault="00EE30FD" w:rsidP="005114C5">
      <w:pPr>
        <w:numPr>
          <w:ilvl w:val="1"/>
          <w:numId w:val="16"/>
        </w:numPr>
        <w:spacing w:after="0"/>
        <w:jc w:val="both"/>
        <w:rPr>
          <w:rFonts w:ascii="Open Sans" w:hAnsi="Open Sans" w:cs="Open Sans"/>
          <w:sz w:val="20"/>
          <w:szCs w:val="20"/>
        </w:rPr>
      </w:pPr>
      <w:r w:rsidRPr="00D82C14">
        <w:rPr>
          <w:rFonts w:ascii="Open Sans" w:hAnsi="Open Sans" w:cs="Open Sans"/>
          <w:sz w:val="20"/>
          <w:szCs w:val="20"/>
        </w:rPr>
        <w:t>Whether it introduces a novel methodology, theoretical framework, or application</w:t>
      </w:r>
    </w:p>
    <w:p w14:paraId="4D424123" w14:textId="609FFB74" w:rsidR="00EE30FD" w:rsidRPr="00D82C14" w:rsidRDefault="00EE30FD" w:rsidP="005114C5">
      <w:pPr>
        <w:numPr>
          <w:ilvl w:val="1"/>
          <w:numId w:val="16"/>
        </w:numPr>
        <w:spacing w:after="0"/>
        <w:jc w:val="both"/>
        <w:rPr>
          <w:rFonts w:ascii="Open Sans" w:hAnsi="Open Sans" w:cs="Open Sans"/>
          <w:sz w:val="20"/>
          <w:szCs w:val="20"/>
        </w:rPr>
      </w:pPr>
      <w:r w:rsidRPr="00D82C14">
        <w:rPr>
          <w:rFonts w:ascii="Open Sans" w:hAnsi="Open Sans" w:cs="Open Sans"/>
          <w:sz w:val="20"/>
          <w:szCs w:val="20"/>
        </w:rPr>
        <w:t xml:space="preserve">How it differs from or extends </w:t>
      </w:r>
      <w:r w:rsidR="00E5343D">
        <w:rPr>
          <w:rFonts w:ascii="Open Sans" w:hAnsi="Open Sans" w:cs="Open Sans"/>
          <w:sz w:val="20"/>
          <w:szCs w:val="20"/>
        </w:rPr>
        <w:t>the</w:t>
      </w:r>
      <w:r w:rsidRPr="00D82C14">
        <w:rPr>
          <w:rFonts w:ascii="Open Sans" w:hAnsi="Open Sans" w:cs="Open Sans"/>
          <w:sz w:val="20"/>
          <w:szCs w:val="20"/>
        </w:rPr>
        <w:t xml:space="preserve"> doctoral research in a meaningful way</w:t>
      </w:r>
    </w:p>
    <w:p w14:paraId="366ECB87" w14:textId="77777777" w:rsidR="000F1C88" w:rsidRPr="0057262B" w:rsidRDefault="000F1C88" w:rsidP="005114C5">
      <w:pPr>
        <w:spacing w:after="0"/>
        <w:ind w:left="1364"/>
        <w:jc w:val="both"/>
        <w:rPr>
          <w:rFonts w:ascii="Open Sans" w:hAnsi="Open Sans" w:cs="Open Sans"/>
          <w:color w:val="000000"/>
          <w:sz w:val="20"/>
          <w:szCs w:val="20"/>
          <w:shd w:val="clear" w:color="auto" w:fill="FFFFFF"/>
        </w:rPr>
      </w:pPr>
    </w:p>
    <w:p w14:paraId="01C9BCAD" w14:textId="3781C216" w:rsidR="00EE30FD" w:rsidRPr="0057262B" w:rsidRDefault="00E5343D" w:rsidP="005114C5">
      <w:pPr>
        <w:jc w:val="both"/>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Candidates</w:t>
      </w:r>
      <w:r w:rsidR="00EE30FD" w:rsidRPr="0057262B">
        <w:rPr>
          <w:rFonts w:ascii="Open Sans" w:hAnsi="Open Sans" w:cs="Open Sans"/>
          <w:color w:val="000000"/>
          <w:sz w:val="20"/>
          <w:szCs w:val="20"/>
          <w:shd w:val="clear" w:color="auto" w:fill="FFFFFF"/>
        </w:rPr>
        <w:t xml:space="preserve"> should also explain the potential for </w:t>
      </w:r>
      <w:r>
        <w:rPr>
          <w:rFonts w:ascii="Open Sans" w:hAnsi="Open Sans" w:cs="Open Sans"/>
          <w:color w:val="000000"/>
          <w:sz w:val="20"/>
          <w:szCs w:val="20"/>
          <w:shd w:val="clear" w:color="auto" w:fill="FFFFFF"/>
        </w:rPr>
        <w:t>their</w:t>
      </w:r>
      <w:r w:rsidR="00EE30FD" w:rsidRPr="0057262B">
        <w:rPr>
          <w:rFonts w:ascii="Open Sans" w:hAnsi="Open Sans" w:cs="Open Sans"/>
          <w:color w:val="000000"/>
          <w:sz w:val="20"/>
          <w:szCs w:val="20"/>
          <w:shd w:val="clear" w:color="auto" w:fill="FFFFFF"/>
        </w:rPr>
        <w:t xml:space="preserve"> research to </w:t>
      </w:r>
      <w:r w:rsidR="000E41E6">
        <w:rPr>
          <w:rFonts w:ascii="Open Sans" w:hAnsi="Open Sans" w:cs="Open Sans"/>
          <w:color w:val="000000"/>
          <w:sz w:val="20"/>
          <w:szCs w:val="20"/>
          <w:shd w:val="clear" w:color="auto" w:fill="FFFFFF"/>
        </w:rPr>
        <w:t>develop</w:t>
      </w:r>
      <w:r w:rsidR="00EE30FD" w:rsidRPr="0057262B">
        <w:rPr>
          <w:rFonts w:ascii="Open Sans" w:hAnsi="Open Sans" w:cs="Open Sans"/>
          <w:color w:val="000000"/>
          <w:sz w:val="20"/>
          <w:szCs w:val="20"/>
          <w:shd w:val="clear" w:color="auto" w:fill="FFFFFF"/>
        </w:rPr>
        <w:t xml:space="preserve"> new avenues of inquiry or collaboration with academic or industrial partners.</w:t>
      </w:r>
    </w:p>
    <w:p w14:paraId="63F10706" w14:textId="0861EED8" w:rsidR="00EE30FD" w:rsidRPr="000F1C88" w:rsidRDefault="00EE30FD" w:rsidP="00012AE0">
      <w:pPr>
        <w:pStyle w:val="Heading3"/>
      </w:pPr>
      <w:r w:rsidRPr="0057262B">
        <w:t xml:space="preserve">Question 3: Career </w:t>
      </w:r>
      <w:r w:rsidR="000E41E6">
        <w:t>D</w:t>
      </w:r>
      <w:r w:rsidR="000E41E6" w:rsidRPr="0057262B">
        <w:t xml:space="preserve">evelopment </w:t>
      </w:r>
      <w:r w:rsidRPr="000F1C88">
        <w:t>(max 200 words)</w:t>
      </w:r>
    </w:p>
    <w:p w14:paraId="29717742" w14:textId="7603D889" w:rsidR="00EE30FD" w:rsidRPr="0057262B" w:rsidRDefault="00A528B5" w:rsidP="005114C5">
      <w:pPr>
        <w:jc w:val="both"/>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Applicants should</w:t>
      </w:r>
      <w:r w:rsidR="00EE30FD" w:rsidRPr="0057262B">
        <w:rPr>
          <w:rFonts w:ascii="Open Sans" w:hAnsi="Open Sans" w:cs="Open Sans"/>
          <w:color w:val="000000"/>
          <w:sz w:val="20"/>
          <w:szCs w:val="20"/>
          <w:shd w:val="clear" w:color="auto" w:fill="FFFFFF"/>
        </w:rPr>
        <w:t xml:space="preserve"> describe how this project will support </w:t>
      </w:r>
      <w:r>
        <w:rPr>
          <w:rFonts w:ascii="Open Sans" w:hAnsi="Open Sans" w:cs="Open Sans"/>
          <w:color w:val="000000"/>
          <w:sz w:val="20"/>
          <w:szCs w:val="20"/>
          <w:shd w:val="clear" w:color="auto" w:fill="FFFFFF"/>
        </w:rPr>
        <w:t>their</w:t>
      </w:r>
      <w:r w:rsidR="00EE30FD" w:rsidRPr="0057262B">
        <w:rPr>
          <w:rFonts w:ascii="Open Sans" w:hAnsi="Open Sans" w:cs="Open Sans"/>
          <w:color w:val="000000"/>
          <w:sz w:val="20"/>
          <w:szCs w:val="20"/>
          <w:shd w:val="clear" w:color="auto" w:fill="FFFFFF"/>
        </w:rPr>
        <w:t xml:space="preserve"> development as an independent researcher. </w:t>
      </w:r>
      <w:r>
        <w:rPr>
          <w:rFonts w:ascii="Open Sans" w:hAnsi="Open Sans" w:cs="Open Sans"/>
          <w:color w:val="000000"/>
          <w:sz w:val="20"/>
          <w:szCs w:val="20"/>
          <w:shd w:val="clear" w:color="auto" w:fill="FFFFFF"/>
        </w:rPr>
        <w:t>This</w:t>
      </w:r>
      <w:r w:rsidR="00EE30FD" w:rsidRPr="0057262B">
        <w:rPr>
          <w:rFonts w:ascii="Open Sans" w:hAnsi="Open Sans" w:cs="Open Sans"/>
          <w:color w:val="000000"/>
          <w:sz w:val="20"/>
          <w:szCs w:val="20"/>
          <w:shd w:val="clear" w:color="auto" w:fill="FFFFFF"/>
        </w:rPr>
        <w:t xml:space="preserve"> might include:</w:t>
      </w:r>
    </w:p>
    <w:p w14:paraId="00F8D5FA" w14:textId="73CEC6B5" w:rsidR="00EE30FD" w:rsidRPr="00D82C14" w:rsidRDefault="00EE30FD" w:rsidP="005114C5">
      <w:pPr>
        <w:numPr>
          <w:ilvl w:val="1"/>
          <w:numId w:val="16"/>
        </w:numPr>
        <w:spacing w:after="0"/>
        <w:jc w:val="both"/>
        <w:rPr>
          <w:rFonts w:ascii="Open Sans" w:hAnsi="Open Sans" w:cs="Open Sans"/>
          <w:sz w:val="20"/>
          <w:szCs w:val="20"/>
        </w:rPr>
      </w:pPr>
      <w:r w:rsidRPr="00D82C14">
        <w:rPr>
          <w:rFonts w:ascii="Open Sans" w:hAnsi="Open Sans" w:cs="Open Sans"/>
          <w:sz w:val="20"/>
          <w:szCs w:val="20"/>
        </w:rPr>
        <w:t xml:space="preserve">Specific skills or expertise </w:t>
      </w:r>
      <w:r w:rsidR="00A528B5">
        <w:rPr>
          <w:rFonts w:ascii="Open Sans" w:hAnsi="Open Sans" w:cs="Open Sans"/>
          <w:sz w:val="20"/>
          <w:szCs w:val="20"/>
        </w:rPr>
        <w:t>they</w:t>
      </w:r>
      <w:r w:rsidRPr="00D82C14">
        <w:rPr>
          <w:rFonts w:ascii="Open Sans" w:hAnsi="Open Sans" w:cs="Open Sans"/>
          <w:sz w:val="20"/>
          <w:szCs w:val="20"/>
        </w:rPr>
        <w:t xml:space="preserve"> will gain (</w:t>
      </w:r>
      <w:r w:rsidR="00B308CD">
        <w:rPr>
          <w:rFonts w:ascii="Open Sans" w:hAnsi="Open Sans" w:cs="Open Sans"/>
          <w:sz w:val="20"/>
          <w:szCs w:val="20"/>
        </w:rPr>
        <w:t>for example</w:t>
      </w:r>
      <w:r w:rsidR="00727E49">
        <w:rPr>
          <w:rFonts w:ascii="Open Sans" w:hAnsi="Open Sans" w:cs="Open Sans"/>
          <w:sz w:val="20"/>
          <w:szCs w:val="20"/>
        </w:rPr>
        <w:t>,</w:t>
      </w:r>
      <w:r w:rsidRPr="00D82C14">
        <w:rPr>
          <w:rFonts w:ascii="Open Sans" w:hAnsi="Open Sans" w:cs="Open Sans"/>
          <w:sz w:val="20"/>
          <w:szCs w:val="20"/>
        </w:rPr>
        <w:t xml:space="preserve"> technical, methodological, leadership)</w:t>
      </w:r>
    </w:p>
    <w:p w14:paraId="653597BB" w14:textId="41BC597A" w:rsidR="00EE30FD" w:rsidRPr="00D82C14" w:rsidRDefault="00EE30FD" w:rsidP="005114C5">
      <w:pPr>
        <w:numPr>
          <w:ilvl w:val="1"/>
          <w:numId w:val="16"/>
        </w:numPr>
        <w:spacing w:after="0"/>
        <w:jc w:val="both"/>
        <w:rPr>
          <w:rFonts w:ascii="Open Sans" w:hAnsi="Open Sans" w:cs="Open Sans"/>
          <w:sz w:val="20"/>
          <w:szCs w:val="20"/>
        </w:rPr>
      </w:pPr>
      <w:r w:rsidRPr="00D82C14">
        <w:rPr>
          <w:rFonts w:ascii="Open Sans" w:hAnsi="Open Sans" w:cs="Open Sans"/>
          <w:sz w:val="20"/>
          <w:szCs w:val="20"/>
        </w:rPr>
        <w:lastRenderedPageBreak/>
        <w:t>Plans for dissemination (</w:t>
      </w:r>
      <w:r w:rsidR="00B308CD">
        <w:rPr>
          <w:rFonts w:ascii="Open Sans" w:hAnsi="Open Sans" w:cs="Open Sans"/>
          <w:sz w:val="20"/>
          <w:szCs w:val="20"/>
        </w:rPr>
        <w:t>for example</w:t>
      </w:r>
      <w:r w:rsidR="00727E49">
        <w:rPr>
          <w:rFonts w:ascii="Open Sans" w:hAnsi="Open Sans" w:cs="Open Sans"/>
          <w:sz w:val="20"/>
          <w:szCs w:val="20"/>
        </w:rPr>
        <w:t>,</w:t>
      </w:r>
      <w:r w:rsidRPr="00D82C14">
        <w:rPr>
          <w:rFonts w:ascii="Open Sans" w:hAnsi="Open Sans" w:cs="Open Sans"/>
          <w:sz w:val="20"/>
          <w:szCs w:val="20"/>
        </w:rPr>
        <w:t xml:space="preserve"> publications, conference presentations</w:t>
      </w:r>
      <w:r w:rsidR="00727E49">
        <w:rPr>
          <w:rFonts w:ascii="Open Sans" w:hAnsi="Open Sans" w:cs="Open Sans"/>
          <w:sz w:val="20"/>
          <w:szCs w:val="20"/>
        </w:rPr>
        <w:t>, outreach</w:t>
      </w:r>
      <w:r w:rsidRPr="00D82C14">
        <w:rPr>
          <w:rFonts w:ascii="Open Sans" w:hAnsi="Open Sans" w:cs="Open Sans"/>
          <w:sz w:val="20"/>
          <w:szCs w:val="20"/>
        </w:rPr>
        <w:t>)</w:t>
      </w:r>
    </w:p>
    <w:p w14:paraId="540ADED0" w14:textId="3DF0C98B" w:rsidR="00EE30FD" w:rsidRPr="00D82C14" w:rsidRDefault="00EE30FD" w:rsidP="005114C5">
      <w:pPr>
        <w:numPr>
          <w:ilvl w:val="1"/>
          <w:numId w:val="16"/>
        </w:numPr>
        <w:spacing w:after="0"/>
        <w:jc w:val="both"/>
        <w:rPr>
          <w:rFonts w:ascii="Open Sans" w:hAnsi="Open Sans" w:cs="Open Sans"/>
          <w:sz w:val="20"/>
          <w:szCs w:val="20"/>
        </w:rPr>
      </w:pPr>
      <w:r w:rsidRPr="00D82C14">
        <w:rPr>
          <w:rFonts w:ascii="Open Sans" w:hAnsi="Open Sans" w:cs="Open Sans"/>
          <w:sz w:val="20"/>
          <w:szCs w:val="20"/>
        </w:rPr>
        <w:t xml:space="preserve">How the project will position </w:t>
      </w:r>
      <w:r w:rsidR="00A528B5">
        <w:rPr>
          <w:rFonts w:ascii="Open Sans" w:hAnsi="Open Sans" w:cs="Open Sans"/>
          <w:sz w:val="20"/>
          <w:szCs w:val="20"/>
        </w:rPr>
        <w:t>them</w:t>
      </w:r>
      <w:r w:rsidRPr="00D82C14">
        <w:rPr>
          <w:rFonts w:ascii="Open Sans" w:hAnsi="Open Sans" w:cs="Open Sans"/>
          <w:sz w:val="20"/>
          <w:szCs w:val="20"/>
        </w:rPr>
        <w:t xml:space="preserve"> for future funding applications or academic posts</w:t>
      </w:r>
    </w:p>
    <w:p w14:paraId="4012BCDC" w14:textId="76984328" w:rsidR="00EE30FD" w:rsidRPr="00D82C14" w:rsidRDefault="00EE30FD" w:rsidP="005114C5">
      <w:pPr>
        <w:numPr>
          <w:ilvl w:val="1"/>
          <w:numId w:val="16"/>
        </w:numPr>
        <w:spacing w:after="0"/>
        <w:jc w:val="both"/>
        <w:rPr>
          <w:rFonts w:ascii="Open Sans" w:hAnsi="Open Sans" w:cs="Open Sans"/>
          <w:sz w:val="20"/>
          <w:szCs w:val="20"/>
        </w:rPr>
      </w:pPr>
      <w:r w:rsidRPr="00D82C14">
        <w:rPr>
          <w:rFonts w:ascii="Open Sans" w:hAnsi="Open Sans" w:cs="Open Sans"/>
          <w:sz w:val="20"/>
          <w:szCs w:val="20"/>
        </w:rPr>
        <w:t xml:space="preserve">Any planned collaborations, mentoring, or training that will support </w:t>
      </w:r>
      <w:r w:rsidR="00A528B5">
        <w:rPr>
          <w:rFonts w:ascii="Open Sans" w:hAnsi="Open Sans" w:cs="Open Sans"/>
          <w:sz w:val="20"/>
          <w:szCs w:val="20"/>
        </w:rPr>
        <w:t>their</w:t>
      </w:r>
      <w:r w:rsidRPr="00D82C14">
        <w:rPr>
          <w:rFonts w:ascii="Open Sans" w:hAnsi="Open Sans" w:cs="Open Sans"/>
          <w:sz w:val="20"/>
          <w:szCs w:val="20"/>
        </w:rPr>
        <w:t xml:space="preserve"> career trajectory</w:t>
      </w:r>
    </w:p>
    <w:p w14:paraId="30F3E129" w14:textId="77777777" w:rsidR="000F1C88" w:rsidRPr="0057262B" w:rsidRDefault="000F1C88" w:rsidP="005114C5">
      <w:pPr>
        <w:spacing w:after="0"/>
        <w:ind w:left="1364"/>
        <w:jc w:val="both"/>
        <w:rPr>
          <w:rFonts w:ascii="Open Sans" w:hAnsi="Open Sans" w:cs="Open Sans"/>
          <w:color w:val="000000"/>
          <w:sz w:val="20"/>
          <w:szCs w:val="20"/>
          <w:shd w:val="clear" w:color="auto" w:fill="FFFFFF"/>
        </w:rPr>
      </w:pPr>
    </w:p>
    <w:p w14:paraId="29E421F5" w14:textId="24A60F77" w:rsidR="00EE30FD" w:rsidRPr="0057262B" w:rsidRDefault="00A528B5" w:rsidP="005114C5">
      <w:pPr>
        <w:jc w:val="both"/>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Candidates should b</w:t>
      </w:r>
      <w:r w:rsidR="00EE30FD" w:rsidRPr="0057262B">
        <w:rPr>
          <w:rFonts w:ascii="Open Sans" w:hAnsi="Open Sans" w:cs="Open Sans"/>
          <w:color w:val="000000"/>
          <w:sz w:val="20"/>
          <w:szCs w:val="20"/>
          <w:shd w:val="clear" w:color="auto" w:fill="FFFFFF"/>
        </w:rPr>
        <w:t xml:space="preserve">e as specific as possible about how this opportunity will help </w:t>
      </w:r>
      <w:r>
        <w:rPr>
          <w:rFonts w:ascii="Open Sans" w:hAnsi="Open Sans" w:cs="Open Sans"/>
          <w:color w:val="000000"/>
          <w:sz w:val="20"/>
          <w:szCs w:val="20"/>
          <w:shd w:val="clear" w:color="auto" w:fill="FFFFFF"/>
        </w:rPr>
        <w:t>them to</w:t>
      </w:r>
      <w:r w:rsidR="00EE30FD" w:rsidRPr="0057262B">
        <w:rPr>
          <w:rFonts w:ascii="Open Sans" w:hAnsi="Open Sans" w:cs="Open Sans"/>
          <w:color w:val="000000"/>
          <w:sz w:val="20"/>
          <w:szCs w:val="20"/>
          <w:shd w:val="clear" w:color="auto" w:fill="FFFFFF"/>
        </w:rPr>
        <w:t xml:space="preserve"> take the next step in </w:t>
      </w:r>
      <w:r>
        <w:rPr>
          <w:rFonts w:ascii="Open Sans" w:hAnsi="Open Sans" w:cs="Open Sans"/>
          <w:color w:val="000000"/>
          <w:sz w:val="20"/>
          <w:szCs w:val="20"/>
          <w:shd w:val="clear" w:color="auto" w:fill="FFFFFF"/>
        </w:rPr>
        <w:t>their</w:t>
      </w:r>
      <w:r w:rsidR="00EE30FD" w:rsidRPr="0057262B">
        <w:rPr>
          <w:rFonts w:ascii="Open Sans" w:hAnsi="Open Sans" w:cs="Open Sans"/>
          <w:color w:val="000000"/>
          <w:sz w:val="20"/>
          <w:szCs w:val="20"/>
          <w:shd w:val="clear" w:color="auto" w:fill="FFFFFF"/>
        </w:rPr>
        <w:t xml:space="preserve"> </w:t>
      </w:r>
      <w:r w:rsidR="000E41E6">
        <w:rPr>
          <w:rFonts w:ascii="Open Sans" w:hAnsi="Open Sans" w:cs="Open Sans"/>
          <w:color w:val="000000"/>
          <w:sz w:val="20"/>
          <w:szCs w:val="20"/>
          <w:shd w:val="clear" w:color="auto" w:fill="FFFFFF"/>
        </w:rPr>
        <w:t xml:space="preserve">independent </w:t>
      </w:r>
      <w:r w:rsidR="00EE30FD" w:rsidRPr="0057262B">
        <w:rPr>
          <w:rFonts w:ascii="Open Sans" w:hAnsi="Open Sans" w:cs="Open Sans"/>
          <w:color w:val="000000"/>
          <w:sz w:val="20"/>
          <w:szCs w:val="20"/>
          <w:shd w:val="clear" w:color="auto" w:fill="FFFFFF"/>
        </w:rPr>
        <w:t>research career.</w:t>
      </w:r>
    </w:p>
    <w:p w14:paraId="478DCB98" w14:textId="38FF46A1" w:rsidR="00EE30FD" w:rsidRPr="0057262B" w:rsidRDefault="00EE30FD" w:rsidP="00012AE0">
      <w:pPr>
        <w:pStyle w:val="Heading3"/>
      </w:pPr>
      <w:r w:rsidRPr="0057262B">
        <w:t xml:space="preserve">Question 4: Track Record </w:t>
      </w:r>
      <w:r w:rsidRPr="000F1C88">
        <w:t>(max 200 words)</w:t>
      </w:r>
    </w:p>
    <w:p w14:paraId="1709D70E" w14:textId="18FEBC84" w:rsidR="00EE30FD" w:rsidRPr="0057262B" w:rsidRDefault="00E14FBE" w:rsidP="005114C5">
      <w:pPr>
        <w:jc w:val="both"/>
        <w:rPr>
          <w:rFonts w:ascii="Open Sans" w:hAnsi="Open Sans" w:cs="Open Sans"/>
          <w:sz w:val="20"/>
          <w:szCs w:val="20"/>
        </w:rPr>
      </w:pPr>
      <w:r>
        <w:rPr>
          <w:rFonts w:ascii="Open Sans" w:hAnsi="Open Sans" w:cs="Open Sans"/>
          <w:sz w:val="20"/>
          <w:szCs w:val="20"/>
        </w:rPr>
        <w:t>Applicants</w:t>
      </w:r>
      <w:r w:rsidR="00A528B5">
        <w:rPr>
          <w:rFonts w:ascii="Open Sans" w:hAnsi="Open Sans" w:cs="Open Sans"/>
          <w:sz w:val="20"/>
          <w:szCs w:val="20"/>
        </w:rPr>
        <w:t xml:space="preserve"> should use</w:t>
      </w:r>
      <w:r w:rsidR="00EE30FD" w:rsidRPr="0057262B">
        <w:rPr>
          <w:rFonts w:ascii="Open Sans" w:hAnsi="Open Sans" w:cs="Open Sans"/>
          <w:sz w:val="20"/>
          <w:szCs w:val="20"/>
        </w:rPr>
        <w:t xml:space="preserve"> this section to provide a concise summary of </w:t>
      </w:r>
      <w:r w:rsidR="00A528B5">
        <w:rPr>
          <w:rFonts w:ascii="Open Sans" w:hAnsi="Open Sans" w:cs="Open Sans"/>
          <w:sz w:val="20"/>
          <w:szCs w:val="20"/>
        </w:rPr>
        <w:t>their</w:t>
      </w:r>
      <w:r w:rsidR="00EE30FD" w:rsidRPr="0057262B">
        <w:rPr>
          <w:rFonts w:ascii="Open Sans" w:hAnsi="Open Sans" w:cs="Open Sans"/>
          <w:sz w:val="20"/>
          <w:szCs w:val="20"/>
        </w:rPr>
        <w:t xml:space="preserve"> relevant experience to date</w:t>
      </w:r>
      <w:r w:rsidR="008D74D4">
        <w:rPr>
          <w:rFonts w:ascii="Open Sans" w:hAnsi="Open Sans" w:cs="Open Sans"/>
          <w:sz w:val="20"/>
          <w:szCs w:val="20"/>
        </w:rPr>
        <w:t>, and where relevant indicate how this will support them to carry out their proposed programme of research</w:t>
      </w:r>
      <w:r w:rsidR="00EE30FD" w:rsidRPr="0057262B">
        <w:rPr>
          <w:rFonts w:ascii="Open Sans" w:hAnsi="Open Sans" w:cs="Open Sans"/>
          <w:sz w:val="20"/>
          <w:szCs w:val="20"/>
        </w:rPr>
        <w:t>. This may include:</w:t>
      </w:r>
    </w:p>
    <w:p w14:paraId="6F8BFE43" w14:textId="4723615A" w:rsidR="00EE30FD" w:rsidRPr="0057262B"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Peer-reviewed publications or other research outputs</w:t>
      </w:r>
    </w:p>
    <w:p w14:paraId="68A649CC" w14:textId="507B3AC8" w:rsidR="00EE30FD" w:rsidRPr="0057262B"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Previous academic or research positions</w:t>
      </w:r>
    </w:p>
    <w:p w14:paraId="4E6A01E2" w14:textId="31ED02D3" w:rsidR="00EE30FD" w:rsidRPr="0057262B"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Industrial placements, internships, or collaborations</w:t>
      </w:r>
    </w:p>
    <w:p w14:paraId="53D70EB8" w14:textId="64392FA5" w:rsidR="00EE30FD" w:rsidRPr="0057262B"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Awards, grants, or fellowships</w:t>
      </w:r>
    </w:p>
    <w:p w14:paraId="7C5C9DF4" w14:textId="47EC9E2E" w:rsidR="00EE30FD" w:rsidRDefault="00EE30FD"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Contributions to academic communities (</w:t>
      </w:r>
      <w:r w:rsidR="00F239A4">
        <w:rPr>
          <w:rFonts w:ascii="Open Sans" w:hAnsi="Open Sans" w:cs="Open Sans"/>
          <w:sz w:val="20"/>
          <w:szCs w:val="20"/>
        </w:rPr>
        <w:t>for example</w:t>
      </w:r>
      <w:r w:rsidR="006712E7">
        <w:rPr>
          <w:rFonts w:ascii="Open Sans" w:hAnsi="Open Sans" w:cs="Open Sans"/>
          <w:sz w:val="20"/>
          <w:szCs w:val="20"/>
        </w:rPr>
        <w:t>,</w:t>
      </w:r>
      <w:r w:rsidRPr="0057262B">
        <w:rPr>
          <w:rFonts w:ascii="Open Sans" w:hAnsi="Open Sans" w:cs="Open Sans"/>
          <w:sz w:val="20"/>
          <w:szCs w:val="20"/>
        </w:rPr>
        <w:t xml:space="preserve"> conference organisation, peer review, outreach).</w:t>
      </w:r>
    </w:p>
    <w:p w14:paraId="528059BD" w14:textId="77777777" w:rsidR="000F1C88" w:rsidRPr="0057262B" w:rsidRDefault="000F1C88" w:rsidP="006F6F5B">
      <w:pPr>
        <w:spacing w:after="0"/>
        <w:jc w:val="both"/>
        <w:rPr>
          <w:rFonts w:ascii="Open Sans" w:hAnsi="Open Sans" w:cs="Open Sans"/>
          <w:sz w:val="20"/>
          <w:szCs w:val="20"/>
        </w:rPr>
      </w:pPr>
    </w:p>
    <w:p w14:paraId="0824962D" w14:textId="48119F8D" w:rsidR="00EE30FD" w:rsidRPr="0057262B" w:rsidRDefault="00E14FBE" w:rsidP="005114C5">
      <w:pPr>
        <w:jc w:val="both"/>
        <w:rPr>
          <w:rFonts w:ascii="Open Sans" w:hAnsi="Open Sans" w:cs="Open Sans"/>
          <w:sz w:val="20"/>
          <w:szCs w:val="20"/>
        </w:rPr>
      </w:pPr>
      <w:r>
        <w:rPr>
          <w:rFonts w:ascii="Open Sans" w:hAnsi="Open Sans" w:cs="Open Sans"/>
          <w:sz w:val="20"/>
          <w:szCs w:val="20"/>
        </w:rPr>
        <w:t>Applicants should f</w:t>
      </w:r>
      <w:r w:rsidR="00EE30FD" w:rsidRPr="0057262B">
        <w:rPr>
          <w:rFonts w:ascii="Open Sans" w:hAnsi="Open Sans" w:cs="Open Sans"/>
          <w:sz w:val="20"/>
          <w:szCs w:val="20"/>
        </w:rPr>
        <w:t xml:space="preserve">ocus on achievements that demonstrate </w:t>
      </w:r>
      <w:r>
        <w:rPr>
          <w:rFonts w:ascii="Open Sans" w:hAnsi="Open Sans" w:cs="Open Sans"/>
          <w:sz w:val="20"/>
          <w:szCs w:val="20"/>
        </w:rPr>
        <w:t>their</w:t>
      </w:r>
      <w:r w:rsidR="00EE30FD" w:rsidRPr="0057262B">
        <w:rPr>
          <w:rFonts w:ascii="Open Sans" w:hAnsi="Open Sans" w:cs="Open Sans"/>
          <w:sz w:val="20"/>
          <w:szCs w:val="20"/>
        </w:rPr>
        <w:t xml:space="preserve"> readiness to lead an independent research project.</w:t>
      </w:r>
    </w:p>
    <w:p w14:paraId="5CA41D2E" w14:textId="7B692FBC" w:rsidR="00EE30FD" w:rsidRPr="0057262B" w:rsidRDefault="00EE30FD" w:rsidP="00012AE0">
      <w:pPr>
        <w:pStyle w:val="Heading2"/>
      </w:pPr>
      <w:r w:rsidRPr="0057262B">
        <w:t>CV</w:t>
      </w:r>
    </w:p>
    <w:p w14:paraId="147696A9" w14:textId="5ADD4377" w:rsidR="00EE30FD" w:rsidRPr="0057262B" w:rsidRDefault="00EE30FD" w:rsidP="005114C5">
      <w:pPr>
        <w:spacing w:before="240"/>
        <w:jc w:val="both"/>
        <w:rPr>
          <w:rFonts w:ascii="Open Sans" w:hAnsi="Open Sans" w:cs="Open Sans"/>
          <w:sz w:val="20"/>
          <w:szCs w:val="20"/>
        </w:rPr>
      </w:pPr>
      <w:r w:rsidRPr="0057262B">
        <w:rPr>
          <w:rFonts w:ascii="Open Sans" w:hAnsi="Open Sans" w:cs="Open Sans"/>
          <w:sz w:val="20"/>
          <w:szCs w:val="20"/>
        </w:rPr>
        <w:t>Applicants are required to submit a</w:t>
      </w:r>
      <w:r w:rsidR="000E41E6">
        <w:rPr>
          <w:rFonts w:ascii="Open Sans" w:hAnsi="Open Sans" w:cs="Open Sans"/>
          <w:sz w:val="20"/>
          <w:szCs w:val="20"/>
        </w:rPr>
        <w:t xml:space="preserve"> </w:t>
      </w:r>
      <w:r w:rsidRPr="00AE4D56">
        <w:rPr>
          <w:rFonts w:ascii="Open Sans" w:hAnsi="Open Sans" w:cs="Open Sans"/>
          <w:sz w:val="20"/>
          <w:szCs w:val="20"/>
        </w:rPr>
        <w:t>current CV</w:t>
      </w:r>
      <w:r w:rsidR="0093769E">
        <w:rPr>
          <w:rFonts w:ascii="Open Sans" w:hAnsi="Open Sans" w:cs="Open Sans"/>
          <w:sz w:val="20"/>
          <w:szCs w:val="20"/>
        </w:rPr>
        <w:t xml:space="preserve"> </w:t>
      </w:r>
      <w:r w:rsidRPr="0057262B">
        <w:rPr>
          <w:rFonts w:ascii="Open Sans" w:hAnsi="Open Sans" w:cs="Open Sans"/>
          <w:sz w:val="20"/>
          <w:szCs w:val="20"/>
        </w:rPr>
        <w:t>as part of their application</w:t>
      </w:r>
      <w:r w:rsidR="0093769E">
        <w:rPr>
          <w:rFonts w:ascii="Open Sans" w:hAnsi="Open Sans" w:cs="Open Sans"/>
          <w:sz w:val="20"/>
          <w:szCs w:val="20"/>
        </w:rPr>
        <w:t xml:space="preserve"> (</w:t>
      </w:r>
      <w:r w:rsidR="0093769E" w:rsidRPr="00A86F05">
        <w:rPr>
          <w:rFonts w:ascii="Open Sans" w:hAnsi="Open Sans" w:cs="Open Sans"/>
          <w:sz w:val="20"/>
          <w:szCs w:val="20"/>
        </w:rPr>
        <w:t>maximum 4</w:t>
      </w:r>
      <w:r w:rsidR="0093769E">
        <w:rPr>
          <w:rFonts w:ascii="Open Sans" w:hAnsi="Open Sans" w:cs="Open Sans"/>
          <w:sz w:val="20"/>
          <w:szCs w:val="20"/>
        </w:rPr>
        <w:t xml:space="preserve"> pages)</w:t>
      </w:r>
      <w:r w:rsidRPr="0057262B">
        <w:rPr>
          <w:rFonts w:ascii="Open Sans" w:hAnsi="Open Sans" w:cs="Open Sans"/>
          <w:sz w:val="20"/>
          <w:szCs w:val="20"/>
        </w:rPr>
        <w:t xml:space="preserve">. This should provide a clear overview of </w:t>
      </w:r>
      <w:r w:rsidR="00E14FBE">
        <w:rPr>
          <w:rFonts w:ascii="Open Sans" w:hAnsi="Open Sans" w:cs="Open Sans"/>
          <w:sz w:val="20"/>
          <w:szCs w:val="20"/>
        </w:rPr>
        <w:t>their</w:t>
      </w:r>
      <w:r w:rsidRPr="0057262B">
        <w:rPr>
          <w:rFonts w:ascii="Open Sans" w:hAnsi="Open Sans" w:cs="Open Sans"/>
          <w:sz w:val="20"/>
          <w:szCs w:val="20"/>
        </w:rPr>
        <w:t xml:space="preserve"> academic background, research experience, and any other relevant achievements to date.</w:t>
      </w:r>
    </w:p>
    <w:p w14:paraId="6D25758B" w14:textId="1F5A49EF" w:rsidR="00EE30FD" w:rsidRPr="0057262B" w:rsidRDefault="000E41E6" w:rsidP="00012AE0">
      <w:pPr>
        <w:pStyle w:val="Heading2"/>
      </w:pPr>
      <w:r w:rsidRPr="0057262B">
        <w:t xml:space="preserve">Head of School </w:t>
      </w:r>
      <w:r w:rsidR="00EE30FD" w:rsidRPr="0057262B">
        <w:t xml:space="preserve">Statement of Support </w:t>
      </w:r>
      <w:r>
        <w:t>F</w:t>
      </w:r>
      <w:r w:rsidR="00EE30FD" w:rsidRPr="0057262B">
        <w:t>orm</w:t>
      </w:r>
    </w:p>
    <w:p w14:paraId="6FACB1AA" w14:textId="55BF3CAD" w:rsidR="00EE30FD" w:rsidRPr="0057262B" w:rsidRDefault="000E41E6" w:rsidP="005114C5">
      <w:pPr>
        <w:spacing w:before="240"/>
        <w:jc w:val="both"/>
        <w:rPr>
          <w:rFonts w:ascii="Open Sans" w:hAnsi="Open Sans" w:cs="Open Sans"/>
          <w:sz w:val="20"/>
          <w:szCs w:val="20"/>
        </w:rPr>
      </w:pPr>
      <w:r>
        <w:rPr>
          <w:rFonts w:ascii="Open Sans" w:hAnsi="Open Sans" w:cs="Open Sans"/>
          <w:sz w:val="20"/>
          <w:szCs w:val="20"/>
        </w:rPr>
        <w:t xml:space="preserve">The </w:t>
      </w:r>
      <w:r w:rsidR="009C005A">
        <w:rPr>
          <w:rFonts w:ascii="Open Sans" w:hAnsi="Open Sans" w:cs="Open Sans"/>
          <w:sz w:val="20"/>
          <w:szCs w:val="20"/>
        </w:rPr>
        <w:t>applicant</w:t>
      </w:r>
      <w:r w:rsidR="007C7650">
        <w:rPr>
          <w:rFonts w:ascii="Open Sans" w:hAnsi="Open Sans" w:cs="Open Sans"/>
          <w:sz w:val="20"/>
          <w:szCs w:val="20"/>
        </w:rPr>
        <w:t xml:space="preserve"> must obtain approval from the </w:t>
      </w:r>
      <w:r w:rsidR="00EE30FD" w:rsidRPr="0057262B">
        <w:rPr>
          <w:rFonts w:ascii="Open Sans" w:hAnsi="Open Sans" w:cs="Open Sans"/>
          <w:sz w:val="20"/>
          <w:szCs w:val="20"/>
        </w:rPr>
        <w:t>Head of School</w:t>
      </w:r>
      <w:r>
        <w:rPr>
          <w:rFonts w:ascii="Open Sans" w:hAnsi="Open Sans" w:cs="Open Sans"/>
          <w:sz w:val="20"/>
          <w:szCs w:val="20"/>
        </w:rPr>
        <w:t>,</w:t>
      </w:r>
      <w:r w:rsidR="00EE30FD" w:rsidRPr="0057262B">
        <w:rPr>
          <w:rFonts w:ascii="Open Sans" w:hAnsi="Open Sans" w:cs="Open Sans"/>
          <w:sz w:val="20"/>
          <w:szCs w:val="20"/>
        </w:rPr>
        <w:t xml:space="preserve"> </w:t>
      </w:r>
      <w:r>
        <w:rPr>
          <w:rFonts w:ascii="Open Sans" w:hAnsi="Open Sans" w:cs="Open Sans"/>
          <w:sz w:val="20"/>
          <w:szCs w:val="20"/>
        </w:rPr>
        <w:t xml:space="preserve">within which the </w:t>
      </w:r>
      <w:r w:rsidR="009C005A">
        <w:rPr>
          <w:rFonts w:ascii="Open Sans" w:hAnsi="Open Sans" w:cs="Open Sans"/>
          <w:sz w:val="20"/>
          <w:szCs w:val="20"/>
        </w:rPr>
        <w:t xml:space="preserve">applicant </w:t>
      </w:r>
      <w:r>
        <w:rPr>
          <w:rFonts w:ascii="Open Sans" w:hAnsi="Open Sans" w:cs="Open Sans"/>
          <w:sz w:val="20"/>
          <w:szCs w:val="20"/>
        </w:rPr>
        <w:t>would carry out their Postdoctoral Pathway research</w:t>
      </w:r>
      <w:r w:rsidR="007C7650">
        <w:rPr>
          <w:rFonts w:ascii="Open Sans" w:hAnsi="Open Sans" w:cs="Open Sans"/>
          <w:sz w:val="20"/>
          <w:szCs w:val="20"/>
        </w:rPr>
        <w:t>. The Head of School should</w:t>
      </w:r>
      <w:r w:rsidR="00EE30FD" w:rsidRPr="0057262B">
        <w:rPr>
          <w:rFonts w:ascii="Open Sans" w:hAnsi="Open Sans" w:cs="Open Sans"/>
          <w:sz w:val="20"/>
          <w:szCs w:val="20"/>
        </w:rPr>
        <w:t xml:space="preserve"> complete </w:t>
      </w:r>
      <w:r w:rsidR="00C144A7">
        <w:rPr>
          <w:rFonts w:ascii="Open Sans" w:hAnsi="Open Sans" w:cs="Open Sans"/>
          <w:sz w:val="20"/>
          <w:szCs w:val="20"/>
        </w:rPr>
        <w:t>the</w:t>
      </w:r>
      <w:r w:rsidR="00EE30FD" w:rsidRPr="0057262B">
        <w:rPr>
          <w:rFonts w:ascii="Open Sans" w:hAnsi="Open Sans" w:cs="Open Sans"/>
          <w:sz w:val="20"/>
          <w:szCs w:val="20"/>
        </w:rPr>
        <w:t xml:space="preserve"> short ‘Statement of Support’ </w:t>
      </w:r>
      <w:r w:rsidR="00315C52">
        <w:rPr>
          <w:rFonts w:ascii="Open Sans" w:hAnsi="Open Sans" w:cs="Open Sans"/>
          <w:sz w:val="20"/>
          <w:szCs w:val="20"/>
        </w:rPr>
        <w:t>form</w:t>
      </w:r>
      <w:r w:rsidR="00EE30FD" w:rsidRPr="0057262B">
        <w:rPr>
          <w:rFonts w:ascii="Open Sans" w:hAnsi="Open Sans" w:cs="Open Sans"/>
          <w:sz w:val="20"/>
          <w:szCs w:val="20"/>
        </w:rPr>
        <w:t xml:space="preserve"> for </w:t>
      </w:r>
      <w:r w:rsidR="00B86B53">
        <w:rPr>
          <w:rFonts w:ascii="Open Sans" w:hAnsi="Open Sans" w:cs="Open Sans"/>
          <w:sz w:val="20"/>
          <w:szCs w:val="20"/>
        </w:rPr>
        <w:t>the</w:t>
      </w:r>
      <w:r w:rsidR="00EE30FD" w:rsidRPr="0057262B">
        <w:rPr>
          <w:rFonts w:ascii="Open Sans" w:hAnsi="Open Sans" w:cs="Open Sans"/>
          <w:sz w:val="20"/>
          <w:szCs w:val="20"/>
        </w:rPr>
        <w:t xml:space="preserve"> candidate. Should there be more than one applicant to a particular School, Heads may be asked to rank candidates.</w:t>
      </w:r>
    </w:p>
    <w:p w14:paraId="1BE84FD0" w14:textId="026DE723" w:rsidR="00EE30FD" w:rsidRPr="0057262B" w:rsidRDefault="00EE30FD" w:rsidP="005114C5">
      <w:pPr>
        <w:spacing w:before="240"/>
        <w:jc w:val="both"/>
        <w:rPr>
          <w:rFonts w:ascii="Open Sans" w:hAnsi="Open Sans" w:cs="Open Sans"/>
          <w:sz w:val="20"/>
          <w:szCs w:val="20"/>
        </w:rPr>
      </w:pPr>
      <w:r w:rsidRPr="0057262B">
        <w:rPr>
          <w:rFonts w:ascii="Open Sans" w:hAnsi="Open Sans" w:cs="Open Sans"/>
          <w:sz w:val="20"/>
          <w:szCs w:val="20"/>
        </w:rPr>
        <w:t xml:space="preserve">No application will be considered without the endorsement of a Head of School. The Head of School Statement of Support </w:t>
      </w:r>
      <w:r w:rsidR="00315C52">
        <w:rPr>
          <w:rFonts w:ascii="Open Sans" w:hAnsi="Open Sans" w:cs="Open Sans"/>
          <w:sz w:val="20"/>
          <w:szCs w:val="20"/>
        </w:rPr>
        <w:t>form</w:t>
      </w:r>
      <w:r w:rsidRPr="0057262B">
        <w:rPr>
          <w:rFonts w:ascii="Open Sans" w:hAnsi="Open Sans" w:cs="Open Sans"/>
          <w:sz w:val="20"/>
          <w:szCs w:val="20"/>
        </w:rPr>
        <w:t xml:space="preserve"> is included with the application documents.</w:t>
      </w:r>
    </w:p>
    <w:p w14:paraId="7FCF92B1" w14:textId="754F518F" w:rsidR="0086078E" w:rsidRPr="0057262B" w:rsidRDefault="0086078E" w:rsidP="00012AE0">
      <w:pPr>
        <w:pStyle w:val="Heading2"/>
      </w:pPr>
      <w:r w:rsidRPr="0057262B">
        <w:t xml:space="preserve">Supervisor Statement </w:t>
      </w:r>
      <w:r w:rsidR="000E41E6">
        <w:t>F</w:t>
      </w:r>
      <w:r w:rsidR="000E41E6" w:rsidRPr="0057262B">
        <w:t>orm</w:t>
      </w:r>
    </w:p>
    <w:p w14:paraId="4283DDB9" w14:textId="7DFA9188" w:rsidR="00CB5151" w:rsidRPr="0057262B" w:rsidRDefault="0086078E" w:rsidP="005114C5">
      <w:pPr>
        <w:jc w:val="both"/>
        <w:rPr>
          <w:rFonts w:ascii="Open Sans" w:hAnsi="Open Sans" w:cs="Open Sans"/>
          <w:sz w:val="20"/>
          <w:szCs w:val="20"/>
        </w:rPr>
      </w:pPr>
      <w:r w:rsidRPr="0057262B">
        <w:rPr>
          <w:rFonts w:ascii="Open Sans" w:hAnsi="Open Sans" w:cs="Open Sans"/>
          <w:sz w:val="20"/>
          <w:szCs w:val="20"/>
        </w:rPr>
        <w:t>This form is only necessary if the candidate has not yet submitted their thesis. This form should be completed by the applicant’s PhD Supervisor, confirming that the candidate will be able to submit their thesis within the required timeline and that submission will take place no later than 31</w:t>
      </w:r>
      <w:r w:rsidRPr="0057262B">
        <w:rPr>
          <w:rFonts w:ascii="Open Sans" w:hAnsi="Open Sans" w:cs="Open Sans"/>
          <w:sz w:val="20"/>
          <w:szCs w:val="20"/>
          <w:vertAlign w:val="superscript"/>
        </w:rPr>
        <w:t>st</w:t>
      </w:r>
      <w:r w:rsidRPr="0057262B">
        <w:rPr>
          <w:rFonts w:ascii="Open Sans" w:hAnsi="Open Sans" w:cs="Open Sans"/>
          <w:sz w:val="20"/>
          <w:szCs w:val="20"/>
        </w:rPr>
        <w:t xml:space="preserve"> January 202</w:t>
      </w:r>
      <w:r w:rsidR="00347CB7">
        <w:rPr>
          <w:rFonts w:ascii="Open Sans" w:hAnsi="Open Sans" w:cs="Open Sans"/>
          <w:sz w:val="20"/>
          <w:szCs w:val="20"/>
        </w:rPr>
        <w:t>7</w:t>
      </w:r>
      <w:r w:rsidRPr="0057262B">
        <w:rPr>
          <w:rFonts w:ascii="Open Sans" w:hAnsi="Open Sans" w:cs="Open Sans"/>
          <w:sz w:val="20"/>
          <w:szCs w:val="20"/>
        </w:rPr>
        <w:t>.</w:t>
      </w:r>
    </w:p>
    <w:p w14:paraId="124E05D5" w14:textId="1DCFF859" w:rsidR="00CB5151" w:rsidRPr="0057262B" w:rsidRDefault="00CB5151" w:rsidP="00012AE0">
      <w:pPr>
        <w:pStyle w:val="Heading2"/>
      </w:pPr>
      <w:r w:rsidRPr="0057262B">
        <w:t xml:space="preserve">Special Circumstances </w:t>
      </w:r>
      <w:r w:rsidR="000E41E6">
        <w:t>F</w:t>
      </w:r>
      <w:r w:rsidR="000E41E6" w:rsidRPr="0057262B">
        <w:t xml:space="preserve">orm </w:t>
      </w:r>
      <w:r w:rsidRPr="000F1C88">
        <w:t>(</w:t>
      </w:r>
      <w:r w:rsidR="000F1C88">
        <w:t xml:space="preserve">max </w:t>
      </w:r>
      <w:r w:rsidRPr="000F1C88">
        <w:t>200 words)</w:t>
      </w:r>
    </w:p>
    <w:p w14:paraId="56426836" w14:textId="4C49914F" w:rsidR="00CB5151" w:rsidRPr="0057262B" w:rsidRDefault="00CB5151" w:rsidP="005114C5">
      <w:pPr>
        <w:spacing w:before="120"/>
        <w:ind w:right="-20"/>
        <w:jc w:val="both"/>
        <w:rPr>
          <w:rFonts w:ascii="Open Sans" w:eastAsia="Calibri" w:hAnsi="Open Sans" w:cs="Open Sans"/>
          <w:sz w:val="20"/>
          <w:szCs w:val="20"/>
        </w:rPr>
      </w:pPr>
      <w:r w:rsidRPr="0057262B">
        <w:rPr>
          <w:rFonts w:ascii="Open Sans" w:eastAsia="Calibri" w:hAnsi="Open Sans" w:cs="Open Sans"/>
          <w:sz w:val="20"/>
          <w:szCs w:val="20"/>
        </w:rPr>
        <w:t>Applicants have the opportunity to highlight to us any circumstances that</w:t>
      </w:r>
      <w:r w:rsidR="00347CB7">
        <w:rPr>
          <w:rFonts w:ascii="Open Sans" w:eastAsia="Calibri" w:hAnsi="Open Sans" w:cs="Open Sans"/>
          <w:sz w:val="20"/>
          <w:szCs w:val="20"/>
        </w:rPr>
        <w:t xml:space="preserve"> they wish the panel to take into account</w:t>
      </w:r>
      <w:r w:rsidR="00706351">
        <w:rPr>
          <w:rFonts w:ascii="Open Sans" w:eastAsia="Calibri" w:hAnsi="Open Sans" w:cs="Open Sans"/>
          <w:sz w:val="20"/>
          <w:szCs w:val="20"/>
        </w:rPr>
        <w:t xml:space="preserve"> when assessing</w:t>
      </w:r>
      <w:r w:rsidRPr="0057262B">
        <w:rPr>
          <w:rFonts w:ascii="Open Sans" w:eastAsia="Calibri" w:hAnsi="Open Sans" w:cs="Open Sans"/>
          <w:sz w:val="20"/>
          <w:szCs w:val="20"/>
        </w:rPr>
        <w:t xml:space="preserve"> </w:t>
      </w:r>
      <w:r w:rsidR="000E41E6">
        <w:rPr>
          <w:rFonts w:ascii="Open Sans" w:eastAsia="Calibri" w:hAnsi="Open Sans" w:cs="Open Sans"/>
          <w:sz w:val="20"/>
          <w:szCs w:val="20"/>
        </w:rPr>
        <w:t xml:space="preserve">an </w:t>
      </w:r>
      <w:r w:rsidRPr="0057262B">
        <w:rPr>
          <w:rFonts w:ascii="Open Sans" w:eastAsia="Calibri" w:hAnsi="Open Sans" w:cs="Open Sans"/>
          <w:sz w:val="20"/>
          <w:szCs w:val="20"/>
        </w:rPr>
        <w:t>application. We invite applicants to share special circumstances with the aim to nurture equality and inclusion and to minimise bias.</w:t>
      </w:r>
    </w:p>
    <w:p w14:paraId="633C49D5" w14:textId="0E4378AC" w:rsidR="0086078E" w:rsidRDefault="00CB5151" w:rsidP="005114C5">
      <w:pPr>
        <w:jc w:val="both"/>
        <w:rPr>
          <w:rFonts w:ascii="Open Sans" w:eastAsia="Calibri" w:hAnsi="Open Sans" w:cs="Open Sans"/>
          <w:sz w:val="20"/>
          <w:szCs w:val="20"/>
        </w:rPr>
      </w:pPr>
      <w:r w:rsidRPr="0057262B">
        <w:rPr>
          <w:rFonts w:ascii="Open Sans" w:eastAsia="Calibri" w:hAnsi="Open Sans" w:cs="Open Sans"/>
          <w:sz w:val="20"/>
          <w:szCs w:val="20"/>
        </w:rPr>
        <w:lastRenderedPageBreak/>
        <w:t xml:space="preserve">If </w:t>
      </w:r>
      <w:r w:rsidR="00326E96">
        <w:rPr>
          <w:rFonts w:ascii="Open Sans" w:eastAsia="Calibri" w:hAnsi="Open Sans" w:cs="Open Sans"/>
          <w:sz w:val="20"/>
          <w:szCs w:val="20"/>
        </w:rPr>
        <w:t>applicants</w:t>
      </w:r>
      <w:r w:rsidRPr="0057262B">
        <w:rPr>
          <w:rFonts w:ascii="Open Sans" w:eastAsia="Calibri" w:hAnsi="Open Sans" w:cs="Open Sans"/>
          <w:sz w:val="20"/>
          <w:szCs w:val="20"/>
        </w:rPr>
        <w:t xml:space="preserve"> wish to notify us of any special circumstances, </w:t>
      </w:r>
      <w:r w:rsidR="00326E96">
        <w:rPr>
          <w:rFonts w:ascii="Open Sans" w:eastAsia="Calibri" w:hAnsi="Open Sans" w:cs="Open Sans"/>
          <w:sz w:val="20"/>
          <w:szCs w:val="20"/>
        </w:rPr>
        <w:t>they should</w:t>
      </w:r>
      <w:r w:rsidRPr="0057262B">
        <w:rPr>
          <w:rFonts w:ascii="Open Sans" w:eastAsia="Calibri" w:hAnsi="Open Sans" w:cs="Open Sans"/>
          <w:sz w:val="20"/>
          <w:szCs w:val="20"/>
        </w:rPr>
        <w:t xml:space="preserve"> complete the separate Special Circumstances </w:t>
      </w:r>
      <w:r w:rsidR="000E41E6">
        <w:rPr>
          <w:rFonts w:ascii="Open Sans" w:eastAsia="Calibri" w:hAnsi="Open Sans" w:cs="Open Sans"/>
          <w:sz w:val="20"/>
          <w:szCs w:val="20"/>
        </w:rPr>
        <w:t>F</w:t>
      </w:r>
      <w:r w:rsidR="000E41E6" w:rsidRPr="0057262B">
        <w:rPr>
          <w:rFonts w:ascii="Open Sans" w:eastAsia="Calibri" w:hAnsi="Open Sans" w:cs="Open Sans"/>
          <w:sz w:val="20"/>
          <w:szCs w:val="20"/>
        </w:rPr>
        <w:t xml:space="preserve">orm </w:t>
      </w:r>
      <w:r w:rsidRPr="0057262B">
        <w:rPr>
          <w:rFonts w:ascii="Open Sans" w:eastAsia="Calibri" w:hAnsi="Open Sans" w:cs="Open Sans"/>
          <w:sz w:val="20"/>
          <w:szCs w:val="20"/>
        </w:rPr>
        <w:t xml:space="preserve">and submit this alongside </w:t>
      </w:r>
      <w:r w:rsidR="00326E96">
        <w:rPr>
          <w:rFonts w:ascii="Open Sans" w:eastAsia="Calibri" w:hAnsi="Open Sans" w:cs="Open Sans"/>
          <w:sz w:val="20"/>
          <w:szCs w:val="20"/>
        </w:rPr>
        <w:t>their</w:t>
      </w:r>
      <w:r w:rsidRPr="0057262B">
        <w:rPr>
          <w:rFonts w:ascii="Open Sans" w:eastAsia="Calibri" w:hAnsi="Open Sans" w:cs="Open Sans"/>
          <w:sz w:val="20"/>
          <w:szCs w:val="20"/>
        </w:rPr>
        <w:t xml:space="preserve"> application.</w:t>
      </w:r>
    </w:p>
    <w:p w14:paraId="3B0CF10E" w14:textId="77777777" w:rsidR="0076607D" w:rsidRPr="000F1C88" w:rsidRDefault="0076607D" w:rsidP="005114C5">
      <w:pPr>
        <w:ind w:left="720"/>
        <w:jc w:val="both"/>
        <w:rPr>
          <w:rFonts w:ascii="Open Sans" w:hAnsi="Open Sans" w:cs="Open Sans"/>
          <w:sz w:val="20"/>
          <w:szCs w:val="20"/>
        </w:rPr>
      </w:pPr>
    </w:p>
    <w:p w14:paraId="63B34DDB" w14:textId="23BFD120" w:rsidR="00CB5151" w:rsidRPr="0057262B" w:rsidRDefault="001A52D5" w:rsidP="00D63217">
      <w:pPr>
        <w:pStyle w:val="Heading1"/>
      </w:pPr>
      <w:r w:rsidRPr="0057262B">
        <w:t>SELECTION PROCESS AND CRITERIA</w:t>
      </w:r>
    </w:p>
    <w:p w14:paraId="200FBF1C" w14:textId="5F839383" w:rsidR="00730453" w:rsidRDefault="00CB5151" w:rsidP="005114C5">
      <w:pPr>
        <w:spacing w:before="240"/>
        <w:jc w:val="both"/>
        <w:rPr>
          <w:rFonts w:ascii="Open Sans" w:hAnsi="Open Sans" w:cs="Open Sans"/>
          <w:sz w:val="20"/>
          <w:szCs w:val="20"/>
        </w:rPr>
      </w:pPr>
      <w:r w:rsidRPr="0057262B">
        <w:rPr>
          <w:rFonts w:ascii="Open Sans" w:hAnsi="Open Sans" w:cs="Open Sans"/>
          <w:sz w:val="20"/>
          <w:szCs w:val="20"/>
        </w:rPr>
        <w:t>Applications will be assessed by a panel including School Research Directors</w:t>
      </w:r>
      <w:r w:rsidR="009B062E">
        <w:rPr>
          <w:rFonts w:ascii="Open Sans" w:hAnsi="Open Sans" w:cs="Open Sans"/>
          <w:sz w:val="20"/>
          <w:szCs w:val="20"/>
        </w:rPr>
        <w:t xml:space="preserve"> and</w:t>
      </w:r>
      <w:r w:rsidRPr="0057262B">
        <w:rPr>
          <w:rFonts w:ascii="Open Sans" w:hAnsi="Open Sans" w:cs="Open Sans"/>
          <w:sz w:val="20"/>
          <w:szCs w:val="20"/>
        </w:rPr>
        <w:t xml:space="preserve"> headed by an independent Chair</w:t>
      </w:r>
      <w:r w:rsidR="00A3657B">
        <w:rPr>
          <w:rFonts w:ascii="Open Sans" w:hAnsi="Open Sans" w:cs="Open Sans"/>
          <w:sz w:val="20"/>
          <w:szCs w:val="20"/>
        </w:rPr>
        <w:t xml:space="preserve">. </w:t>
      </w:r>
      <w:r w:rsidR="00A3657B" w:rsidRPr="00A3657B">
        <w:rPr>
          <w:rFonts w:ascii="Open Sans" w:hAnsi="Open Sans" w:cs="Open Sans"/>
          <w:sz w:val="20"/>
          <w:szCs w:val="20"/>
        </w:rPr>
        <w:t xml:space="preserve">All applications will be subject to a process of longlisting and shortlisting by the panel, with selected applicants being invited to interview. </w:t>
      </w:r>
    </w:p>
    <w:p w14:paraId="4EB4F32D" w14:textId="2336C415" w:rsidR="00A3657B" w:rsidRPr="003979BC" w:rsidRDefault="00A3657B" w:rsidP="005114C5">
      <w:pPr>
        <w:spacing w:before="240"/>
        <w:jc w:val="both"/>
        <w:rPr>
          <w:rFonts w:ascii="Open Sans" w:hAnsi="Open Sans" w:cs="Open Sans"/>
          <w:sz w:val="20"/>
          <w:szCs w:val="20"/>
          <w:u w:val="single"/>
        </w:rPr>
      </w:pPr>
      <w:r w:rsidRPr="29A895CA">
        <w:rPr>
          <w:rFonts w:ascii="Open Sans" w:hAnsi="Open Sans" w:cs="Open Sans"/>
          <w:sz w:val="20"/>
          <w:szCs w:val="20"/>
          <w:u w:val="single"/>
        </w:rPr>
        <w:t xml:space="preserve">Interviews are expected to be held </w:t>
      </w:r>
      <w:r w:rsidR="00D63217" w:rsidRPr="29A895CA">
        <w:rPr>
          <w:rFonts w:ascii="Open Sans" w:hAnsi="Open Sans" w:cs="Open Sans"/>
          <w:sz w:val="20"/>
          <w:szCs w:val="20"/>
          <w:u w:val="single"/>
        </w:rPr>
        <w:t xml:space="preserve">on the </w:t>
      </w:r>
      <w:r w:rsidRPr="00A86F05">
        <w:rPr>
          <w:rFonts w:ascii="Open Sans" w:hAnsi="Open Sans" w:cs="Open Sans"/>
          <w:sz w:val="20"/>
          <w:szCs w:val="20"/>
          <w:u w:val="single"/>
        </w:rPr>
        <w:t>10</w:t>
      </w:r>
      <w:r w:rsidRPr="00A86F05">
        <w:rPr>
          <w:rFonts w:ascii="Open Sans" w:hAnsi="Open Sans" w:cs="Open Sans"/>
          <w:sz w:val="20"/>
          <w:szCs w:val="20"/>
          <w:u w:val="single"/>
          <w:vertAlign w:val="superscript"/>
        </w:rPr>
        <w:t>th</w:t>
      </w:r>
      <w:r w:rsidR="00D63217" w:rsidRPr="29A895CA">
        <w:rPr>
          <w:rFonts w:ascii="Open Sans" w:hAnsi="Open Sans" w:cs="Open Sans"/>
          <w:sz w:val="20"/>
          <w:szCs w:val="20"/>
          <w:u w:val="single"/>
        </w:rPr>
        <w:t xml:space="preserve"> </w:t>
      </w:r>
      <w:r w:rsidRPr="29A895CA">
        <w:rPr>
          <w:rFonts w:ascii="Open Sans" w:hAnsi="Open Sans" w:cs="Open Sans"/>
          <w:sz w:val="20"/>
          <w:szCs w:val="20"/>
          <w:u w:val="single"/>
        </w:rPr>
        <w:t>December 202</w:t>
      </w:r>
      <w:r w:rsidR="0B9D5E8B" w:rsidRPr="29A895CA">
        <w:rPr>
          <w:rFonts w:ascii="Open Sans" w:hAnsi="Open Sans" w:cs="Open Sans"/>
          <w:sz w:val="20"/>
          <w:szCs w:val="20"/>
          <w:u w:val="single"/>
        </w:rPr>
        <w:t>6</w:t>
      </w:r>
      <w:r w:rsidRPr="29A895CA">
        <w:rPr>
          <w:rFonts w:ascii="Open Sans" w:hAnsi="Open Sans" w:cs="Open Sans"/>
          <w:sz w:val="20"/>
          <w:szCs w:val="20"/>
          <w:u w:val="single"/>
        </w:rPr>
        <w:t>.</w:t>
      </w:r>
    </w:p>
    <w:p w14:paraId="194B4F0D" w14:textId="417AA261" w:rsidR="00CB5151" w:rsidRPr="0057262B" w:rsidRDefault="00730453" w:rsidP="005114C5">
      <w:pPr>
        <w:spacing w:before="240"/>
        <w:jc w:val="both"/>
        <w:rPr>
          <w:rFonts w:ascii="Open Sans" w:hAnsi="Open Sans" w:cs="Open Sans"/>
          <w:sz w:val="20"/>
          <w:szCs w:val="20"/>
        </w:rPr>
      </w:pPr>
      <w:r>
        <w:rPr>
          <w:rFonts w:ascii="Open Sans" w:hAnsi="Open Sans" w:cs="Open Sans"/>
          <w:sz w:val="20"/>
          <w:szCs w:val="20"/>
        </w:rPr>
        <w:t xml:space="preserve">The review panel will assess the applications based on the </w:t>
      </w:r>
      <w:r w:rsidR="00CB5151" w:rsidRPr="0057262B">
        <w:rPr>
          <w:rFonts w:ascii="Open Sans" w:hAnsi="Open Sans" w:cs="Open Sans"/>
          <w:sz w:val="20"/>
          <w:szCs w:val="20"/>
        </w:rPr>
        <w:t xml:space="preserve">following </w:t>
      </w:r>
      <w:r w:rsidR="000E41E6" w:rsidRPr="0057262B">
        <w:rPr>
          <w:rFonts w:ascii="Open Sans" w:hAnsi="Open Sans" w:cs="Open Sans"/>
          <w:sz w:val="20"/>
          <w:szCs w:val="20"/>
        </w:rPr>
        <w:t>f</w:t>
      </w:r>
      <w:r w:rsidR="000E41E6">
        <w:rPr>
          <w:rFonts w:ascii="Open Sans" w:hAnsi="Open Sans" w:cs="Open Sans"/>
          <w:sz w:val="20"/>
          <w:szCs w:val="20"/>
        </w:rPr>
        <w:t>ive</w:t>
      </w:r>
      <w:r w:rsidR="000E41E6" w:rsidRPr="0057262B">
        <w:rPr>
          <w:rFonts w:ascii="Open Sans" w:hAnsi="Open Sans" w:cs="Open Sans"/>
          <w:sz w:val="20"/>
          <w:szCs w:val="20"/>
        </w:rPr>
        <w:t xml:space="preserve"> </w:t>
      </w:r>
      <w:r w:rsidR="00CB5151" w:rsidRPr="0057262B">
        <w:rPr>
          <w:rFonts w:ascii="Open Sans" w:hAnsi="Open Sans" w:cs="Open Sans"/>
          <w:sz w:val="20"/>
          <w:szCs w:val="20"/>
        </w:rPr>
        <w:t>criteria:</w:t>
      </w:r>
    </w:p>
    <w:p w14:paraId="27FFF97E" w14:textId="2BF6256E" w:rsidR="00CB5151" w:rsidRPr="00D82C14" w:rsidRDefault="00CB5151"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 xml:space="preserve">Alignment of the research proposal with any area of research </w:t>
      </w:r>
      <w:r w:rsidR="00DB6D77">
        <w:rPr>
          <w:rFonts w:ascii="Open Sans" w:hAnsi="Open Sans" w:cs="Open Sans"/>
          <w:sz w:val="20"/>
          <w:szCs w:val="20"/>
        </w:rPr>
        <w:t>that</w:t>
      </w:r>
      <w:r w:rsidR="00DB6D77" w:rsidRPr="0057262B">
        <w:rPr>
          <w:rFonts w:ascii="Open Sans" w:hAnsi="Open Sans" w:cs="Open Sans"/>
          <w:sz w:val="20"/>
          <w:szCs w:val="20"/>
        </w:rPr>
        <w:t xml:space="preserve"> </w:t>
      </w:r>
      <w:r w:rsidRPr="0057262B">
        <w:rPr>
          <w:rFonts w:ascii="Open Sans" w:hAnsi="Open Sans" w:cs="Open Sans"/>
          <w:sz w:val="20"/>
          <w:szCs w:val="20"/>
        </w:rPr>
        <w:t xml:space="preserve">comes under the </w:t>
      </w:r>
      <w:hyperlink r:id="rId20">
        <w:r w:rsidRPr="00D82C14">
          <w:rPr>
            <w:rStyle w:val="Hyperlink"/>
            <w:rFonts w:ascii="Open Sans" w:hAnsi="Open Sans" w:cs="Open Sans"/>
            <w:sz w:val="20"/>
            <w:szCs w:val="20"/>
          </w:rPr>
          <w:t>EPSRC remit</w:t>
        </w:r>
      </w:hyperlink>
    </w:p>
    <w:p w14:paraId="448C0E37" w14:textId="77777777" w:rsidR="000E41E6" w:rsidRDefault="00CB5151"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The originality of the research question</w:t>
      </w:r>
    </w:p>
    <w:p w14:paraId="22132154" w14:textId="379A221A" w:rsidR="00CB5151" w:rsidRPr="00D82C14" w:rsidRDefault="000E41E6" w:rsidP="005114C5">
      <w:pPr>
        <w:numPr>
          <w:ilvl w:val="1"/>
          <w:numId w:val="16"/>
        </w:numPr>
        <w:spacing w:after="0"/>
        <w:jc w:val="both"/>
        <w:rPr>
          <w:rFonts w:ascii="Open Sans" w:hAnsi="Open Sans" w:cs="Open Sans"/>
          <w:sz w:val="20"/>
          <w:szCs w:val="20"/>
        </w:rPr>
      </w:pPr>
      <w:r>
        <w:rPr>
          <w:rFonts w:ascii="Open Sans" w:hAnsi="Open Sans" w:cs="Open Sans"/>
          <w:sz w:val="20"/>
          <w:szCs w:val="20"/>
        </w:rPr>
        <w:t>The degree to which the proposed research represents a development of the PhD research topic</w:t>
      </w:r>
      <w:r w:rsidR="00CB5151" w:rsidRPr="0057262B">
        <w:rPr>
          <w:rFonts w:ascii="Open Sans" w:hAnsi="Open Sans" w:cs="Open Sans"/>
          <w:sz w:val="20"/>
          <w:szCs w:val="20"/>
        </w:rPr>
        <w:t xml:space="preserve"> </w:t>
      </w:r>
    </w:p>
    <w:p w14:paraId="52F26317" w14:textId="7D5D6151" w:rsidR="00CB5151" w:rsidRPr="0057262B" w:rsidRDefault="00CB5151"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The extent to which the application demonstrates that the award would enable the applicant to develop into an independent researcher</w:t>
      </w:r>
    </w:p>
    <w:p w14:paraId="7C662E56" w14:textId="67A83E27" w:rsidR="00EE30FD" w:rsidRPr="0057262B" w:rsidRDefault="00CB5151" w:rsidP="005114C5">
      <w:pPr>
        <w:numPr>
          <w:ilvl w:val="1"/>
          <w:numId w:val="16"/>
        </w:numPr>
        <w:spacing w:after="0"/>
        <w:jc w:val="both"/>
        <w:rPr>
          <w:rFonts w:ascii="Open Sans" w:hAnsi="Open Sans" w:cs="Open Sans"/>
          <w:sz w:val="20"/>
          <w:szCs w:val="20"/>
        </w:rPr>
      </w:pPr>
      <w:r w:rsidRPr="0057262B">
        <w:rPr>
          <w:rFonts w:ascii="Open Sans" w:hAnsi="Open Sans" w:cs="Open Sans"/>
          <w:sz w:val="20"/>
          <w:szCs w:val="20"/>
        </w:rPr>
        <w:t>The track record of the applicant to date</w:t>
      </w:r>
    </w:p>
    <w:p w14:paraId="09763853" w14:textId="77777777" w:rsidR="008623F9" w:rsidRDefault="008623F9" w:rsidP="005114C5">
      <w:pPr>
        <w:spacing w:before="240"/>
        <w:ind w:left="720"/>
        <w:jc w:val="both"/>
        <w:rPr>
          <w:rFonts w:ascii="Open Sans" w:hAnsi="Open Sans" w:cs="Open Sans"/>
          <w:sz w:val="20"/>
          <w:szCs w:val="20"/>
        </w:rPr>
      </w:pPr>
    </w:p>
    <w:p w14:paraId="2AB9CBA3" w14:textId="72DB1810" w:rsidR="008623F9" w:rsidRDefault="001A52D5" w:rsidP="00D63217">
      <w:pPr>
        <w:pStyle w:val="Heading1"/>
      </w:pPr>
      <w:r>
        <w:t>KEY APPLICATION CONTACTS</w:t>
      </w:r>
    </w:p>
    <w:p w14:paraId="03798C0F" w14:textId="1CC940F7" w:rsidR="00431E86" w:rsidRPr="0057262B" w:rsidRDefault="00431E86" w:rsidP="005114C5">
      <w:pPr>
        <w:spacing w:before="240"/>
        <w:jc w:val="both"/>
        <w:rPr>
          <w:rFonts w:ascii="Open Sans" w:hAnsi="Open Sans" w:cs="Open Sans"/>
          <w:sz w:val="20"/>
          <w:szCs w:val="20"/>
        </w:rPr>
      </w:pPr>
      <w:r w:rsidRPr="0057262B">
        <w:rPr>
          <w:rFonts w:ascii="Open Sans" w:hAnsi="Open Sans" w:cs="Open Sans"/>
          <w:sz w:val="20"/>
          <w:szCs w:val="20"/>
        </w:rPr>
        <w:t>The University of Bristol Postdoctoral Pathway is coordinated by the Bristol Doctoral College. Please email</w:t>
      </w:r>
      <w:r w:rsidR="00986600">
        <w:rPr>
          <w:rFonts w:ascii="Open Sans" w:hAnsi="Open Sans" w:cs="Open Sans"/>
          <w:sz w:val="20"/>
          <w:szCs w:val="20"/>
        </w:rPr>
        <w:t xml:space="preserve"> </w:t>
      </w:r>
      <w:hyperlink r:id="rId21" w:history="1">
        <w:r w:rsidR="00986600" w:rsidRPr="007D6ADC">
          <w:rPr>
            <w:rStyle w:val="Hyperlink"/>
            <w:rFonts w:ascii="Open Sans" w:hAnsi="Open Sans" w:cs="Open Sans"/>
            <w:sz w:val="20"/>
            <w:szCs w:val="20"/>
          </w:rPr>
          <w:t>EPSRC-Postdoctoral-Pathway@bristol.ac.uk</w:t>
        </w:r>
      </w:hyperlink>
      <w:r w:rsidR="00986600">
        <w:rPr>
          <w:rFonts w:ascii="Open Sans" w:hAnsi="Open Sans" w:cs="Open Sans"/>
          <w:sz w:val="20"/>
          <w:szCs w:val="20"/>
        </w:rPr>
        <w:t xml:space="preserve"> </w:t>
      </w:r>
      <w:r w:rsidRPr="0057262B">
        <w:rPr>
          <w:rFonts w:ascii="Open Sans" w:hAnsi="Open Sans" w:cs="Open Sans"/>
          <w:sz w:val="20"/>
          <w:szCs w:val="20"/>
        </w:rPr>
        <w:t>for further enquiries.</w:t>
      </w:r>
    </w:p>
    <w:p w14:paraId="26B4DC70" w14:textId="77777777" w:rsidR="00431E86" w:rsidRPr="00E33D53" w:rsidRDefault="00431E86" w:rsidP="005114C5">
      <w:pPr>
        <w:jc w:val="both"/>
        <w:rPr>
          <w:rFonts w:ascii="Open Sans" w:hAnsi="Open Sans" w:cs="Open Sans"/>
          <w:u w:val="single"/>
        </w:rPr>
      </w:pPr>
    </w:p>
    <w:sectPr w:rsidR="00431E86" w:rsidRPr="00E33D53" w:rsidSect="00773488">
      <w:headerReference w:type="default" r:id="rId22"/>
      <w:footerReference w:type="default" r:id="rId23"/>
      <w:pgSz w:w="11906" w:h="16838"/>
      <w:pgMar w:top="158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A5155" w14:textId="77777777" w:rsidR="00E02E55" w:rsidRDefault="00E02E55" w:rsidP="00B87C62">
      <w:pPr>
        <w:spacing w:after="0"/>
      </w:pPr>
      <w:r>
        <w:separator/>
      </w:r>
    </w:p>
  </w:endnote>
  <w:endnote w:type="continuationSeparator" w:id="0">
    <w:p w14:paraId="23F1BCD0" w14:textId="77777777" w:rsidR="00E02E55" w:rsidRDefault="00E02E55" w:rsidP="00B87C62">
      <w:pPr>
        <w:spacing w:after="0"/>
      </w:pPr>
      <w:r>
        <w:continuationSeparator/>
      </w:r>
    </w:p>
  </w:endnote>
  <w:endnote w:type="continuationNotice" w:id="1">
    <w:p w14:paraId="720CEC2A" w14:textId="77777777" w:rsidR="00E02E55" w:rsidRDefault="00E02E5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sz w:val="18"/>
        <w:szCs w:val="18"/>
      </w:rPr>
      <w:id w:val="154814713"/>
      <w:docPartObj>
        <w:docPartGallery w:val="Page Numbers (Bottom of Page)"/>
        <w:docPartUnique/>
      </w:docPartObj>
    </w:sdtPr>
    <w:sdtEndPr>
      <w:rPr>
        <w:noProof/>
      </w:rPr>
    </w:sdtEndPr>
    <w:sdtContent>
      <w:p w14:paraId="55D892B8" w14:textId="2600B7F1" w:rsidR="003A2F4C" w:rsidRPr="00683472" w:rsidRDefault="003A2F4C" w:rsidP="00683472">
        <w:pPr>
          <w:pStyle w:val="Footer"/>
          <w:jc w:val="right"/>
          <w:rPr>
            <w:rFonts w:ascii="Open Sans" w:hAnsi="Open Sans" w:cs="Open Sans"/>
            <w:sz w:val="18"/>
            <w:szCs w:val="18"/>
          </w:rPr>
        </w:pPr>
        <w:r w:rsidRPr="00683472">
          <w:rPr>
            <w:rFonts w:ascii="Open Sans" w:hAnsi="Open Sans" w:cs="Open Sans"/>
            <w:sz w:val="18"/>
            <w:szCs w:val="18"/>
          </w:rPr>
          <w:fldChar w:fldCharType="begin"/>
        </w:r>
        <w:r w:rsidRPr="00683472">
          <w:rPr>
            <w:rFonts w:ascii="Open Sans" w:hAnsi="Open Sans" w:cs="Open Sans"/>
            <w:sz w:val="18"/>
            <w:szCs w:val="18"/>
          </w:rPr>
          <w:instrText xml:space="preserve"> PAGE   \* MERGEFORMAT </w:instrText>
        </w:r>
        <w:r w:rsidRPr="00683472">
          <w:rPr>
            <w:rFonts w:ascii="Open Sans" w:hAnsi="Open Sans" w:cs="Open Sans"/>
            <w:sz w:val="18"/>
            <w:szCs w:val="18"/>
          </w:rPr>
          <w:fldChar w:fldCharType="separate"/>
        </w:r>
        <w:r w:rsidRPr="00683472">
          <w:rPr>
            <w:rFonts w:ascii="Open Sans" w:hAnsi="Open Sans" w:cs="Open Sans"/>
            <w:noProof/>
            <w:sz w:val="18"/>
            <w:szCs w:val="18"/>
          </w:rPr>
          <w:t>2</w:t>
        </w:r>
        <w:r w:rsidRPr="00683472">
          <w:rPr>
            <w:rFonts w:ascii="Open Sans" w:hAnsi="Open Sans" w:cs="Open Sans"/>
            <w:noProof/>
            <w:sz w:val="18"/>
            <w:szCs w:val="18"/>
          </w:rPr>
          <w:fldChar w:fldCharType="end"/>
        </w:r>
      </w:p>
    </w:sdtContent>
  </w:sdt>
  <w:p w14:paraId="3E65AB95" w14:textId="77777777" w:rsidR="005170E9" w:rsidRDefault="00517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83739" w14:textId="77777777" w:rsidR="00E02E55" w:rsidRDefault="00E02E55" w:rsidP="00B87C62">
      <w:pPr>
        <w:spacing w:after="0"/>
      </w:pPr>
      <w:r>
        <w:separator/>
      </w:r>
    </w:p>
  </w:footnote>
  <w:footnote w:type="continuationSeparator" w:id="0">
    <w:p w14:paraId="375A6542" w14:textId="77777777" w:rsidR="00E02E55" w:rsidRDefault="00E02E55" w:rsidP="00B87C62">
      <w:pPr>
        <w:spacing w:after="0"/>
      </w:pPr>
      <w:r>
        <w:continuationSeparator/>
      </w:r>
    </w:p>
  </w:footnote>
  <w:footnote w:type="continuationNotice" w:id="1">
    <w:p w14:paraId="603AD745" w14:textId="77777777" w:rsidR="00E02E55" w:rsidRDefault="00E02E5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51C6" w14:textId="10205E27" w:rsidR="00B87C62" w:rsidRDefault="00AE41A9">
    <w:pPr>
      <w:pStyle w:val="Header"/>
    </w:pPr>
    <w:r>
      <w:tab/>
    </w:r>
    <w:r>
      <w:tab/>
    </w:r>
  </w:p>
</w:hdr>
</file>

<file path=word/intelligence2.xml><?xml version="1.0" encoding="utf-8"?>
<int2:intelligence xmlns:int2="http://schemas.microsoft.com/office/intelligence/2020/intelligence" xmlns:oel="http://schemas.microsoft.com/office/2019/extlst">
  <int2:observations>
    <int2:bookmark int2:bookmarkName="_Int_MiRBhUHo" int2:invalidationBookmarkName="" int2:hashCode="5HJc95n6ojgjd/" int2:id="Zyn0MgUH">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19A"/>
    <w:multiLevelType w:val="hybridMultilevel"/>
    <w:tmpl w:val="C82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03BA5"/>
    <w:multiLevelType w:val="hybridMultilevel"/>
    <w:tmpl w:val="E8549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20ECE"/>
    <w:multiLevelType w:val="hybridMultilevel"/>
    <w:tmpl w:val="594AE3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FF6F11"/>
    <w:multiLevelType w:val="hybridMultilevel"/>
    <w:tmpl w:val="6FB032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90685"/>
    <w:multiLevelType w:val="hybridMultilevel"/>
    <w:tmpl w:val="983CB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33646"/>
    <w:multiLevelType w:val="multilevel"/>
    <w:tmpl w:val="0A747AE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970DA1"/>
    <w:multiLevelType w:val="hybridMultilevel"/>
    <w:tmpl w:val="24A43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4321F"/>
    <w:multiLevelType w:val="hybridMultilevel"/>
    <w:tmpl w:val="3BF6D9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624051"/>
    <w:multiLevelType w:val="multilevel"/>
    <w:tmpl w:val="5E9C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4D5370"/>
    <w:multiLevelType w:val="multilevel"/>
    <w:tmpl w:val="56E28244"/>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0" w15:restartNumberingAfterBreak="0">
    <w:nsid w:val="3C570316"/>
    <w:multiLevelType w:val="multilevel"/>
    <w:tmpl w:val="FF84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8E66D1"/>
    <w:multiLevelType w:val="hybridMultilevel"/>
    <w:tmpl w:val="398048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B551AE"/>
    <w:multiLevelType w:val="hybridMultilevel"/>
    <w:tmpl w:val="91D29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8E2096"/>
    <w:multiLevelType w:val="multilevel"/>
    <w:tmpl w:val="A14C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4B78DB"/>
    <w:multiLevelType w:val="multilevel"/>
    <w:tmpl w:val="63FC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B0060B"/>
    <w:multiLevelType w:val="multilevel"/>
    <w:tmpl w:val="5068051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6787DE6"/>
    <w:multiLevelType w:val="hybridMultilevel"/>
    <w:tmpl w:val="594AE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320AF3"/>
    <w:multiLevelType w:val="hybridMultilevel"/>
    <w:tmpl w:val="D23E54E6"/>
    <w:lvl w:ilvl="0" w:tplc="CF800436">
      <w:start w:val="7"/>
      <w:numFmt w:val="bullet"/>
      <w:lvlText w:val=""/>
      <w:lvlJc w:val="left"/>
      <w:pPr>
        <w:ind w:left="1440" w:hanging="360"/>
      </w:pPr>
      <w:rPr>
        <w:rFonts w:ascii="Symbol" w:hAnsi="Symbol" w:hint="default"/>
      </w:rPr>
    </w:lvl>
    <w:lvl w:ilvl="1" w:tplc="F720262C">
      <w:start w:val="1"/>
      <w:numFmt w:val="bullet"/>
      <w:lvlText w:val="o"/>
      <w:lvlJc w:val="left"/>
      <w:pPr>
        <w:ind w:left="2160" w:hanging="360"/>
      </w:pPr>
      <w:rPr>
        <w:rFonts w:ascii="Courier New" w:hAnsi="Courier New" w:hint="default"/>
      </w:rPr>
    </w:lvl>
    <w:lvl w:ilvl="2" w:tplc="D2B03D4C" w:tentative="1">
      <w:start w:val="1"/>
      <w:numFmt w:val="bullet"/>
      <w:lvlText w:val=""/>
      <w:lvlJc w:val="left"/>
      <w:pPr>
        <w:ind w:left="2880" w:hanging="360"/>
      </w:pPr>
      <w:rPr>
        <w:rFonts w:ascii="Wingdings" w:hAnsi="Wingdings" w:hint="default"/>
      </w:rPr>
    </w:lvl>
    <w:lvl w:ilvl="3" w:tplc="D8780CD4" w:tentative="1">
      <w:start w:val="1"/>
      <w:numFmt w:val="bullet"/>
      <w:lvlText w:val=""/>
      <w:lvlJc w:val="left"/>
      <w:pPr>
        <w:ind w:left="3600" w:hanging="360"/>
      </w:pPr>
      <w:rPr>
        <w:rFonts w:ascii="Symbol" w:hAnsi="Symbol" w:hint="default"/>
      </w:rPr>
    </w:lvl>
    <w:lvl w:ilvl="4" w:tplc="A2BECCD4" w:tentative="1">
      <w:start w:val="1"/>
      <w:numFmt w:val="bullet"/>
      <w:lvlText w:val="o"/>
      <w:lvlJc w:val="left"/>
      <w:pPr>
        <w:ind w:left="4320" w:hanging="360"/>
      </w:pPr>
      <w:rPr>
        <w:rFonts w:ascii="Courier New" w:hAnsi="Courier New" w:hint="default"/>
      </w:rPr>
    </w:lvl>
    <w:lvl w:ilvl="5" w:tplc="86BEBD1E" w:tentative="1">
      <w:start w:val="1"/>
      <w:numFmt w:val="bullet"/>
      <w:lvlText w:val=""/>
      <w:lvlJc w:val="left"/>
      <w:pPr>
        <w:ind w:left="5040" w:hanging="360"/>
      </w:pPr>
      <w:rPr>
        <w:rFonts w:ascii="Wingdings" w:hAnsi="Wingdings" w:hint="default"/>
      </w:rPr>
    </w:lvl>
    <w:lvl w:ilvl="6" w:tplc="B8B238D0" w:tentative="1">
      <w:start w:val="1"/>
      <w:numFmt w:val="bullet"/>
      <w:lvlText w:val=""/>
      <w:lvlJc w:val="left"/>
      <w:pPr>
        <w:ind w:left="5760" w:hanging="360"/>
      </w:pPr>
      <w:rPr>
        <w:rFonts w:ascii="Symbol" w:hAnsi="Symbol" w:hint="default"/>
      </w:rPr>
    </w:lvl>
    <w:lvl w:ilvl="7" w:tplc="158CF56E" w:tentative="1">
      <w:start w:val="1"/>
      <w:numFmt w:val="bullet"/>
      <w:lvlText w:val="o"/>
      <w:lvlJc w:val="left"/>
      <w:pPr>
        <w:ind w:left="6480" w:hanging="360"/>
      </w:pPr>
      <w:rPr>
        <w:rFonts w:ascii="Courier New" w:hAnsi="Courier New" w:hint="default"/>
      </w:rPr>
    </w:lvl>
    <w:lvl w:ilvl="8" w:tplc="306ABA6A" w:tentative="1">
      <w:start w:val="1"/>
      <w:numFmt w:val="bullet"/>
      <w:lvlText w:val=""/>
      <w:lvlJc w:val="left"/>
      <w:pPr>
        <w:ind w:left="7200" w:hanging="360"/>
      </w:pPr>
      <w:rPr>
        <w:rFonts w:ascii="Wingdings" w:hAnsi="Wingdings" w:hint="default"/>
      </w:rPr>
    </w:lvl>
  </w:abstractNum>
  <w:abstractNum w:abstractNumId="18" w15:restartNumberingAfterBreak="0">
    <w:nsid w:val="61FC5D34"/>
    <w:multiLevelType w:val="hybridMultilevel"/>
    <w:tmpl w:val="E230D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771E37"/>
    <w:multiLevelType w:val="hybridMultilevel"/>
    <w:tmpl w:val="8766F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4B6F35"/>
    <w:multiLevelType w:val="multilevel"/>
    <w:tmpl w:val="18E6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CD17CA"/>
    <w:multiLevelType w:val="hybridMultilevel"/>
    <w:tmpl w:val="C2F83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2260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3512FC0"/>
    <w:multiLevelType w:val="hybridMultilevel"/>
    <w:tmpl w:val="D22C7070"/>
    <w:lvl w:ilvl="0" w:tplc="0809000F">
      <w:start w:val="1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3F375EA"/>
    <w:multiLevelType w:val="hybridMultilevel"/>
    <w:tmpl w:val="53F428E4"/>
    <w:lvl w:ilvl="0" w:tplc="9FD8C2FA">
      <w:start w:val="1"/>
      <w:numFmt w:val="bullet"/>
      <w:lvlText w:val=""/>
      <w:lvlJc w:val="left"/>
      <w:pPr>
        <w:ind w:left="1080" w:hanging="360"/>
      </w:pPr>
      <w:rPr>
        <w:rFonts w:ascii="Symbol" w:hAnsi="Symbol" w:hint="default"/>
      </w:rPr>
    </w:lvl>
    <w:lvl w:ilvl="1" w:tplc="66621FF0">
      <w:start w:val="1"/>
      <w:numFmt w:val="bullet"/>
      <w:lvlText w:val="o"/>
      <w:lvlJc w:val="left"/>
      <w:pPr>
        <w:ind w:left="1800" w:hanging="360"/>
      </w:pPr>
      <w:rPr>
        <w:rFonts w:ascii="Courier New" w:hAnsi="Courier New" w:hint="default"/>
      </w:rPr>
    </w:lvl>
    <w:lvl w:ilvl="2" w:tplc="B216AC5E" w:tentative="1">
      <w:start w:val="1"/>
      <w:numFmt w:val="bullet"/>
      <w:lvlText w:val=""/>
      <w:lvlJc w:val="left"/>
      <w:pPr>
        <w:ind w:left="2520" w:hanging="360"/>
      </w:pPr>
      <w:rPr>
        <w:rFonts w:ascii="Wingdings" w:hAnsi="Wingdings" w:hint="default"/>
      </w:rPr>
    </w:lvl>
    <w:lvl w:ilvl="3" w:tplc="466CFC2C" w:tentative="1">
      <w:start w:val="1"/>
      <w:numFmt w:val="bullet"/>
      <w:lvlText w:val=""/>
      <w:lvlJc w:val="left"/>
      <w:pPr>
        <w:ind w:left="3240" w:hanging="360"/>
      </w:pPr>
      <w:rPr>
        <w:rFonts w:ascii="Symbol" w:hAnsi="Symbol" w:hint="default"/>
      </w:rPr>
    </w:lvl>
    <w:lvl w:ilvl="4" w:tplc="E9864E6A" w:tentative="1">
      <w:start w:val="1"/>
      <w:numFmt w:val="bullet"/>
      <w:lvlText w:val="o"/>
      <w:lvlJc w:val="left"/>
      <w:pPr>
        <w:ind w:left="3960" w:hanging="360"/>
      </w:pPr>
      <w:rPr>
        <w:rFonts w:ascii="Courier New" w:hAnsi="Courier New" w:hint="default"/>
      </w:rPr>
    </w:lvl>
    <w:lvl w:ilvl="5" w:tplc="B846E97A" w:tentative="1">
      <w:start w:val="1"/>
      <w:numFmt w:val="bullet"/>
      <w:lvlText w:val=""/>
      <w:lvlJc w:val="left"/>
      <w:pPr>
        <w:ind w:left="4680" w:hanging="360"/>
      </w:pPr>
      <w:rPr>
        <w:rFonts w:ascii="Wingdings" w:hAnsi="Wingdings" w:hint="default"/>
      </w:rPr>
    </w:lvl>
    <w:lvl w:ilvl="6" w:tplc="B08C5828" w:tentative="1">
      <w:start w:val="1"/>
      <w:numFmt w:val="bullet"/>
      <w:lvlText w:val=""/>
      <w:lvlJc w:val="left"/>
      <w:pPr>
        <w:ind w:left="5400" w:hanging="360"/>
      </w:pPr>
      <w:rPr>
        <w:rFonts w:ascii="Symbol" w:hAnsi="Symbol" w:hint="default"/>
      </w:rPr>
    </w:lvl>
    <w:lvl w:ilvl="7" w:tplc="5262DE3E" w:tentative="1">
      <w:start w:val="1"/>
      <w:numFmt w:val="bullet"/>
      <w:lvlText w:val="o"/>
      <w:lvlJc w:val="left"/>
      <w:pPr>
        <w:ind w:left="6120" w:hanging="360"/>
      </w:pPr>
      <w:rPr>
        <w:rFonts w:ascii="Courier New" w:hAnsi="Courier New" w:hint="default"/>
      </w:rPr>
    </w:lvl>
    <w:lvl w:ilvl="8" w:tplc="81446F82" w:tentative="1">
      <w:start w:val="1"/>
      <w:numFmt w:val="bullet"/>
      <w:lvlText w:val=""/>
      <w:lvlJc w:val="left"/>
      <w:pPr>
        <w:ind w:left="6840" w:hanging="360"/>
      </w:pPr>
      <w:rPr>
        <w:rFonts w:ascii="Wingdings" w:hAnsi="Wingdings" w:hint="default"/>
      </w:rPr>
    </w:lvl>
  </w:abstractNum>
  <w:abstractNum w:abstractNumId="25" w15:restartNumberingAfterBreak="0">
    <w:nsid w:val="78510B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AE32A3B"/>
    <w:multiLevelType w:val="hybridMultilevel"/>
    <w:tmpl w:val="8E167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509926">
    <w:abstractNumId w:val="1"/>
  </w:num>
  <w:num w:numId="2" w16cid:durableId="995914645">
    <w:abstractNumId w:val="18"/>
  </w:num>
  <w:num w:numId="3" w16cid:durableId="863132379">
    <w:abstractNumId w:val="12"/>
  </w:num>
  <w:num w:numId="4" w16cid:durableId="1129976664">
    <w:abstractNumId w:val="19"/>
  </w:num>
  <w:num w:numId="5" w16cid:durableId="2037735287">
    <w:abstractNumId w:val="6"/>
  </w:num>
  <w:num w:numId="6" w16cid:durableId="2086536711">
    <w:abstractNumId w:val="26"/>
  </w:num>
  <w:num w:numId="7" w16cid:durableId="1070735092">
    <w:abstractNumId w:val="7"/>
  </w:num>
  <w:num w:numId="8" w16cid:durableId="882448663">
    <w:abstractNumId w:val="16"/>
  </w:num>
  <w:num w:numId="9" w16cid:durableId="982851832">
    <w:abstractNumId w:val="0"/>
  </w:num>
  <w:num w:numId="10" w16cid:durableId="570851164">
    <w:abstractNumId w:val="17"/>
  </w:num>
  <w:num w:numId="11" w16cid:durableId="370544240">
    <w:abstractNumId w:val="2"/>
  </w:num>
  <w:num w:numId="12" w16cid:durableId="218320130">
    <w:abstractNumId w:val="3"/>
  </w:num>
  <w:num w:numId="13" w16cid:durableId="778522964">
    <w:abstractNumId w:val="11"/>
  </w:num>
  <w:num w:numId="14" w16cid:durableId="916944145">
    <w:abstractNumId w:val="23"/>
  </w:num>
  <w:num w:numId="15" w16cid:durableId="1058624506">
    <w:abstractNumId w:val="24"/>
  </w:num>
  <w:num w:numId="16" w16cid:durableId="1991639049">
    <w:abstractNumId w:val="9"/>
  </w:num>
  <w:num w:numId="17" w16cid:durableId="554514286">
    <w:abstractNumId w:val="20"/>
  </w:num>
  <w:num w:numId="18" w16cid:durableId="544102641">
    <w:abstractNumId w:val="13"/>
  </w:num>
  <w:num w:numId="19" w16cid:durableId="1342314366">
    <w:abstractNumId w:val="10"/>
  </w:num>
  <w:num w:numId="20" w16cid:durableId="1382942386">
    <w:abstractNumId w:val="8"/>
  </w:num>
  <w:num w:numId="21" w16cid:durableId="1709376785">
    <w:abstractNumId w:val="5"/>
  </w:num>
  <w:num w:numId="22" w16cid:durableId="1219589891">
    <w:abstractNumId w:val="14"/>
  </w:num>
  <w:num w:numId="23" w16cid:durableId="2129620261">
    <w:abstractNumId w:val="21"/>
  </w:num>
  <w:num w:numId="24" w16cid:durableId="1107040026">
    <w:abstractNumId w:val="22"/>
  </w:num>
  <w:num w:numId="25" w16cid:durableId="1943149906">
    <w:abstractNumId w:val="25"/>
  </w:num>
  <w:num w:numId="26" w16cid:durableId="1722947430">
    <w:abstractNumId w:val="15"/>
  </w:num>
  <w:num w:numId="27" w16cid:durableId="1365902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62"/>
    <w:rsid w:val="00007B87"/>
    <w:rsid w:val="00012AE0"/>
    <w:rsid w:val="00013EC9"/>
    <w:rsid w:val="00022CE6"/>
    <w:rsid w:val="00022DA3"/>
    <w:rsid w:val="00024221"/>
    <w:rsid w:val="00026095"/>
    <w:rsid w:val="00036ACE"/>
    <w:rsid w:val="00042E65"/>
    <w:rsid w:val="00045458"/>
    <w:rsid w:val="00046756"/>
    <w:rsid w:val="00046931"/>
    <w:rsid w:val="00051D20"/>
    <w:rsid w:val="00064616"/>
    <w:rsid w:val="00082291"/>
    <w:rsid w:val="000844C7"/>
    <w:rsid w:val="00086803"/>
    <w:rsid w:val="00094D6C"/>
    <w:rsid w:val="000A1B66"/>
    <w:rsid w:val="000A45F5"/>
    <w:rsid w:val="000A4B52"/>
    <w:rsid w:val="000A662E"/>
    <w:rsid w:val="000B2613"/>
    <w:rsid w:val="000C3BCD"/>
    <w:rsid w:val="000C512A"/>
    <w:rsid w:val="000D3CBC"/>
    <w:rsid w:val="000D695A"/>
    <w:rsid w:val="000E0B76"/>
    <w:rsid w:val="000E41E6"/>
    <w:rsid w:val="000E686E"/>
    <w:rsid w:val="000F103B"/>
    <w:rsid w:val="000F1C88"/>
    <w:rsid w:val="001001FC"/>
    <w:rsid w:val="00100D02"/>
    <w:rsid w:val="0010260B"/>
    <w:rsid w:val="00102C90"/>
    <w:rsid w:val="0010456E"/>
    <w:rsid w:val="00106A4B"/>
    <w:rsid w:val="001140B5"/>
    <w:rsid w:val="0011772C"/>
    <w:rsid w:val="00121EFB"/>
    <w:rsid w:val="001459F9"/>
    <w:rsid w:val="001545C0"/>
    <w:rsid w:val="00166AC3"/>
    <w:rsid w:val="00174BF3"/>
    <w:rsid w:val="00182001"/>
    <w:rsid w:val="0018533B"/>
    <w:rsid w:val="001917FE"/>
    <w:rsid w:val="00192C00"/>
    <w:rsid w:val="001A0859"/>
    <w:rsid w:val="001A52D5"/>
    <w:rsid w:val="001A70D2"/>
    <w:rsid w:val="001B2F68"/>
    <w:rsid w:val="001B71AB"/>
    <w:rsid w:val="001C527C"/>
    <w:rsid w:val="001E1C70"/>
    <w:rsid w:val="001E3C09"/>
    <w:rsid w:val="001E402F"/>
    <w:rsid w:val="001F3274"/>
    <w:rsid w:val="001F7F3F"/>
    <w:rsid w:val="0021336F"/>
    <w:rsid w:val="00214774"/>
    <w:rsid w:val="00215926"/>
    <w:rsid w:val="0022074C"/>
    <w:rsid w:val="00226703"/>
    <w:rsid w:val="00236191"/>
    <w:rsid w:val="00241E10"/>
    <w:rsid w:val="00245B4A"/>
    <w:rsid w:val="0025633D"/>
    <w:rsid w:val="00275273"/>
    <w:rsid w:val="00275E9C"/>
    <w:rsid w:val="00283375"/>
    <w:rsid w:val="00283A2A"/>
    <w:rsid w:val="00283E62"/>
    <w:rsid w:val="00287E49"/>
    <w:rsid w:val="00294C1F"/>
    <w:rsid w:val="00297E80"/>
    <w:rsid w:val="002A4DEA"/>
    <w:rsid w:val="002A5B7F"/>
    <w:rsid w:val="002B65BD"/>
    <w:rsid w:val="002B77DF"/>
    <w:rsid w:val="002C18C1"/>
    <w:rsid w:val="002D611F"/>
    <w:rsid w:val="002D6EE4"/>
    <w:rsid w:val="002D706C"/>
    <w:rsid w:val="002E3070"/>
    <w:rsid w:val="002E4BBF"/>
    <w:rsid w:val="002F7CDD"/>
    <w:rsid w:val="0030137D"/>
    <w:rsid w:val="00303420"/>
    <w:rsid w:val="0030448A"/>
    <w:rsid w:val="00307BD4"/>
    <w:rsid w:val="00315C52"/>
    <w:rsid w:val="00316BA3"/>
    <w:rsid w:val="00320C9E"/>
    <w:rsid w:val="00322F1A"/>
    <w:rsid w:val="00324A46"/>
    <w:rsid w:val="003258CF"/>
    <w:rsid w:val="00326E96"/>
    <w:rsid w:val="00327158"/>
    <w:rsid w:val="00340A15"/>
    <w:rsid w:val="00347CB7"/>
    <w:rsid w:val="00350CDD"/>
    <w:rsid w:val="00353F84"/>
    <w:rsid w:val="00355F21"/>
    <w:rsid w:val="00361300"/>
    <w:rsid w:val="00367BDA"/>
    <w:rsid w:val="00370CC8"/>
    <w:rsid w:val="00374284"/>
    <w:rsid w:val="00377064"/>
    <w:rsid w:val="00381234"/>
    <w:rsid w:val="00383AAF"/>
    <w:rsid w:val="00385A28"/>
    <w:rsid w:val="0038664D"/>
    <w:rsid w:val="00386EFE"/>
    <w:rsid w:val="0038709C"/>
    <w:rsid w:val="00392371"/>
    <w:rsid w:val="00393542"/>
    <w:rsid w:val="00393AF3"/>
    <w:rsid w:val="003979BC"/>
    <w:rsid w:val="00397CB4"/>
    <w:rsid w:val="003A2F4C"/>
    <w:rsid w:val="003A66D8"/>
    <w:rsid w:val="003A7F39"/>
    <w:rsid w:val="003B55FF"/>
    <w:rsid w:val="003C492E"/>
    <w:rsid w:val="003D1339"/>
    <w:rsid w:val="003D2B61"/>
    <w:rsid w:val="003E5F7C"/>
    <w:rsid w:val="003E6FDD"/>
    <w:rsid w:val="003F5B91"/>
    <w:rsid w:val="003F5D0A"/>
    <w:rsid w:val="00401E6A"/>
    <w:rsid w:val="00412187"/>
    <w:rsid w:val="00413CC8"/>
    <w:rsid w:val="00420A62"/>
    <w:rsid w:val="004257F9"/>
    <w:rsid w:val="0042766F"/>
    <w:rsid w:val="00431E86"/>
    <w:rsid w:val="0043381C"/>
    <w:rsid w:val="0043482A"/>
    <w:rsid w:val="0043521A"/>
    <w:rsid w:val="00435458"/>
    <w:rsid w:val="004369AD"/>
    <w:rsid w:val="00442965"/>
    <w:rsid w:val="00442C18"/>
    <w:rsid w:val="00447D25"/>
    <w:rsid w:val="00455718"/>
    <w:rsid w:val="00462EF3"/>
    <w:rsid w:val="00464698"/>
    <w:rsid w:val="00466A0F"/>
    <w:rsid w:val="00470001"/>
    <w:rsid w:val="004727EE"/>
    <w:rsid w:val="00481E31"/>
    <w:rsid w:val="00483A5B"/>
    <w:rsid w:val="004843CB"/>
    <w:rsid w:val="004A32DC"/>
    <w:rsid w:val="004A4422"/>
    <w:rsid w:val="004A6FEF"/>
    <w:rsid w:val="004B1F29"/>
    <w:rsid w:val="004B3398"/>
    <w:rsid w:val="004C21B8"/>
    <w:rsid w:val="004C3049"/>
    <w:rsid w:val="004D2F83"/>
    <w:rsid w:val="004D6074"/>
    <w:rsid w:val="004D7B98"/>
    <w:rsid w:val="004E38E3"/>
    <w:rsid w:val="004F44A6"/>
    <w:rsid w:val="004F4D0D"/>
    <w:rsid w:val="005039F5"/>
    <w:rsid w:val="00503F55"/>
    <w:rsid w:val="005058FF"/>
    <w:rsid w:val="005114C5"/>
    <w:rsid w:val="0051664C"/>
    <w:rsid w:val="005170E9"/>
    <w:rsid w:val="00517E25"/>
    <w:rsid w:val="0053630F"/>
    <w:rsid w:val="005367A6"/>
    <w:rsid w:val="00544DDA"/>
    <w:rsid w:val="0055020F"/>
    <w:rsid w:val="00551FD2"/>
    <w:rsid w:val="00561B57"/>
    <w:rsid w:val="005666AB"/>
    <w:rsid w:val="00566C27"/>
    <w:rsid w:val="00567950"/>
    <w:rsid w:val="005709FD"/>
    <w:rsid w:val="0057262B"/>
    <w:rsid w:val="00574784"/>
    <w:rsid w:val="00577C06"/>
    <w:rsid w:val="00580960"/>
    <w:rsid w:val="00590978"/>
    <w:rsid w:val="005A1570"/>
    <w:rsid w:val="005A4D21"/>
    <w:rsid w:val="005C119B"/>
    <w:rsid w:val="005D087A"/>
    <w:rsid w:val="005D5DA1"/>
    <w:rsid w:val="005E374C"/>
    <w:rsid w:val="005F2D4A"/>
    <w:rsid w:val="005F2DB4"/>
    <w:rsid w:val="006014CD"/>
    <w:rsid w:val="00605E4E"/>
    <w:rsid w:val="00613140"/>
    <w:rsid w:val="00614CFC"/>
    <w:rsid w:val="00616F4D"/>
    <w:rsid w:val="00623C4F"/>
    <w:rsid w:val="00640EC8"/>
    <w:rsid w:val="006418E7"/>
    <w:rsid w:val="006426B9"/>
    <w:rsid w:val="00643A22"/>
    <w:rsid w:val="00652063"/>
    <w:rsid w:val="0065473A"/>
    <w:rsid w:val="00654A36"/>
    <w:rsid w:val="00665B9B"/>
    <w:rsid w:val="006712E7"/>
    <w:rsid w:val="00672B0A"/>
    <w:rsid w:val="00683472"/>
    <w:rsid w:val="00685820"/>
    <w:rsid w:val="00691DAF"/>
    <w:rsid w:val="006A3D57"/>
    <w:rsid w:val="006A6874"/>
    <w:rsid w:val="006B0E7A"/>
    <w:rsid w:val="006B0E8E"/>
    <w:rsid w:val="006B159D"/>
    <w:rsid w:val="006B3C65"/>
    <w:rsid w:val="006C1314"/>
    <w:rsid w:val="006D2A9B"/>
    <w:rsid w:val="006E3DF7"/>
    <w:rsid w:val="006F1CBF"/>
    <w:rsid w:val="006F656F"/>
    <w:rsid w:val="006F6F5B"/>
    <w:rsid w:val="00706351"/>
    <w:rsid w:val="00713BA6"/>
    <w:rsid w:val="00716463"/>
    <w:rsid w:val="0071696C"/>
    <w:rsid w:val="00721496"/>
    <w:rsid w:val="00721E87"/>
    <w:rsid w:val="00727E49"/>
    <w:rsid w:val="00730453"/>
    <w:rsid w:val="0073637D"/>
    <w:rsid w:val="00741E58"/>
    <w:rsid w:val="0074450F"/>
    <w:rsid w:val="007476B1"/>
    <w:rsid w:val="00752700"/>
    <w:rsid w:val="00754157"/>
    <w:rsid w:val="0076158E"/>
    <w:rsid w:val="0076607D"/>
    <w:rsid w:val="00770CED"/>
    <w:rsid w:val="00773488"/>
    <w:rsid w:val="00774E0F"/>
    <w:rsid w:val="00776BF2"/>
    <w:rsid w:val="00777539"/>
    <w:rsid w:val="00783673"/>
    <w:rsid w:val="0078408E"/>
    <w:rsid w:val="00784BB7"/>
    <w:rsid w:val="00786418"/>
    <w:rsid w:val="00786A36"/>
    <w:rsid w:val="00791849"/>
    <w:rsid w:val="0079324E"/>
    <w:rsid w:val="00795046"/>
    <w:rsid w:val="007A2914"/>
    <w:rsid w:val="007A4B09"/>
    <w:rsid w:val="007B4EBB"/>
    <w:rsid w:val="007C7650"/>
    <w:rsid w:val="007D05A7"/>
    <w:rsid w:val="007D459E"/>
    <w:rsid w:val="007D7454"/>
    <w:rsid w:val="007E0065"/>
    <w:rsid w:val="007E3A85"/>
    <w:rsid w:val="007E6182"/>
    <w:rsid w:val="007F666D"/>
    <w:rsid w:val="0080015C"/>
    <w:rsid w:val="00804A74"/>
    <w:rsid w:val="00804BE8"/>
    <w:rsid w:val="008077E3"/>
    <w:rsid w:val="00817A8A"/>
    <w:rsid w:val="008466BC"/>
    <w:rsid w:val="00847C12"/>
    <w:rsid w:val="00847C39"/>
    <w:rsid w:val="0086078E"/>
    <w:rsid w:val="008623F9"/>
    <w:rsid w:val="00865367"/>
    <w:rsid w:val="00870B0F"/>
    <w:rsid w:val="00875090"/>
    <w:rsid w:val="008821DA"/>
    <w:rsid w:val="00885EA5"/>
    <w:rsid w:val="00886BF1"/>
    <w:rsid w:val="008878CC"/>
    <w:rsid w:val="00893F10"/>
    <w:rsid w:val="008A431A"/>
    <w:rsid w:val="008B14AE"/>
    <w:rsid w:val="008C4027"/>
    <w:rsid w:val="008D74D4"/>
    <w:rsid w:val="008E212F"/>
    <w:rsid w:val="008F348D"/>
    <w:rsid w:val="00901094"/>
    <w:rsid w:val="00901401"/>
    <w:rsid w:val="00903D60"/>
    <w:rsid w:val="00924DDA"/>
    <w:rsid w:val="00932060"/>
    <w:rsid w:val="0093324C"/>
    <w:rsid w:val="0093384E"/>
    <w:rsid w:val="00934E07"/>
    <w:rsid w:val="0093769E"/>
    <w:rsid w:val="0094519B"/>
    <w:rsid w:val="00952437"/>
    <w:rsid w:val="00961E1D"/>
    <w:rsid w:val="00970E56"/>
    <w:rsid w:val="00975D2C"/>
    <w:rsid w:val="00984E61"/>
    <w:rsid w:val="00986600"/>
    <w:rsid w:val="009916D0"/>
    <w:rsid w:val="00991C2C"/>
    <w:rsid w:val="009977FB"/>
    <w:rsid w:val="009A090B"/>
    <w:rsid w:val="009B062E"/>
    <w:rsid w:val="009B198D"/>
    <w:rsid w:val="009BE08B"/>
    <w:rsid w:val="009C005A"/>
    <w:rsid w:val="009C0DA7"/>
    <w:rsid w:val="009C60EB"/>
    <w:rsid w:val="009D52D3"/>
    <w:rsid w:val="009D7C9F"/>
    <w:rsid w:val="009E1C0D"/>
    <w:rsid w:val="009E38A7"/>
    <w:rsid w:val="009E4525"/>
    <w:rsid w:val="009E5F9B"/>
    <w:rsid w:val="009E605B"/>
    <w:rsid w:val="009E7510"/>
    <w:rsid w:val="00A01AF3"/>
    <w:rsid w:val="00A040F8"/>
    <w:rsid w:val="00A06F64"/>
    <w:rsid w:val="00A14098"/>
    <w:rsid w:val="00A168AB"/>
    <w:rsid w:val="00A3165D"/>
    <w:rsid w:val="00A35ADF"/>
    <w:rsid w:val="00A3657B"/>
    <w:rsid w:val="00A36FAC"/>
    <w:rsid w:val="00A371BD"/>
    <w:rsid w:val="00A45916"/>
    <w:rsid w:val="00A528B5"/>
    <w:rsid w:val="00A52FFD"/>
    <w:rsid w:val="00A6103F"/>
    <w:rsid w:val="00A62CE5"/>
    <w:rsid w:val="00A71AA4"/>
    <w:rsid w:val="00A730D8"/>
    <w:rsid w:val="00A83187"/>
    <w:rsid w:val="00A86F05"/>
    <w:rsid w:val="00A92713"/>
    <w:rsid w:val="00AA7E7C"/>
    <w:rsid w:val="00AB6B58"/>
    <w:rsid w:val="00AD4D05"/>
    <w:rsid w:val="00AD539B"/>
    <w:rsid w:val="00AE41A9"/>
    <w:rsid w:val="00AE4D56"/>
    <w:rsid w:val="00AE58AC"/>
    <w:rsid w:val="00AF29CB"/>
    <w:rsid w:val="00AF321E"/>
    <w:rsid w:val="00B032FA"/>
    <w:rsid w:val="00B10C61"/>
    <w:rsid w:val="00B23429"/>
    <w:rsid w:val="00B27B15"/>
    <w:rsid w:val="00B3034E"/>
    <w:rsid w:val="00B308CD"/>
    <w:rsid w:val="00B353FF"/>
    <w:rsid w:val="00B35B79"/>
    <w:rsid w:val="00B35F9A"/>
    <w:rsid w:val="00B401C3"/>
    <w:rsid w:val="00B42C79"/>
    <w:rsid w:val="00B44741"/>
    <w:rsid w:val="00B50C37"/>
    <w:rsid w:val="00B55DAE"/>
    <w:rsid w:val="00B651E0"/>
    <w:rsid w:val="00B75058"/>
    <w:rsid w:val="00B8430C"/>
    <w:rsid w:val="00B86B53"/>
    <w:rsid w:val="00B87C62"/>
    <w:rsid w:val="00B908B6"/>
    <w:rsid w:val="00B90DD8"/>
    <w:rsid w:val="00B9106A"/>
    <w:rsid w:val="00BA3BA1"/>
    <w:rsid w:val="00BA7A38"/>
    <w:rsid w:val="00BB1D6F"/>
    <w:rsid w:val="00BB6CEF"/>
    <w:rsid w:val="00BB7A83"/>
    <w:rsid w:val="00BC05A5"/>
    <w:rsid w:val="00BC57C4"/>
    <w:rsid w:val="00BE1FD7"/>
    <w:rsid w:val="00BE4CC3"/>
    <w:rsid w:val="00BE7719"/>
    <w:rsid w:val="00BF60F2"/>
    <w:rsid w:val="00C02263"/>
    <w:rsid w:val="00C144A7"/>
    <w:rsid w:val="00C15224"/>
    <w:rsid w:val="00C21F7F"/>
    <w:rsid w:val="00C373CE"/>
    <w:rsid w:val="00C407C3"/>
    <w:rsid w:val="00C56500"/>
    <w:rsid w:val="00C56FF6"/>
    <w:rsid w:val="00C60860"/>
    <w:rsid w:val="00C608C5"/>
    <w:rsid w:val="00C70B54"/>
    <w:rsid w:val="00C734CB"/>
    <w:rsid w:val="00C75178"/>
    <w:rsid w:val="00C80CF6"/>
    <w:rsid w:val="00C85C61"/>
    <w:rsid w:val="00C92906"/>
    <w:rsid w:val="00C9494C"/>
    <w:rsid w:val="00CB326D"/>
    <w:rsid w:val="00CB5151"/>
    <w:rsid w:val="00CC4147"/>
    <w:rsid w:val="00CC42F3"/>
    <w:rsid w:val="00CD17B3"/>
    <w:rsid w:val="00CE00EC"/>
    <w:rsid w:val="00CE1782"/>
    <w:rsid w:val="00CE2F9F"/>
    <w:rsid w:val="00CE49F1"/>
    <w:rsid w:val="00D019D4"/>
    <w:rsid w:val="00D036E3"/>
    <w:rsid w:val="00D064AC"/>
    <w:rsid w:val="00D10926"/>
    <w:rsid w:val="00D1302D"/>
    <w:rsid w:val="00D15F6E"/>
    <w:rsid w:val="00D27127"/>
    <w:rsid w:val="00D27F61"/>
    <w:rsid w:val="00D32DEC"/>
    <w:rsid w:val="00D56410"/>
    <w:rsid w:val="00D57571"/>
    <w:rsid w:val="00D608A5"/>
    <w:rsid w:val="00D62DB5"/>
    <w:rsid w:val="00D63217"/>
    <w:rsid w:val="00D82C14"/>
    <w:rsid w:val="00D85DAE"/>
    <w:rsid w:val="00D91711"/>
    <w:rsid w:val="00DA75F0"/>
    <w:rsid w:val="00DB6D77"/>
    <w:rsid w:val="00DC302A"/>
    <w:rsid w:val="00DC58D8"/>
    <w:rsid w:val="00DD48C2"/>
    <w:rsid w:val="00DE7502"/>
    <w:rsid w:val="00DF0357"/>
    <w:rsid w:val="00DF5144"/>
    <w:rsid w:val="00DF5529"/>
    <w:rsid w:val="00DF6900"/>
    <w:rsid w:val="00E00D20"/>
    <w:rsid w:val="00E02E55"/>
    <w:rsid w:val="00E14FBE"/>
    <w:rsid w:val="00E224C7"/>
    <w:rsid w:val="00E2517D"/>
    <w:rsid w:val="00E2605D"/>
    <w:rsid w:val="00E33D53"/>
    <w:rsid w:val="00E35B87"/>
    <w:rsid w:val="00E40B32"/>
    <w:rsid w:val="00E43E26"/>
    <w:rsid w:val="00E468E6"/>
    <w:rsid w:val="00E500DF"/>
    <w:rsid w:val="00E5343D"/>
    <w:rsid w:val="00E56503"/>
    <w:rsid w:val="00E566E3"/>
    <w:rsid w:val="00E579EF"/>
    <w:rsid w:val="00E602CE"/>
    <w:rsid w:val="00E62F0A"/>
    <w:rsid w:val="00E7561E"/>
    <w:rsid w:val="00E8537B"/>
    <w:rsid w:val="00E909B0"/>
    <w:rsid w:val="00EA3439"/>
    <w:rsid w:val="00EA7C7D"/>
    <w:rsid w:val="00EB4589"/>
    <w:rsid w:val="00ED0F0E"/>
    <w:rsid w:val="00ED686B"/>
    <w:rsid w:val="00EE30FD"/>
    <w:rsid w:val="00EF3862"/>
    <w:rsid w:val="00EF50A2"/>
    <w:rsid w:val="00F239A4"/>
    <w:rsid w:val="00F338E7"/>
    <w:rsid w:val="00F368AC"/>
    <w:rsid w:val="00F41E18"/>
    <w:rsid w:val="00F47715"/>
    <w:rsid w:val="00F52B5C"/>
    <w:rsid w:val="00F63E85"/>
    <w:rsid w:val="00F6615A"/>
    <w:rsid w:val="00F74173"/>
    <w:rsid w:val="00F92934"/>
    <w:rsid w:val="00FA05D7"/>
    <w:rsid w:val="00FA7D43"/>
    <w:rsid w:val="00FB051D"/>
    <w:rsid w:val="00FC7396"/>
    <w:rsid w:val="00FD7E0B"/>
    <w:rsid w:val="00FE0E23"/>
    <w:rsid w:val="00FE7D48"/>
    <w:rsid w:val="011B131B"/>
    <w:rsid w:val="01A1B75D"/>
    <w:rsid w:val="02099DE7"/>
    <w:rsid w:val="022C11DB"/>
    <w:rsid w:val="02341E39"/>
    <w:rsid w:val="02799BD5"/>
    <w:rsid w:val="031FBD23"/>
    <w:rsid w:val="055E94E9"/>
    <w:rsid w:val="05D3620E"/>
    <w:rsid w:val="05DAA7EC"/>
    <w:rsid w:val="05E1C846"/>
    <w:rsid w:val="0607F5AE"/>
    <w:rsid w:val="061A86F6"/>
    <w:rsid w:val="066A854B"/>
    <w:rsid w:val="0696045B"/>
    <w:rsid w:val="06C002C3"/>
    <w:rsid w:val="0715F74A"/>
    <w:rsid w:val="075811B1"/>
    <w:rsid w:val="0780BC1B"/>
    <w:rsid w:val="07DB8CEF"/>
    <w:rsid w:val="0884549F"/>
    <w:rsid w:val="08972505"/>
    <w:rsid w:val="08D0BC93"/>
    <w:rsid w:val="0A2C62EB"/>
    <w:rsid w:val="0A43BBC5"/>
    <w:rsid w:val="0A8DBA56"/>
    <w:rsid w:val="0B79E424"/>
    <w:rsid w:val="0B8FA570"/>
    <w:rsid w:val="0B9D5E8B"/>
    <w:rsid w:val="0BFDC07B"/>
    <w:rsid w:val="0C55B99B"/>
    <w:rsid w:val="0C6D1816"/>
    <w:rsid w:val="0D2B9518"/>
    <w:rsid w:val="0D87B236"/>
    <w:rsid w:val="0FF24933"/>
    <w:rsid w:val="0FFE851E"/>
    <w:rsid w:val="10081B1A"/>
    <w:rsid w:val="10C5A2AC"/>
    <w:rsid w:val="116700CF"/>
    <w:rsid w:val="11BF0870"/>
    <w:rsid w:val="11D80A26"/>
    <w:rsid w:val="120A7FC9"/>
    <w:rsid w:val="1216CAE2"/>
    <w:rsid w:val="134C5CAA"/>
    <w:rsid w:val="13723AC6"/>
    <w:rsid w:val="148DAF77"/>
    <w:rsid w:val="14B6A7CE"/>
    <w:rsid w:val="14C4DA5C"/>
    <w:rsid w:val="14E82D0B"/>
    <w:rsid w:val="1591A9E3"/>
    <w:rsid w:val="15B352C8"/>
    <w:rsid w:val="15CD2223"/>
    <w:rsid w:val="162E9510"/>
    <w:rsid w:val="16C06C00"/>
    <w:rsid w:val="17160B9F"/>
    <w:rsid w:val="174BA5BE"/>
    <w:rsid w:val="19D14D5F"/>
    <w:rsid w:val="1A2DDAE0"/>
    <w:rsid w:val="1A5C3679"/>
    <w:rsid w:val="1AA49E40"/>
    <w:rsid w:val="1AADC41C"/>
    <w:rsid w:val="1AF60117"/>
    <w:rsid w:val="1B1B93B1"/>
    <w:rsid w:val="1B23F547"/>
    <w:rsid w:val="1B6D5F1C"/>
    <w:rsid w:val="1B782B32"/>
    <w:rsid w:val="1B9A2872"/>
    <w:rsid w:val="1BDCED10"/>
    <w:rsid w:val="1C6E4C90"/>
    <w:rsid w:val="1CBC0C73"/>
    <w:rsid w:val="1D3F6FBB"/>
    <w:rsid w:val="1DF57E0A"/>
    <w:rsid w:val="1E9AED3A"/>
    <w:rsid w:val="1EDBF5AC"/>
    <w:rsid w:val="1F2AF87E"/>
    <w:rsid w:val="1FA38555"/>
    <w:rsid w:val="1FC064E4"/>
    <w:rsid w:val="20D02E70"/>
    <w:rsid w:val="218C2159"/>
    <w:rsid w:val="225064B2"/>
    <w:rsid w:val="225D4354"/>
    <w:rsid w:val="2289B76B"/>
    <w:rsid w:val="244ADDA2"/>
    <w:rsid w:val="244FB0CF"/>
    <w:rsid w:val="27C335BE"/>
    <w:rsid w:val="2830E08F"/>
    <w:rsid w:val="284FD366"/>
    <w:rsid w:val="28C36F59"/>
    <w:rsid w:val="2928E70E"/>
    <w:rsid w:val="2937284B"/>
    <w:rsid w:val="29A895CA"/>
    <w:rsid w:val="2AD394B4"/>
    <w:rsid w:val="2B1AC36B"/>
    <w:rsid w:val="2BCA5133"/>
    <w:rsid w:val="2BF40C76"/>
    <w:rsid w:val="2C54B67A"/>
    <w:rsid w:val="2CD8F5A1"/>
    <w:rsid w:val="2CF26B5F"/>
    <w:rsid w:val="2E39D09A"/>
    <w:rsid w:val="2E3DFD77"/>
    <w:rsid w:val="2E53A8D9"/>
    <w:rsid w:val="2E5BFB0C"/>
    <w:rsid w:val="2EFD15B4"/>
    <w:rsid w:val="30A67227"/>
    <w:rsid w:val="30F70E2B"/>
    <w:rsid w:val="318DDAC4"/>
    <w:rsid w:val="3221D427"/>
    <w:rsid w:val="32904929"/>
    <w:rsid w:val="32ECCCEE"/>
    <w:rsid w:val="33110F03"/>
    <w:rsid w:val="34E6F63D"/>
    <w:rsid w:val="3509ED3F"/>
    <w:rsid w:val="35B758A9"/>
    <w:rsid w:val="3649AC4B"/>
    <w:rsid w:val="36E1A9CF"/>
    <w:rsid w:val="3763E871"/>
    <w:rsid w:val="377B989D"/>
    <w:rsid w:val="37CDEFF8"/>
    <w:rsid w:val="38165511"/>
    <w:rsid w:val="382FBEED"/>
    <w:rsid w:val="39154567"/>
    <w:rsid w:val="39208BBA"/>
    <w:rsid w:val="399ABE3B"/>
    <w:rsid w:val="39B1347C"/>
    <w:rsid w:val="39F5FDEF"/>
    <w:rsid w:val="3A7FFDC5"/>
    <w:rsid w:val="3AEECE21"/>
    <w:rsid w:val="3B4BCBFB"/>
    <w:rsid w:val="3C497261"/>
    <w:rsid w:val="3C869279"/>
    <w:rsid w:val="3CCAA6DD"/>
    <w:rsid w:val="3D7BEB9F"/>
    <w:rsid w:val="3DF7BD02"/>
    <w:rsid w:val="3ED7F949"/>
    <w:rsid w:val="3EFD02B0"/>
    <w:rsid w:val="3FE504AE"/>
    <w:rsid w:val="3FFC3E2B"/>
    <w:rsid w:val="4070A52F"/>
    <w:rsid w:val="4087CF10"/>
    <w:rsid w:val="419D17C2"/>
    <w:rsid w:val="41A3EFA1"/>
    <w:rsid w:val="428EADD6"/>
    <w:rsid w:val="42ABC32F"/>
    <w:rsid w:val="42C77C6E"/>
    <w:rsid w:val="42D8B6A4"/>
    <w:rsid w:val="43CC1084"/>
    <w:rsid w:val="44013427"/>
    <w:rsid w:val="44C04247"/>
    <w:rsid w:val="4525AF12"/>
    <w:rsid w:val="455670B2"/>
    <w:rsid w:val="457DBB59"/>
    <w:rsid w:val="465C12A8"/>
    <w:rsid w:val="477DC70A"/>
    <w:rsid w:val="49613F49"/>
    <w:rsid w:val="49B7A282"/>
    <w:rsid w:val="49F72DA2"/>
    <w:rsid w:val="4B16FCC6"/>
    <w:rsid w:val="4C38BD39"/>
    <w:rsid w:val="4C506915"/>
    <w:rsid w:val="4C7059BE"/>
    <w:rsid w:val="4CF9C26E"/>
    <w:rsid w:val="4DBA49F7"/>
    <w:rsid w:val="4E210BC0"/>
    <w:rsid w:val="4F4FE0BA"/>
    <w:rsid w:val="4F83CC2A"/>
    <w:rsid w:val="502E7286"/>
    <w:rsid w:val="50D3C3F2"/>
    <w:rsid w:val="50F9B343"/>
    <w:rsid w:val="51AA7ED0"/>
    <w:rsid w:val="53963873"/>
    <w:rsid w:val="53B98E5C"/>
    <w:rsid w:val="53ECFD20"/>
    <w:rsid w:val="54A5F918"/>
    <w:rsid w:val="564D59A8"/>
    <w:rsid w:val="5657024D"/>
    <w:rsid w:val="56606423"/>
    <w:rsid w:val="56C89866"/>
    <w:rsid w:val="56FCCFB6"/>
    <w:rsid w:val="57FECB4D"/>
    <w:rsid w:val="58B54C33"/>
    <w:rsid w:val="590C8A07"/>
    <w:rsid w:val="5924D96A"/>
    <w:rsid w:val="5967118D"/>
    <w:rsid w:val="599EF645"/>
    <w:rsid w:val="5A78FE8B"/>
    <w:rsid w:val="5A81D88A"/>
    <w:rsid w:val="5AB475E2"/>
    <w:rsid w:val="5B0C6B4F"/>
    <w:rsid w:val="5B1041B8"/>
    <w:rsid w:val="5B285E1A"/>
    <w:rsid w:val="5B2E7640"/>
    <w:rsid w:val="5BA26137"/>
    <w:rsid w:val="5BA6A3EA"/>
    <w:rsid w:val="5C07ED36"/>
    <w:rsid w:val="5CCFA5A7"/>
    <w:rsid w:val="5D537B38"/>
    <w:rsid w:val="5DBA4E85"/>
    <w:rsid w:val="5E486997"/>
    <w:rsid w:val="5EF62519"/>
    <w:rsid w:val="5F8CD429"/>
    <w:rsid w:val="604A218F"/>
    <w:rsid w:val="606D9DB7"/>
    <w:rsid w:val="60922C9C"/>
    <w:rsid w:val="610AE082"/>
    <w:rsid w:val="6275C3DA"/>
    <w:rsid w:val="63CA76EC"/>
    <w:rsid w:val="63F835D8"/>
    <w:rsid w:val="64832658"/>
    <w:rsid w:val="652C45F8"/>
    <w:rsid w:val="658A6844"/>
    <w:rsid w:val="65BD8373"/>
    <w:rsid w:val="66042FA3"/>
    <w:rsid w:val="664BFACB"/>
    <w:rsid w:val="669009A7"/>
    <w:rsid w:val="66D835C3"/>
    <w:rsid w:val="66E50918"/>
    <w:rsid w:val="6718D64B"/>
    <w:rsid w:val="67F0C1BF"/>
    <w:rsid w:val="680267A6"/>
    <w:rsid w:val="6805C015"/>
    <w:rsid w:val="68B943CA"/>
    <w:rsid w:val="69289B87"/>
    <w:rsid w:val="69447061"/>
    <w:rsid w:val="69AE3C92"/>
    <w:rsid w:val="69DD3AD4"/>
    <w:rsid w:val="6AC5B599"/>
    <w:rsid w:val="6AD31C54"/>
    <w:rsid w:val="6B87D605"/>
    <w:rsid w:val="6BB207EA"/>
    <w:rsid w:val="6BBDF7F8"/>
    <w:rsid w:val="6BE26937"/>
    <w:rsid w:val="6BEDBDC3"/>
    <w:rsid w:val="6C77354C"/>
    <w:rsid w:val="6CB82A02"/>
    <w:rsid w:val="6D67B73D"/>
    <w:rsid w:val="6D7931DC"/>
    <w:rsid w:val="6ECCBA52"/>
    <w:rsid w:val="6EDE8222"/>
    <w:rsid w:val="70DBFFED"/>
    <w:rsid w:val="70F804C9"/>
    <w:rsid w:val="7175CB69"/>
    <w:rsid w:val="71FA1E3A"/>
    <w:rsid w:val="7260AD54"/>
    <w:rsid w:val="7358B7A9"/>
    <w:rsid w:val="742FA58B"/>
    <w:rsid w:val="748E24C7"/>
    <w:rsid w:val="74B0204D"/>
    <w:rsid w:val="751DF6F8"/>
    <w:rsid w:val="76148737"/>
    <w:rsid w:val="7638E43A"/>
    <w:rsid w:val="765305EA"/>
    <w:rsid w:val="771B1698"/>
    <w:rsid w:val="7778CB3B"/>
    <w:rsid w:val="7801E6DD"/>
    <w:rsid w:val="784E158A"/>
    <w:rsid w:val="786F5625"/>
    <w:rsid w:val="7914C32F"/>
    <w:rsid w:val="7974AC58"/>
    <w:rsid w:val="7A26BD58"/>
    <w:rsid w:val="7AD4222D"/>
    <w:rsid w:val="7B87D823"/>
    <w:rsid w:val="7BBCBFB2"/>
    <w:rsid w:val="7C7B02BF"/>
    <w:rsid w:val="7CEF4542"/>
    <w:rsid w:val="7D065E77"/>
    <w:rsid w:val="7D6BE99B"/>
    <w:rsid w:val="7DF47B3F"/>
    <w:rsid w:val="7E127F92"/>
    <w:rsid w:val="7E2C0CD1"/>
    <w:rsid w:val="7E30788F"/>
    <w:rsid w:val="7E4993EB"/>
    <w:rsid w:val="7EC7C785"/>
    <w:rsid w:val="7F07B9F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9A733"/>
  <w15:chartTrackingRefBased/>
  <w15:docId w15:val="{EB4ED66C-64FA-4928-9427-6BF4EDDC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1A52D5"/>
    <w:pPr>
      <w:numPr>
        <w:numId w:val="21"/>
      </w:numPr>
      <w:contextualSpacing w:val="0"/>
      <w:jc w:val="center"/>
      <w:outlineLvl w:val="0"/>
    </w:pPr>
    <w:rPr>
      <w:rFonts w:ascii="Open Sans" w:hAnsi="Open Sans" w:cs="Open Sans"/>
      <w:b/>
      <w:bCs/>
    </w:rPr>
  </w:style>
  <w:style w:type="paragraph" w:styleId="Heading2">
    <w:name w:val="heading 2"/>
    <w:basedOn w:val="ListParagraph"/>
    <w:next w:val="Normal"/>
    <w:link w:val="Heading2Char"/>
    <w:uiPriority w:val="9"/>
    <w:unhideWhenUsed/>
    <w:qFormat/>
    <w:rsid w:val="00012AE0"/>
    <w:pPr>
      <w:numPr>
        <w:ilvl w:val="1"/>
        <w:numId w:val="21"/>
      </w:numPr>
      <w:spacing w:before="240"/>
      <w:ind w:left="0" w:firstLine="0"/>
      <w:contextualSpacing w:val="0"/>
      <w:jc w:val="both"/>
      <w:outlineLvl w:val="1"/>
    </w:pPr>
    <w:rPr>
      <w:rFonts w:ascii="Open Sans" w:hAnsi="Open Sans" w:cs="Open Sans"/>
      <w:b/>
      <w:bCs/>
      <w:sz w:val="20"/>
      <w:szCs w:val="20"/>
    </w:rPr>
  </w:style>
  <w:style w:type="paragraph" w:styleId="Heading3">
    <w:name w:val="heading 3"/>
    <w:basedOn w:val="ListParagraph"/>
    <w:next w:val="Normal"/>
    <w:link w:val="Heading3Char"/>
    <w:uiPriority w:val="9"/>
    <w:unhideWhenUsed/>
    <w:qFormat/>
    <w:rsid w:val="00012AE0"/>
    <w:pPr>
      <w:numPr>
        <w:ilvl w:val="2"/>
        <w:numId w:val="21"/>
      </w:numPr>
      <w:spacing w:before="240"/>
      <w:ind w:left="142" w:hanging="142"/>
      <w:contextualSpacing w:val="0"/>
      <w:jc w:val="both"/>
      <w:outlineLvl w:val="2"/>
    </w:pPr>
    <w:rPr>
      <w:rFonts w:ascii="Open Sans" w:hAnsi="Open Sans" w:cs="Open San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C62"/>
    <w:pPr>
      <w:tabs>
        <w:tab w:val="center" w:pos="4513"/>
        <w:tab w:val="right" w:pos="9026"/>
      </w:tabs>
      <w:spacing w:after="0"/>
    </w:pPr>
  </w:style>
  <w:style w:type="character" w:customStyle="1" w:styleId="HeaderChar">
    <w:name w:val="Header Char"/>
    <w:basedOn w:val="DefaultParagraphFont"/>
    <w:link w:val="Header"/>
    <w:uiPriority w:val="99"/>
    <w:rsid w:val="00B87C62"/>
  </w:style>
  <w:style w:type="paragraph" w:styleId="Footer">
    <w:name w:val="footer"/>
    <w:basedOn w:val="Normal"/>
    <w:link w:val="FooterChar"/>
    <w:uiPriority w:val="99"/>
    <w:unhideWhenUsed/>
    <w:rsid w:val="00B87C62"/>
    <w:pPr>
      <w:tabs>
        <w:tab w:val="center" w:pos="4513"/>
        <w:tab w:val="right" w:pos="9026"/>
      </w:tabs>
      <w:spacing w:after="0"/>
    </w:pPr>
  </w:style>
  <w:style w:type="character" w:customStyle="1" w:styleId="FooterChar">
    <w:name w:val="Footer Char"/>
    <w:basedOn w:val="DefaultParagraphFont"/>
    <w:link w:val="Footer"/>
    <w:uiPriority w:val="99"/>
    <w:rsid w:val="00B87C62"/>
  </w:style>
  <w:style w:type="paragraph" w:styleId="ListParagraph">
    <w:name w:val="List Paragraph"/>
    <w:basedOn w:val="Normal"/>
    <w:uiPriority w:val="34"/>
    <w:qFormat/>
    <w:rsid w:val="00470001"/>
    <w:pPr>
      <w:ind w:left="720"/>
      <w:contextualSpacing/>
    </w:pPr>
  </w:style>
  <w:style w:type="character" w:styleId="CommentReference">
    <w:name w:val="annotation reference"/>
    <w:basedOn w:val="DefaultParagraphFont"/>
    <w:uiPriority w:val="99"/>
    <w:semiHidden/>
    <w:unhideWhenUsed/>
    <w:rsid w:val="00C9494C"/>
    <w:rPr>
      <w:sz w:val="16"/>
      <w:szCs w:val="16"/>
    </w:rPr>
  </w:style>
  <w:style w:type="paragraph" w:styleId="CommentText">
    <w:name w:val="annotation text"/>
    <w:basedOn w:val="Normal"/>
    <w:link w:val="CommentTextChar"/>
    <w:uiPriority w:val="99"/>
    <w:unhideWhenUsed/>
    <w:rsid w:val="00C9494C"/>
    <w:rPr>
      <w:sz w:val="20"/>
      <w:szCs w:val="20"/>
    </w:rPr>
  </w:style>
  <w:style w:type="character" w:customStyle="1" w:styleId="CommentTextChar">
    <w:name w:val="Comment Text Char"/>
    <w:basedOn w:val="DefaultParagraphFont"/>
    <w:link w:val="CommentText"/>
    <w:uiPriority w:val="99"/>
    <w:rsid w:val="00C9494C"/>
    <w:rPr>
      <w:sz w:val="20"/>
      <w:szCs w:val="20"/>
    </w:rPr>
  </w:style>
  <w:style w:type="paragraph" w:styleId="CommentSubject">
    <w:name w:val="annotation subject"/>
    <w:basedOn w:val="CommentText"/>
    <w:next w:val="CommentText"/>
    <w:link w:val="CommentSubjectChar"/>
    <w:uiPriority w:val="99"/>
    <w:semiHidden/>
    <w:unhideWhenUsed/>
    <w:rsid w:val="00C9494C"/>
    <w:rPr>
      <w:b/>
      <w:bCs/>
    </w:rPr>
  </w:style>
  <w:style w:type="character" w:customStyle="1" w:styleId="CommentSubjectChar">
    <w:name w:val="Comment Subject Char"/>
    <w:basedOn w:val="CommentTextChar"/>
    <w:link w:val="CommentSubject"/>
    <w:uiPriority w:val="99"/>
    <w:semiHidden/>
    <w:rsid w:val="00C9494C"/>
    <w:rPr>
      <w:b/>
      <w:bCs/>
      <w:sz w:val="20"/>
      <w:szCs w:val="20"/>
    </w:rPr>
  </w:style>
  <w:style w:type="character" w:styleId="Hyperlink">
    <w:name w:val="Hyperlink"/>
    <w:basedOn w:val="DefaultParagraphFont"/>
    <w:uiPriority w:val="99"/>
    <w:unhideWhenUsed/>
    <w:rsid w:val="002D706C"/>
    <w:rPr>
      <w:color w:val="0563C1" w:themeColor="hyperlink"/>
      <w:u w:val="single"/>
    </w:rPr>
  </w:style>
  <w:style w:type="character" w:styleId="UnresolvedMention">
    <w:name w:val="Unresolved Mention"/>
    <w:basedOn w:val="DefaultParagraphFont"/>
    <w:uiPriority w:val="99"/>
    <w:semiHidden/>
    <w:unhideWhenUsed/>
    <w:rsid w:val="002D706C"/>
    <w:rPr>
      <w:color w:val="605E5C"/>
      <w:shd w:val="clear" w:color="auto" w:fill="E1DFDD"/>
    </w:rPr>
  </w:style>
  <w:style w:type="table" w:styleId="TableGrid">
    <w:name w:val="Table Grid"/>
    <w:basedOn w:val="TableNormal"/>
    <w:uiPriority w:val="39"/>
    <w:rsid w:val="0093206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05E4E"/>
  </w:style>
  <w:style w:type="character" w:customStyle="1" w:styleId="eop">
    <w:name w:val="eop"/>
    <w:basedOn w:val="DefaultParagraphFont"/>
    <w:rsid w:val="00605E4E"/>
  </w:style>
  <w:style w:type="paragraph" w:styleId="Revision">
    <w:name w:val="Revision"/>
    <w:hidden/>
    <w:uiPriority w:val="99"/>
    <w:semiHidden/>
    <w:rsid w:val="00BB6CEF"/>
    <w:pPr>
      <w:spacing w:after="0"/>
    </w:pPr>
  </w:style>
  <w:style w:type="character" w:styleId="FollowedHyperlink">
    <w:name w:val="FollowedHyperlink"/>
    <w:basedOn w:val="DefaultParagraphFont"/>
    <w:uiPriority w:val="99"/>
    <w:semiHidden/>
    <w:unhideWhenUsed/>
    <w:rsid w:val="0076158E"/>
    <w:rPr>
      <w:color w:val="954F72" w:themeColor="followedHyperlink"/>
      <w:u w:val="single"/>
    </w:rPr>
  </w:style>
  <w:style w:type="character" w:customStyle="1" w:styleId="Heading1Char">
    <w:name w:val="Heading 1 Char"/>
    <w:basedOn w:val="DefaultParagraphFont"/>
    <w:link w:val="Heading1"/>
    <w:uiPriority w:val="9"/>
    <w:rsid w:val="001A52D5"/>
    <w:rPr>
      <w:rFonts w:ascii="Open Sans" w:hAnsi="Open Sans" w:cs="Open Sans"/>
      <w:b/>
      <w:bCs/>
    </w:rPr>
  </w:style>
  <w:style w:type="character" w:customStyle="1" w:styleId="Heading2Char">
    <w:name w:val="Heading 2 Char"/>
    <w:basedOn w:val="DefaultParagraphFont"/>
    <w:link w:val="Heading2"/>
    <w:uiPriority w:val="9"/>
    <w:rsid w:val="00012AE0"/>
    <w:rPr>
      <w:rFonts w:ascii="Open Sans" w:hAnsi="Open Sans" w:cs="Open Sans"/>
      <w:b/>
      <w:bCs/>
      <w:sz w:val="20"/>
      <w:szCs w:val="20"/>
    </w:rPr>
  </w:style>
  <w:style w:type="character" w:customStyle="1" w:styleId="Heading3Char">
    <w:name w:val="Heading 3 Char"/>
    <w:basedOn w:val="DefaultParagraphFont"/>
    <w:link w:val="Heading3"/>
    <w:uiPriority w:val="9"/>
    <w:rsid w:val="00012AE0"/>
    <w:rPr>
      <w:rFonts w:ascii="Open Sans" w:hAnsi="Open Sans" w:cs="Open Sans"/>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19882">
      <w:bodyDiv w:val="1"/>
      <w:marLeft w:val="0"/>
      <w:marRight w:val="0"/>
      <w:marTop w:val="0"/>
      <w:marBottom w:val="0"/>
      <w:divBdr>
        <w:top w:val="none" w:sz="0" w:space="0" w:color="auto"/>
        <w:left w:val="none" w:sz="0" w:space="0" w:color="auto"/>
        <w:bottom w:val="none" w:sz="0" w:space="0" w:color="auto"/>
        <w:right w:val="none" w:sz="0" w:space="0" w:color="auto"/>
      </w:divBdr>
    </w:div>
    <w:div w:id="166331721">
      <w:bodyDiv w:val="1"/>
      <w:marLeft w:val="0"/>
      <w:marRight w:val="0"/>
      <w:marTop w:val="0"/>
      <w:marBottom w:val="0"/>
      <w:divBdr>
        <w:top w:val="none" w:sz="0" w:space="0" w:color="auto"/>
        <w:left w:val="none" w:sz="0" w:space="0" w:color="auto"/>
        <w:bottom w:val="none" w:sz="0" w:space="0" w:color="auto"/>
        <w:right w:val="none" w:sz="0" w:space="0" w:color="auto"/>
      </w:divBdr>
    </w:div>
    <w:div w:id="314115871">
      <w:bodyDiv w:val="1"/>
      <w:marLeft w:val="0"/>
      <w:marRight w:val="0"/>
      <w:marTop w:val="0"/>
      <w:marBottom w:val="0"/>
      <w:divBdr>
        <w:top w:val="none" w:sz="0" w:space="0" w:color="auto"/>
        <w:left w:val="none" w:sz="0" w:space="0" w:color="auto"/>
        <w:bottom w:val="none" w:sz="0" w:space="0" w:color="auto"/>
        <w:right w:val="none" w:sz="0" w:space="0" w:color="auto"/>
      </w:divBdr>
    </w:div>
    <w:div w:id="494298563">
      <w:bodyDiv w:val="1"/>
      <w:marLeft w:val="0"/>
      <w:marRight w:val="0"/>
      <w:marTop w:val="0"/>
      <w:marBottom w:val="0"/>
      <w:divBdr>
        <w:top w:val="none" w:sz="0" w:space="0" w:color="auto"/>
        <w:left w:val="none" w:sz="0" w:space="0" w:color="auto"/>
        <w:bottom w:val="none" w:sz="0" w:space="0" w:color="auto"/>
        <w:right w:val="none" w:sz="0" w:space="0" w:color="auto"/>
      </w:divBdr>
    </w:div>
    <w:div w:id="1027754083">
      <w:bodyDiv w:val="1"/>
      <w:marLeft w:val="0"/>
      <w:marRight w:val="0"/>
      <w:marTop w:val="0"/>
      <w:marBottom w:val="0"/>
      <w:divBdr>
        <w:top w:val="none" w:sz="0" w:space="0" w:color="auto"/>
        <w:left w:val="none" w:sz="0" w:space="0" w:color="auto"/>
        <w:bottom w:val="none" w:sz="0" w:space="0" w:color="auto"/>
        <w:right w:val="none" w:sz="0" w:space="0" w:color="auto"/>
      </w:divBdr>
    </w:div>
    <w:div w:id="1065758462">
      <w:bodyDiv w:val="1"/>
      <w:marLeft w:val="0"/>
      <w:marRight w:val="0"/>
      <w:marTop w:val="0"/>
      <w:marBottom w:val="0"/>
      <w:divBdr>
        <w:top w:val="none" w:sz="0" w:space="0" w:color="auto"/>
        <w:left w:val="none" w:sz="0" w:space="0" w:color="auto"/>
        <w:bottom w:val="none" w:sz="0" w:space="0" w:color="auto"/>
        <w:right w:val="none" w:sz="0" w:space="0" w:color="auto"/>
      </w:divBdr>
    </w:div>
    <w:div w:id="1151218126">
      <w:bodyDiv w:val="1"/>
      <w:marLeft w:val="0"/>
      <w:marRight w:val="0"/>
      <w:marTop w:val="0"/>
      <w:marBottom w:val="0"/>
      <w:divBdr>
        <w:top w:val="none" w:sz="0" w:space="0" w:color="auto"/>
        <w:left w:val="none" w:sz="0" w:space="0" w:color="auto"/>
        <w:bottom w:val="none" w:sz="0" w:space="0" w:color="auto"/>
        <w:right w:val="none" w:sz="0" w:space="0" w:color="auto"/>
      </w:divBdr>
    </w:div>
    <w:div w:id="1588685465">
      <w:bodyDiv w:val="1"/>
      <w:marLeft w:val="0"/>
      <w:marRight w:val="0"/>
      <w:marTop w:val="0"/>
      <w:marBottom w:val="0"/>
      <w:divBdr>
        <w:top w:val="none" w:sz="0" w:space="0" w:color="auto"/>
        <w:left w:val="none" w:sz="0" w:space="0" w:color="auto"/>
        <w:bottom w:val="none" w:sz="0" w:space="0" w:color="auto"/>
        <w:right w:val="none" w:sz="0" w:space="0" w:color="auto"/>
      </w:divBdr>
    </w:div>
    <w:div w:id="1732464925">
      <w:bodyDiv w:val="1"/>
      <w:marLeft w:val="0"/>
      <w:marRight w:val="0"/>
      <w:marTop w:val="0"/>
      <w:marBottom w:val="0"/>
      <w:divBdr>
        <w:top w:val="none" w:sz="0" w:space="0" w:color="auto"/>
        <w:left w:val="none" w:sz="0" w:space="0" w:color="auto"/>
        <w:bottom w:val="none" w:sz="0" w:space="0" w:color="auto"/>
        <w:right w:val="none" w:sz="0" w:space="0" w:color="auto"/>
      </w:divBdr>
    </w:div>
    <w:div w:id="1794059278">
      <w:bodyDiv w:val="1"/>
      <w:marLeft w:val="0"/>
      <w:marRight w:val="0"/>
      <w:marTop w:val="0"/>
      <w:marBottom w:val="0"/>
      <w:divBdr>
        <w:top w:val="none" w:sz="0" w:space="0" w:color="auto"/>
        <w:left w:val="none" w:sz="0" w:space="0" w:color="auto"/>
        <w:bottom w:val="none" w:sz="0" w:space="0" w:color="auto"/>
        <w:right w:val="none" w:sz="0" w:space="0" w:color="auto"/>
      </w:divBdr>
      <w:divsChild>
        <w:div w:id="189076168">
          <w:marLeft w:val="0"/>
          <w:marRight w:val="0"/>
          <w:marTop w:val="0"/>
          <w:marBottom w:val="0"/>
          <w:divBdr>
            <w:top w:val="none" w:sz="0" w:space="0" w:color="auto"/>
            <w:left w:val="none" w:sz="0" w:space="0" w:color="auto"/>
            <w:bottom w:val="none" w:sz="0" w:space="0" w:color="auto"/>
            <w:right w:val="none" w:sz="0" w:space="0" w:color="auto"/>
          </w:divBdr>
        </w:div>
        <w:div w:id="83503920">
          <w:marLeft w:val="0"/>
          <w:marRight w:val="0"/>
          <w:marTop w:val="0"/>
          <w:marBottom w:val="0"/>
          <w:divBdr>
            <w:top w:val="none" w:sz="0" w:space="0" w:color="auto"/>
            <w:left w:val="none" w:sz="0" w:space="0" w:color="auto"/>
            <w:bottom w:val="none" w:sz="0" w:space="0" w:color="auto"/>
            <w:right w:val="none" w:sz="0" w:space="0" w:color="auto"/>
          </w:divBdr>
        </w:div>
        <w:div w:id="1938635412">
          <w:marLeft w:val="0"/>
          <w:marRight w:val="0"/>
          <w:marTop w:val="0"/>
          <w:marBottom w:val="0"/>
          <w:divBdr>
            <w:top w:val="none" w:sz="0" w:space="0" w:color="auto"/>
            <w:left w:val="none" w:sz="0" w:space="0" w:color="auto"/>
            <w:bottom w:val="none" w:sz="0" w:space="0" w:color="auto"/>
            <w:right w:val="none" w:sz="0" w:space="0" w:color="auto"/>
          </w:divBdr>
        </w:div>
      </w:divsChild>
    </w:div>
    <w:div w:id="1887642952">
      <w:bodyDiv w:val="1"/>
      <w:marLeft w:val="0"/>
      <w:marRight w:val="0"/>
      <w:marTop w:val="0"/>
      <w:marBottom w:val="0"/>
      <w:divBdr>
        <w:top w:val="none" w:sz="0" w:space="0" w:color="auto"/>
        <w:left w:val="none" w:sz="0" w:space="0" w:color="auto"/>
        <w:bottom w:val="none" w:sz="0" w:space="0" w:color="auto"/>
        <w:right w:val="none" w:sz="0" w:space="0" w:color="auto"/>
      </w:divBdr>
      <w:divsChild>
        <w:div w:id="254754507">
          <w:marLeft w:val="0"/>
          <w:marRight w:val="0"/>
          <w:marTop w:val="0"/>
          <w:marBottom w:val="0"/>
          <w:divBdr>
            <w:top w:val="none" w:sz="0" w:space="0" w:color="auto"/>
            <w:left w:val="none" w:sz="0" w:space="0" w:color="auto"/>
            <w:bottom w:val="none" w:sz="0" w:space="0" w:color="auto"/>
            <w:right w:val="none" w:sz="0" w:space="0" w:color="auto"/>
          </w:divBdr>
        </w:div>
        <w:div w:id="85733106">
          <w:marLeft w:val="0"/>
          <w:marRight w:val="0"/>
          <w:marTop w:val="0"/>
          <w:marBottom w:val="0"/>
          <w:divBdr>
            <w:top w:val="none" w:sz="0" w:space="0" w:color="auto"/>
            <w:left w:val="none" w:sz="0" w:space="0" w:color="auto"/>
            <w:bottom w:val="none" w:sz="0" w:space="0" w:color="auto"/>
            <w:right w:val="none" w:sz="0" w:space="0" w:color="auto"/>
          </w:divBdr>
        </w:div>
        <w:div w:id="26297829">
          <w:marLeft w:val="0"/>
          <w:marRight w:val="0"/>
          <w:marTop w:val="0"/>
          <w:marBottom w:val="0"/>
          <w:divBdr>
            <w:top w:val="none" w:sz="0" w:space="0" w:color="auto"/>
            <w:left w:val="none" w:sz="0" w:space="0" w:color="auto"/>
            <w:bottom w:val="none" w:sz="0" w:space="0" w:color="auto"/>
            <w:right w:val="none" w:sz="0" w:space="0" w:color="auto"/>
          </w:divBdr>
        </w:div>
      </w:divsChild>
    </w:div>
    <w:div w:id="2021198742">
      <w:bodyDiv w:val="1"/>
      <w:marLeft w:val="0"/>
      <w:marRight w:val="0"/>
      <w:marTop w:val="0"/>
      <w:marBottom w:val="0"/>
      <w:divBdr>
        <w:top w:val="none" w:sz="0" w:space="0" w:color="auto"/>
        <w:left w:val="none" w:sz="0" w:space="0" w:color="auto"/>
        <w:bottom w:val="none" w:sz="0" w:space="0" w:color="auto"/>
        <w:right w:val="none" w:sz="0" w:space="0" w:color="auto"/>
      </w:divBdr>
    </w:div>
    <w:div w:id="2093812440">
      <w:bodyDiv w:val="1"/>
      <w:marLeft w:val="0"/>
      <w:marRight w:val="0"/>
      <w:marTop w:val="0"/>
      <w:marBottom w:val="0"/>
      <w:divBdr>
        <w:top w:val="none" w:sz="0" w:space="0" w:color="auto"/>
        <w:left w:val="none" w:sz="0" w:space="0" w:color="auto"/>
        <w:bottom w:val="none" w:sz="0" w:space="0" w:color="auto"/>
        <w:right w:val="none" w:sz="0" w:space="0" w:color="auto"/>
      </w:divBdr>
    </w:div>
    <w:div w:id="211740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councils/epsrc/remit-programmes-and-priorities/our-research-portfolio-and-priorities/" TargetMode="External"/><Relationship Id="rId18" Type="http://schemas.openxmlformats.org/officeDocument/2006/relationships/hyperlink" Target="http://www.bristol.ac.uk/university/strategy/"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EPSRC-Postdoctoral-Pathway@bristol.ac.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bristol.ac.uk/science-engineering/researc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kri.org/councils/epsrc/remit-programmes-and-priorities/our-research-portfolio-and-priorities/" TargetMode="External"/><Relationship Id="rId20" Type="http://schemas.openxmlformats.org/officeDocument/2006/relationships/hyperlink" Target="https://www.ukri.org/councils/epsrc/remit-programmes-and-priorities/our-research-portfolio-and-prior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ogle.com/url?sa=t&amp;rct=j&amp;q=&amp;esrc=s&amp;source=web&amp;cd=&amp;ved=2ahUKEwjd1NLKnOKOAxXSQ0EAHRHIAqsQFnoECBkQAQ&amp;url=https%3A%2F%2Fwww.bristol.ac.uk%2Fjobs%2Ffind%2F&amp;usg=AOvVaw3FFW3G-Yo0ofFb9rdW7SOh&amp;opi=89978449"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ukri.org/councils/epsrc/remit-programmes-and-priorities/our-research-portfolio-and-priori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ristol.ac.uk/hr/grading/academic/pathway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15ae98-9773-44a3-b498-c0b30f3947dc">
      <Terms xmlns="http://schemas.microsoft.com/office/infopath/2007/PartnerControls"/>
    </lcf76f155ced4ddcb4097134ff3c332f>
    <TaxCatchAll xmlns="edb9d0e4-5370-4cfb-9e4e-bdf6de379f60" xsi:nil="true"/>
    <Date xmlns="7515ae98-9773-44a3-b498-c0b30f3947dc" xsi:nil="true"/>
    <_Flow_SignoffStatus xmlns="7515ae98-9773-44a3-b498-c0b30f3947dc" xsi:nil="true"/>
    <SharedWithUsers xmlns="6a98c16d-5a50-4cd6-944a-21e17e1dee95">
      <UserInfo>
        <DisplayName>Annela Seddon</DisplayName>
        <AccountId>254</AccountId>
        <AccountType/>
      </UserInfo>
    </SharedWithUsers>
    <Reviewrequired xmlns="7515ae98-9773-44a3-b498-c0b30f3947dc">false</Reviewrequired>
    <Sensitivedata xmlns="7515ae98-9773-44a3-b498-c0b30f3947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C379ED9A41AF45BC6B37691AD8DE8F" ma:contentTypeVersion="24" ma:contentTypeDescription="Create a new document." ma:contentTypeScope="" ma:versionID="d9e9675e66adf1a23e5d5fd03fb9e5d4">
  <xsd:schema xmlns:xsd="http://www.w3.org/2001/XMLSchema" xmlns:xs="http://www.w3.org/2001/XMLSchema" xmlns:p="http://schemas.microsoft.com/office/2006/metadata/properties" xmlns:ns2="7515ae98-9773-44a3-b498-c0b30f3947dc" xmlns:ns3="6a98c16d-5a50-4cd6-944a-21e17e1dee95" xmlns:ns4="edb9d0e4-5370-4cfb-9e4e-bdf6de379f60" targetNamespace="http://schemas.microsoft.com/office/2006/metadata/properties" ma:root="true" ma:fieldsID="4cb222a9ab1c02649cb78cf7a8c83f4d" ns2:_="" ns3:_="" ns4:_="">
    <xsd:import namespace="7515ae98-9773-44a3-b498-c0b30f3947dc"/>
    <xsd:import namespace="6a98c16d-5a50-4cd6-944a-21e17e1dee95"/>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4:TaxCatchAll" minOccurs="0"/>
                <xsd:element ref="ns2:Date" minOccurs="0"/>
                <xsd:element ref="ns2:MediaServiceObjectDetectorVersions" minOccurs="0"/>
                <xsd:element ref="ns2:MediaServiceSearchProperties" minOccurs="0"/>
                <xsd:element ref="ns2:MediaServiceBillingMetadata" minOccurs="0"/>
                <xsd:element ref="ns2:Reviewrequired" minOccurs="0"/>
                <xsd:element ref="ns2:Sensitive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5ae98-9773-44a3-b498-c0b30f3947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description="ready for approval" ma:format="Dropdown" ma:internalName="Sign_x002d_off_x0020_statu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Date" ma:index="25" nillable="true" ma:displayName="Date" ma:format="DateOnly" ma:internalName="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Reviewrequired" ma:index="29" nillable="true" ma:displayName="Review required" ma:default="0" ma:format="Dropdown" ma:internalName="Reviewrequired">
      <xsd:simpleType>
        <xsd:restriction base="dms:Boolean"/>
      </xsd:simpleType>
    </xsd:element>
    <xsd:element name="Sensitivedata" ma:index="30" nillable="true" ma:displayName="Sensitive data" ma:description="You must add a Sensitive data label if a document contains any Sensitive data. When accessing a file containing sensitive data, you must make sure you have a clear need to do so." ma:format="Dropdown" ma:internalName="Sensitivedata">
      <xsd:simpleType>
        <xsd:restriction base="dms:Choice">
          <xsd:enumeration value="Sensitive data"/>
        </xsd:restriction>
      </xsd:simpleType>
    </xsd:element>
  </xsd:schema>
  <xsd:schema xmlns:xsd="http://www.w3.org/2001/XMLSchema" xmlns:xs="http://www.w3.org/2001/XMLSchema" xmlns:dms="http://schemas.microsoft.com/office/2006/documentManagement/types" xmlns:pc="http://schemas.microsoft.com/office/infopath/2007/PartnerControls" targetNamespace="6a98c16d-5a50-4cd6-944a-21e17e1dee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5f50829-9398-442e-bf8f-77a41b4ab2b3}" ma:internalName="TaxCatchAll" ma:showField="CatchAllData" ma:web="6a98c16d-5a50-4cd6-944a-21e17e1de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875D2-82F8-4DD6-8146-6D4723B462D9}">
  <ds:schemaRefs>
    <ds:schemaRef ds:uri="http://schemas.microsoft.com/office/2006/metadata/properties"/>
    <ds:schemaRef ds:uri="http://schemas.microsoft.com/office/infopath/2007/PartnerControls"/>
    <ds:schemaRef ds:uri="7515ae98-9773-44a3-b498-c0b30f3947dc"/>
    <ds:schemaRef ds:uri="edb9d0e4-5370-4cfb-9e4e-bdf6de379f60"/>
    <ds:schemaRef ds:uri="6a98c16d-5a50-4cd6-944a-21e17e1dee95"/>
  </ds:schemaRefs>
</ds:datastoreItem>
</file>

<file path=customXml/itemProps2.xml><?xml version="1.0" encoding="utf-8"?>
<ds:datastoreItem xmlns:ds="http://schemas.openxmlformats.org/officeDocument/2006/customXml" ds:itemID="{312F1D96-AF76-4736-AAA5-4524BF687F81}">
  <ds:schemaRefs>
    <ds:schemaRef ds:uri="http://schemas.microsoft.com/sharepoint/v3/contenttype/forms"/>
  </ds:schemaRefs>
</ds:datastoreItem>
</file>

<file path=customXml/itemProps3.xml><?xml version="1.0" encoding="utf-8"?>
<ds:datastoreItem xmlns:ds="http://schemas.openxmlformats.org/officeDocument/2006/customXml" ds:itemID="{75732595-0EB2-40EA-92FD-A006D0387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5ae98-9773-44a3-b498-c0b30f3947dc"/>
    <ds:schemaRef ds:uri="6a98c16d-5a50-4cd6-944a-21e17e1dee95"/>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5FA769-CA98-42C9-9011-7C92F67EF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1782</Words>
  <Characters>10163</Characters>
  <Application>Microsoft Office Word</Application>
  <DocSecurity>0</DocSecurity>
  <Lines>84</Lines>
  <Paragraphs>23</Paragraphs>
  <ScaleCrop>false</ScaleCrop>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Ashby</dc:creator>
  <cp:keywords/>
  <dc:description/>
  <cp:lastModifiedBy>Emily Wride</cp:lastModifiedBy>
  <cp:revision>4</cp:revision>
  <dcterms:created xsi:type="dcterms:W3CDTF">2026-09-11T11:10:00Z</dcterms:created>
  <dcterms:modified xsi:type="dcterms:W3CDTF">2026-09-11T11:33:00Z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0x01010076C379ED9A41AF45BC6B37691AD8DE8F</vt:lpwstr>
  </property>
  <property fmtid="{D5CDD505-2E9C-101B-9397-08002B2CF9AE}" pid="3" name="MediaServiceImageTags">
    <vt:lpwstr/>
  </property>
</Properties>
</file>