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66F7" w14:textId="77777777" w:rsidR="00D95851" w:rsidRPr="00D95851" w:rsidRDefault="00D95851" w:rsidP="3634F46A">
      <w:pPr>
        <w:spacing w:before="120" w:after="120"/>
        <w:rPr>
          <w:rFonts w:ascii="Open Sans" w:eastAsiaTheme="minorEastAsia" w:hAnsi="Open Sans" w:cs="Open Sans"/>
          <w:sz w:val="24"/>
          <w:szCs w:val="24"/>
          <w:lang w:eastAsia="zh-CN"/>
        </w:rPr>
      </w:pPr>
      <w:r w:rsidRPr="00D95851">
        <w:rPr>
          <w:rFonts w:ascii="Open Sans" w:eastAsiaTheme="minorEastAsia" w:hAnsi="Open Sans" w:cs="Open Sans"/>
          <w:noProof/>
          <w:szCs w:val="22"/>
          <w:lang w:eastAsia="zh-CN"/>
        </w:rPr>
        <w:drawing>
          <wp:anchor distT="0" distB="0" distL="114300" distR="114300" simplePos="0" relativeHeight="251659264" behindDoc="0" locked="0" layoutInCell="1" allowOverlap="1" wp14:anchorId="6E98A3EF" wp14:editId="0F0D00B8">
            <wp:simplePos x="4495800" y="990600"/>
            <wp:positionH relativeFrom="column">
              <wp:align>right</wp:align>
            </wp:positionH>
            <wp:positionV relativeFrom="paragraph">
              <wp:align>top</wp:align>
            </wp:positionV>
            <wp:extent cx="1663411" cy="478415"/>
            <wp:effectExtent l="0" t="0" r="0" b="0"/>
            <wp:wrapSquare wrapText="bothSides"/>
            <wp:docPr id="2061382811" name="Picture 2061382811" descr="University of Brist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a:ext>
                      </a:extLst>
                    </a:blip>
                    <a:stretch>
                      <a:fillRect/>
                    </a:stretch>
                  </pic:blipFill>
                  <pic:spPr>
                    <a:xfrm>
                      <a:off x="0" y="0"/>
                      <a:ext cx="1663411" cy="478415"/>
                    </a:xfrm>
                    <a:prstGeom prst="rect">
                      <a:avLst/>
                    </a:prstGeom>
                  </pic:spPr>
                </pic:pic>
              </a:graphicData>
            </a:graphic>
          </wp:anchor>
        </w:drawing>
      </w:r>
      <w:r>
        <w:rPr>
          <w:noProof/>
        </w:rPr>
        <w:drawing>
          <wp:inline distT="0" distB="0" distL="0" distR="0" wp14:anchorId="529221BD" wp14:editId="7BB3B872">
            <wp:extent cx="1785600" cy="446400"/>
            <wp:effectExtent l="0" t="0" r="5715" b="0"/>
            <wp:docPr id="274614036" name="Picture 274614036" descr="Engineering and Physical Sciences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5600" cy="446400"/>
                    </a:xfrm>
                    <a:prstGeom prst="rect">
                      <a:avLst/>
                    </a:prstGeom>
                  </pic:spPr>
                </pic:pic>
              </a:graphicData>
            </a:graphic>
          </wp:inline>
        </w:drawing>
      </w:r>
    </w:p>
    <w:p w14:paraId="03DB13F6" w14:textId="77777777" w:rsidR="00D95851" w:rsidRPr="00D95851" w:rsidRDefault="00D95851" w:rsidP="00D95851">
      <w:pPr>
        <w:spacing w:before="120" w:after="120"/>
        <w:jc w:val="center"/>
        <w:rPr>
          <w:rFonts w:ascii="Open Sans" w:eastAsiaTheme="minorEastAsia" w:hAnsi="Open Sans" w:cs="Open Sans"/>
          <w:sz w:val="24"/>
          <w:lang w:eastAsia="zh-CN"/>
        </w:rPr>
      </w:pPr>
    </w:p>
    <w:p w14:paraId="06996C02" w14:textId="609C50E5" w:rsidR="00D95851" w:rsidRPr="00D95851" w:rsidRDefault="00D95851" w:rsidP="3634F46A">
      <w:pPr>
        <w:spacing w:after="160"/>
        <w:jc w:val="center"/>
        <w:rPr>
          <w:rFonts w:ascii="Open Sans" w:eastAsiaTheme="minorEastAsia" w:hAnsi="Open Sans" w:cs="Open Sans"/>
          <w:b/>
          <w:bCs/>
          <w:sz w:val="22"/>
          <w:szCs w:val="22"/>
          <w:lang w:eastAsia="zh-CN"/>
        </w:rPr>
      </w:pPr>
      <w:r w:rsidRPr="3634F46A">
        <w:rPr>
          <w:rFonts w:ascii="Open Sans" w:eastAsiaTheme="minorEastAsia" w:hAnsi="Open Sans" w:cs="Open Sans"/>
          <w:b/>
          <w:bCs/>
          <w:sz w:val="24"/>
          <w:szCs w:val="24"/>
          <w:lang w:eastAsia="zh-CN"/>
        </w:rPr>
        <w:t xml:space="preserve">UNIVERSITY OF BRISTOL </w:t>
      </w:r>
      <w:bookmarkStart w:id="0" w:name="_Int_MiRBhUHo"/>
      <w:r w:rsidRPr="3634F46A">
        <w:rPr>
          <w:rFonts w:ascii="Open Sans" w:eastAsiaTheme="minorEastAsia" w:hAnsi="Open Sans" w:cs="Open Sans"/>
          <w:b/>
          <w:bCs/>
          <w:sz w:val="24"/>
          <w:szCs w:val="24"/>
          <w:lang w:eastAsia="zh-CN"/>
        </w:rPr>
        <w:t>EPSRC</w:t>
      </w:r>
      <w:bookmarkEnd w:id="0"/>
      <w:r w:rsidRPr="3634F46A">
        <w:rPr>
          <w:rFonts w:ascii="Open Sans" w:eastAsiaTheme="minorEastAsia" w:hAnsi="Open Sans" w:cs="Open Sans"/>
          <w:b/>
          <w:bCs/>
          <w:sz w:val="24"/>
          <w:szCs w:val="24"/>
          <w:lang w:eastAsia="zh-CN"/>
        </w:rPr>
        <w:t xml:space="preserve"> POSTDOCTORAL PATHWAY (202</w:t>
      </w:r>
      <w:r w:rsidR="5AB7FBC0" w:rsidRPr="3634F46A">
        <w:rPr>
          <w:rFonts w:ascii="Open Sans" w:eastAsiaTheme="minorEastAsia" w:hAnsi="Open Sans" w:cs="Open Sans"/>
          <w:b/>
          <w:bCs/>
          <w:sz w:val="24"/>
          <w:szCs w:val="24"/>
          <w:lang w:eastAsia="zh-CN"/>
        </w:rPr>
        <w:t>6</w:t>
      </w:r>
      <w:r w:rsidRPr="3634F46A">
        <w:rPr>
          <w:rFonts w:ascii="Open Sans" w:eastAsiaTheme="minorEastAsia" w:hAnsi="Open Sans" w:cs="Open Sans"/>
          <w:b/>
          <w:bCs/>
          <w:sz w:val="24"/>
          <w:szCs w:val="24"/>
          <w:lang w:eastAsia="zh-CN"/>
        </w:rPr>
        <w:t xml:space="preserve"> CALL)</w:t>
      </w:r>
    </w:p>
    <w:p w14:paraId="53AF371B" w14:textId="77777777" w:rsidR="009477CD" w:rsidRPr="006F08A1" w:rsidRDefault="009477CD" w:rsidP="00D95851">
      <w:pPr>
        <w:jc w:val="center"/>
        <w:rPr>
          <w:rFonts w:ascii="Open Sans" w:eastAsiaTheme="minorEastAsia" w:hAnsi="Open Sans" w:cs="Open Sans"/>
          <w:b/>
          <w:bCs/>
          <w:sz w:val="24"/>
          <w:szCs w:val="24"/>
          <w:lang w:eastAsia="zh-CN"/>
        </w:rPr>
      </w:pPr>
    </w:p>
    <w:p w14:paraId="6480C2BE" w14:textId="706D1444" w:rsidR="00D95851" w:rsidRPr="006F08A1" w:rsidRDefault="00D95851" w:rsidP="00D95851">
      <w:pPr>
        <w:jc w:val="center"/>
        <w:rPr>
          <w:rFonts w:ascii="Open Sans" w:eastAsiaTheme="minorEastAsia" w:hAnsi="Open Sans" w:cs="Open Sans"/>
          <w:b/>
          <w:bCs/>
          <w:sz w:val="24"/>
          <w:szCs w:val="24"/>
          <w:lang w:eastAsia="zh-CN"/>
        </w:rPr>
      </w:pPr>
      <w:r w:rsidRPr="006F08A1">
        <w:rPr>
          <w:rFonts w:ascii="Open Sans" w:eastAsiaTheme="minorEastAsia" w:hAnsi="Open Sans" w:cs="Open Sans"/>
          <w:b/>
          <w:bCs/>
          <w:sz w:val="24"/>
          <w:szCs w:val="24"/>
          <w:lang w:eastAsia="zh-CN"/>
        </w:rPr>
        <w:t>SPECIAL CIRCUMSTANCES FORM (OPTIONAL)</w:t>
      </w:r>
    </w:p>
    <w:p w14:paraId="1C5E5FDA" w14:textId="77777777" w:rsidR="00D95851" w:rsidRDefault="00D95851" w:rsidP="00B02AB2">
      <w:pPr>
        <w:ind w:right="-46"/>
        <w:jc w:val="center"/>
        <w:rPr>
          <w:rFonts w:ascii="Open Sans" w:hAnsi="Open Sans" w:cs="Open Sans"/>
          <w:i/>
          <w:iCs/>
        </w:rPr>
      </w:pPr>
    </w:p>
    <w:p w14:paraId="317A9926" w14:textId="4C418443" w:rsidR="000B505E" w:rsidRPr="00C13FFD" w:rsidRDefault="000B505E" w:rsidP="3634F46A">
      <w:pPr>
        <w:ind w:right="-46"/>
        <w:jc w:val="center"/>
        <w:rPr>
          <w:rFonts w:ascii="Open Sans" w:hAnsi="Open Sans" w:cs="Open Sans"/>
          <w:i/>
          <w:iCs/>
        </w:rPr>
      </w:pPr>
      <w:r w:rsidRPr="3634F46A">
        <w:rPr>
          <w:rFonts w:ascii="Open Sans" w:hAnsi="Open Sans" w:cs="Open Sans"/>
          <w:i/>
          <w:iCs/>
        </w:rPr>
        <w:t>If you wish to decl</w:t>
      </w:r>
      <w:r w:rsidR="00226D61" w:rsidRPr="3634F46A">
        <w:rPr>
          <w:rFonts w:ascii="Open Sans" w:hAnsi="Open Sans" w:cs="Open Sans"/>
          <w:i/>
          <w:iCs/>
        </w:rPr>
        <w:t>are any special circumstances, please</w:t>
      </w:r>
      <w:r w:rsidRPr="3634F46A">
        <w:rPr>
          <w:rFonts w:ascii="Open Sans" w:hAnsi="Open Sans" w:cs="Open Sans"/>
          <w:i/>
          <w:iCs/>
        </w:rPr>
        <w:t xml:space="preserve"> submit this completed form </w:t>
      </w:r>
      <w:r w:rsidR="00226D61" w:rsidRPr="3634F46A">
        <w:rPr>
          <w:rFonts w:ascii="Open Sans" w:hAnsi="Open Sans" w:cs="Open Sans"/>
          <w:i/>
          <w:iCs/>
        </w:rPr>
        <w:t>with</w:t>
      </w:r>
      <w:r w:rsidRPr="3634F46A">
        <w:rPr>
          <w:rFonts w:ascii="Open Sans" w:hAnsi="Open Sans" w:cs="Open Sans"/>
          <w:i/>
          <w:iCs/>
        </w:rPr>
        <w:t xml:space="preserve"> your application by</w:t>
      </w:r>
      <w:r w:rsidR="00226D61" w:rsidRPr="3634F46A">
        <w:rPr>
          <w:rFonts w:ascii="Open Sans" w:hAnsi="Open Sans" w:cs="Open Sans"/>
          <w:i/>
          <w:iCs/>
        </w:rPr>
        <w:t xml:space="preserve"> the deadline</w:t>
      </w:r>
      <w:r w:rsidRPr="3634F46A">
        <w:rPr>
          <w:rFonts w:ascii="Open Sans" w:hAnsi="Open Sans" w:cs="Open Sans"/>
          <w:i/>
          <w:iCs/>
        </w:rPr>
        <w:t>.</w:t>
      </w:r>
    </w:p>
    <w:p w14:paraId="35D9A6BC" w14:textId="77777777" w:rsidR="00731805" w:rsidRPr="00AC7D62" w:rsidRDefault="00731805" w:rsidP="00B02AB2">
      <w:pPr>
        <w:ind w:right="-46"/>
        <w:rPr>
          <w:rFonts w:ascii="Open Sans" w:hAnsi="Open Sans" w:cs="Open Sans"/>
          <w:lang w:eastAsia="zh-CN"/>
        </w:rPr>
      </w:pPr>
    </w:p>
    <w:p w14:paraId="54F5BB81" w14:textId="419D86F9" w:rsidR="00AC7D62" w:rsidRDefault="00E32199" w:rsidP="00B02AB2">
      <w:pPr>
        <w:ind w:right="-46"/>
        <w:rPr>
          <w:rFonts w:ascii="Open Sans" w:hAnsi="Open Sans" w:cs="Open Sans"/>
        </w:rPr>
      </w:pPr>
      <w:r w:rsidRPr="00E32199">
        <w:rPr>
          <w:rFonts w:ascii="Open Sans" w:hAnsi="Open Sans" w:cs="Open Sans"/>
        </w:rPr>
        <w:t>As part of the application process, you have the opportunity to share any special circumstances that you would like the review panel to consider when assessing your application. This is part of our commitment to equality, diversity, and inclusion, and to help ensure a fair and supportive assessment process.</w:t>
      </w:r>
    </w:p>
    <w:p w14:paraId="645232F4" w14:textId="77777777" w:rsidR="00E32199" w:rsidRPr="00AC7D62" w:rsidRDefault="00E32199" w:rsidP="00B02AB2">
      <w:pPr>
        <w:ind w:right="-46"/>
        <w:rPr>
          <w:rFonts w:ascii="Open Sans" w:hAnsi="Open Sans" w:cs="Open Sans"/>
        </w:rPr>
      </w:pPr>
    </w:p>
    <w:p w14:paraId="5C5E91D1" w14:textId="77777777" w:rsidR="00BD75E7" w:rsidRPr="00BD75E7" w:rsidRDefault="00BD75E7" w:rsidP="00BD75E7">
      <w:pPr>
        <w:ind w:right="-46"/>
        <w:rPr>
          <w:rFonts w:ascii="Open Sans" w:hAnsi="Open Sans" w:cs="Open Sans"/>
        </w:rPr>
      </w:pPr>
      <w:r w:rsidRPr="00BD75E7">
        <w:rPr>
          <w:rFonts w:ascii="Open Sans" w:hAnsi="Open Sans" w:cs="Open Sans"/>
        </w:rPr>
        <w:t>You may wish to highlight circumstances such as:</w:t>
      </w:r>
    </w:p>
    <w:p w14:paraId="330CE847" w14:textId="77777777" w:rsidR="00BD75E7" w:rsidRPr="00BD75E7" w:rsidRDefault="00BD75E7" w:rsidP="00BD75E7">
      <w:pPr>
        <w:numPr>
          <w:ilvl w:val="0"/>
          <w:numId w:val="7"/>
        </w:numPr>
        <w:ind w:right="-46"/>
        <w:rPr>
          <w:rFonts w:ascii="Open Sans" w:hAnsi="Open Sans" w:cs="Open Sans"/>
        </w:rPr>
      </w:pPr>
      <w:r w:rsidRPr="00BD75E7">
        <w:rPr>
          <w:rFonts w:ascii="Open Sans" w:hAnsi="Open Sans" w:cs="Open Sans"/>
        </w:rPr>
        <w:t>Periods of parental leave, ill health, or disability</w:t>
      </w:r>
    </w:p>
    <w:p w14:paraId="1137AE1C" w14:textId="77777777" w:rsidR="00BD75E7" w:rsidRPr="00BD75E7" w:rsidRDefault="00BD75E7" w:rsidP="00BD75E7">
      <w:pPr>
        <w:numPr>
          <w:ilvl w:val="0"/>
          <w:numId w:val="7"/>
        </w:numPr>
        <w:ind w:right="-46"/>
        <w:rPr>
          <w:rFonts w:ascii="Open Sans" w:hAnsi="Open Sans" w:cs="Open Sans"/>
        </w:rPr>
      </w:pPr>
      <w:r w:rsidRPr="00BD75E7">
        <w:rPr>
          <w:rFonts w:ascii="Open Sans" w:hAnsi="Open Sans" w:cs="Open Sans"/>
        </w:rPr>
        <w:t>Caring responsibilities</w:t>
      </w:r>
    </w:p>
    <w:p w14:paraId="201F1222" w14:textId="77777777" w:rsidR="00BD75E7" w:rsidRPr="00BD75E7" w:rsidRDefault="00BD75E7" w:rsidP="00BD75E7">
      <w:pPr>
        <w:numPr>
          <w:ilvl w:val="0"/>
          <w:numId w:val="7"/>
        </w:numPr>
        <w:ind w:right="-46"/>
        <w:rPr>
          <w:rFonts w:ascii="Open Sans" w:hAnsi="Open Sans" w:cs="Open Sans"/>
        </w:rPr>
      </w:pPr>
      <w:r w:rsidRPr="00BD75E7">
        <w:rPr>
          <w:rFonts w:ascii="Open Sans" w:hAnsi="Open Sans" w:cs="Open Sans"/>
        </w:rPr>
        <w:t>Disruptions caused by the COVID-19 pandemic</w:t>
      </w:r>
    </w:p>
    <w:p w14:paraId="63077166" w14:textId="77777777" w:rsidR="00BD75E7" w:rsidRPr="00BD75E7" w:rsidRDefault="00BD75E7" w:rsidP="00BD75E7">
      <w:pPr>
        <w:numPr>
          <w:ilvl w:val="0"/>
          <w:numId w:val="7"/>
        </w:numPr>
        <w:ind w:right="-46"/>
        <w:rPr>
          <w:rFonts w:ascii="Open Sans" w:hAnsi="Open Sans" w:cs="Open Sans"/>
        </w:rPr>
      </w:pPr>
      <w:r w:rsidRPr="00BD75E7">
        <w:rPr>
          <w:rFonts w:ascii="Open Sans" w:hAnsi="Open Sans" w:cs="Open Sans"/>
        </w:rPr>
        <w:t>Any other relevant factors that have impacted your career progression or research output</w:t>
      </w:r>
    </w:p>
    <w:p w14:paraId="2F964819" w14:textId="34FC60ED" w:rsidR="00BD75E7" w:rsidRPr="00BD75E7" w:rsidRDefault="00BD75E7" w:rsidP="00BD75E7">
      <w:pPr>
        <w:ind w:right="-46"/>
        <w:rPr>
          <w:rFonts w:ascii="Open Sans" w:hAnsi="Open Sans" w:cs="Open Sans"/>
        </w:rPr>
      </w:pPr>
      <w:r w:rsidRPr="00BD75E7">
        <w:rPr>
          <w:rFonts w:ascii="Open Sans" w:hAnsi="Open Sans" w:cs="Open Sans"/>
        </w:rPr>
        <w:t>These examples are indicative, not exhaustive. There is</w:t>
      </w:r>
      <w:r w:rsidR="009477CD">
        <w:rPr>
          <w:rFonts w:ascii="Open Sans" w:hAnsi="Open Sans" w:cs="Open Sans"/>
        </w:rPr>
        <w:t xml:space="preserve"> </w:t>
      </w:r>
      <w:r w:rsidRPr="00BD75E7">
        <w:rPr>
          <w:rFonts w:ascii="Open Sans" w:hAnsi="Open Sans" w:cs="Open Sans"/>
          <w:b/>
          <w:bCs/>
        </w:rPr>
        <w:t>no obligation</w:t>
      </w:r>
      <w:r w:rsidR="009477CD">
        <w:rPr>
          <w:rFonts w:ascii="Open Sans" w:hAnsi="Open Sans" w:cs="Open Sans"/>
        </w:rPr>
        <w:t xml:space="preserve"> </w:t>
      </w:r>
      <w:r w:rsidRPr="00BD75E7">
        <w:rPr>
          <w:rFonts w:ascii="Open Sans" w:hAnsi="Open Sans" w:cs="Open Sans"/>
        </w:rPr>
        <w:t>to disclose any personal information unless you feel comfortable doing so.</w:t>
      </w:r>
    </w:p>
    <w:p w14:paraId="64183820" w14:textId="77777777" w:rsidR="00AC7D62" w:rsidRPr="00AC7D62" w:rsidRDefault="00AC7D62" w:rsidP="00B02AB2">
      <w:pPr>
        <w:ind w:right="-46"/>
        <w:rPr>
          <w:rFonts w:ascii="Open Sans" w:hAnsi="Open Sans" w:cs="Open Sans"/>
        </w:rPr>
      </w:pPr>
    </w:p>
    <w:p w14:paraId="421ACD0B" w14:textId="77777777" w:rsidR="0086199D" w:rsidRPr="0086199D" w:rsidRDefault="0086199D" w:rsidP="0086199D">
      <w:pPr>
        <w:ind w:right="-46"/>
        <w:rPr>
          <w:rFonts w:ascii="Open Sans" w:hAnsi="Open Sans" w:cs="Open Sans"/>
        </w:rPr>
      </w:pPr>
      <w:r w:rsidRPr="0086199D">
        <w:rPr>
          <w:rFonts w:ascii="Open Sans" w:hAnsi="Open Sans" w:cs="Open Sans"/>
        </w:rPr>
        <w:t>If you choose to make a statement (max 200 words), please include:</w:t>
      </w:r>
    </w:p>
    <w:p w14:paraId="1938E6EE" w14:textId="77777777" w:rsidR="0086199D" w:rsidRPr="0086199D" w:rsidRDefault="0086199D" w:rsidP="0086199D">
      <w:pPr>
        <w:numPr>
          <w:ilvl w:val="0"/>
          <w:numId w:val="8"/>
        </w:numPr>
        <w:ind w:right="-46"/>
        <w:rPr>
          <w:rFonts w:ascii="Open Sans" w:hAnsi="Open Sans" w:cs="Open Sans"/>
        </w:rPr>
      </w:pPr>
      <w:r w:rsidRPr="0086199D">
        <w:rPr>
          <w:rFonts w:ascii="Open Sans" w:hAnsi="Open Sans" w:cs="Open Sans"/>
        </w:rPr>
        <w:t>The nature of the circumstances</w:t>
      </w:r>
    </w:p>
    <w:p w14:paraId="36FFFA53" w14:textId="56E4EDB0" w:rsidR="0086199D" w:rsidRPr="0086199D" w:rsidRDefault="0086199D" w:rsidP="0086199D">
      <w:pPr>
        <w:numPr>
          <w:ilvl w:val="0"/>
          <w:numId w:val="8"/>
        </w:numPr>
        <w:ind w:right="-46"/>
        <w:rPr>
          <w:rFonts w:ascii="Open Sans" w:hAnsi="Open Sans" w:cs="Open Sans"/>
        </w:rPr>
      </w:pPr>
      <w:r w:rsidRPr="0086199D">
        <w:rPr>
          <w:rFonts w:ascii="Open Sans" w:hAnsi="Open Sans" w:cs="Open Sans"/>
        </w:rPr>
        <w:t>The duration (including start and end dates, or if ongoing)</w:t>
      </w:r>
    </w:p>
    <w:p w14:paraId="15330F08" w14:textId="77777777" w:rsidR="0086199D" w:rsidRPr="0086199D" w:rsidRDefault="0086199D" w:rsidP="0086199D">
      <w:pPr>
        <w:numPr>
          <w:ilvl w:val="0"/>
          <w:numId w:val="8"/>
        </w:numPr>
        <w:ind w:right="-46"/>
        <w:rPr>
          <w:rFonts w:ascii="Open Sans" w:hAnsi="Open Sans" w:cs="Open Sans"/>
        </w:rPr>
      </w:pPr>
      <w:r w:rsidRPr="0086199D">
        <w:rPr>
          <w:rFonts w:ascii="Open Sans" w:hAnsi="Open Sans" w:cs="Open Sans"/>
        </w:rPr>
        <w:t>The impact on your career or research</w:t>
      </w:r>
    </w:p>
    <w:p w14:paraId="62D46751" w14:textId="77777777" w:rsidR="0086199D" w:rsidRPr="0086199D" w:rsidRDefault="0086199D" w:rsidP="0086199D">
      <w:pPr>
        <w:numPr>
          <w:ilvl w:val="0"/>
          <w:numId w:val="8"/>
        </w:numPr>
        <w:ind w:right="-46"/>
        <w:rPr>
          <w:rFonts w:ascii="Open Sans" w:hAnsi="Open Sans" w:cs="Open Sans"/>
        </w:rPr>
      </w:pPr>
      <w:r w:rsidRPr="0086199D">
        <w:rPr>
          <w:rFonts w:ascii="Open Sans" w:hAnsi="Open Sans" w:cs="Open Sans"/>
        </w:rPr>
        <w:t>Any support you may need going forward to help mitigate these circumstances</w:t>
      </w:r>
    </w:p>
    <w:p w14:paraId="088C7501" w14:textId="77777777" w:rsidR="0086199D" w:rsidRDefault="0086199D" w:rsidP="0086199D">
      <w:pPr>
        <w:ind w:right="95"/>
        <w:rPr>
          <w:rFonts w:ascii="Open Sans" w:hAnsi="Open Sans" w:cs="Open Sans"/>
        </w:rPr>
      </w:pPr>
    </w:p>
    <w:p w14:paraId="098C7E39" w14:textId="00593397" w:rsidR="0086199D" w:rsidRPr="0086199D" w:rsidRDefault="0086199D" w:rsidP="001317D0">
      <w:pPr>
        <w:ind w:right="-46"/>
        <w:rPr>
          <w:rFonts w:ascii="Open Sans" w:hAnsi="Open Sans" w:cs="Open Sans"/>
        </w:rPr>
      </w:pPr>
      <w:r w:rsidRPr="0086199D">
        <w:rPr>
          <w:rFonts w:ascii="Open Sans" w:hAnsi="Open Sans" w:cs="Open Sans"/>
        </w:rPr>
        <w:t>You are not expected to share detailed personal information</w:t>
      </w:r>
      <w:r>
        <w:rPr>
          <w:rFonts w:ascii="Open Sans" w:hAnsi="Open Sans" w:cs="Open Sans"/>
        </w:rPr>
        <w:t xml:space="preserve">, </w:t>
      </w:r>
      <w:r w:rsidRPr="00AC7D62">
        <w:rPr>
          <w:rFonts w:ascii="Open Sans" w:hAnsi="Open Sans" w:cs="Open Sans"/>
        </w:rPr>
        <w:t>but if you wish to make a statement you should provide sufficient information to enable assessors to understand the impact of your circumstances on your employment pathway and your research output</w:t>
      </w:r>
      <w:r w:rsidRPr="0086199D">
        <w:rPr>
          <w:rFonts w:ascii="Open Sans" w:hAnsi="Open Sans" w:cs="Open Sans"/>
        </w:rPr>
        <w:t xml:space="preserve">. The focus should be on </w:t>
      </w:r>
      <w:r>
        <w:rPr>
          <w:rFonts w:ascii="Open Sans" w:hAnsi="Open Sans" w:cs="Open Sans"/>
        </w:rPr>
        <w:t>t</w:t>
      </w:r>
      <w:r w:rsidRPr="0086199D">
        <w:rPr>
          <w:rFonts w:ascii="Open Sans" w:hAnsi="Open Sans" w:cs="Open Sans"/>
        </w:rPr>
        <w:t>he</w:t>
      </w:r>
      <w:r w:rsidR="009477CD">
        <w:rPr>
          <w:rFonts w:ascii="Open Sans" w:hAnsi="Open Sans" w:cs="Open Sans"/>
        </w:rPr>
        <w:t xml:space="preserve"> </w:t>
      </w:r>
      <w:r w:rsidRPr="0086199D">
        <w:rPr>
          <w:rFonts w:ascii="Open Sans" w:hAnsi="Open Sans" w:cs="Open Sans"/>
          <w:b/>
          <w:bCs/>
        </w:rPr>
        <w:t>impact</w:t>
      </w:r>
      <w:r w:rsidR="009477CD">
        <w:rPr>
          <w:rFonts w:ascii="Open Sans" w:hAnsi="Open Sans" w:cs="Open Sans"/>
        </w:rPr>
        <w:t xml:space="preserve"> </w:t>
      </w:r>
      <w:r w:rsidRPr="0086199D">
        <w:rPr>
          <w:rFonts w:ascii="Open Sans" w:hAnsi="Open Sans" w:cs="Open Sans"/>
        </w:rPr>
        <w:t>of the circumstances, not the specifics.</w:t>
      </w:r>
    </w:p>
    <w:p w14:paraId="62CD3A96" w14:textId="77777777" w:rsidR="00AC7D62" w:rsidRPr="00AC7D62" w:rsidRDefault="00AC7D62" w:rsidP="00B02AB2">
      <w:pPr>
        <w:ind w:right="-46"/>
        <w:rPr>
          <w:rFonts w:ascii="Open Sans" w:hAnsi="Open Sans" w:cs="Open Sans"/>
        </w:rPr>
      </w:pPr>
    </w:p>
    <w:p w14:paraId="764D6FD8" w14:textId="313817C8" w:rsidR="00AC7D62" w:rsidRPr="00AC7D62" w:rsidRDefault="00AC7D62" w:rsidP="00B02AB2">
      <w:pPr>
        <w:ind w:right="-46"/>
        <w:rPr>
          <w:rFonts w:ascii="Open Sans" w:hAnsi="Open Sans" w:cs="Open Sans"/>
        </w:rPr>
      </w:pPr>
      <w:r w:rsidRPr="00AC7D62">
        <w:rPr>
          <w:rFonts w:ascii="Open Sans" w:hAnsi="Open Sans" w:cs="Open Sans"/>
        </w:rPr>
        <w:t xml:space="preserve">We recognise that this information is both sensitive and confidential in nature. The detail of your statement will </w:t>
      </w:r>
      <w:r w:rsidRPr="006F08A1">
        <w:rPr>
          <w:rFonts w:ascii="Open Sans" w:hAnsi="Open Sans" w:cs="Open Sans"/>
          <w:b/>
          <w:bCs/>
        </w:rPr>
        <w:t>only be shared with the review panel</w:t>
      </w:r>
      <w:r w:rsidRPr="00AC7D62">
        <w:rPr>
          <w:rFonts w:ascii="Open Sans" w:hAnsi="Open Sans" w:cs="Open Sans"/>
        </w:rPr>
        <w:t xml:space="preserve">, and they will adhere to good practice relating to confidentiality. You can find our </w:t>
      </w:r>
      <w:r w:rsidR="00282910">
        <w:rPr>
          <w:rFonts w:ascii="Open Sans" w:hAnsi="Open Sans" w:cs="Open Sans"/>
        </w:rPr>
        <w:t>Information Compliance</w:t>
      </w:r>
      <w:r w:rsidRPr="00AC7D62">
        <w:rPr>
          <w:rFonts w:ascii="Open Sans" w:hAnsi="Open Sans" w:cs="Open Sans"/>
        </w:rPr>
        <w:t xml:space="preserve"> </w:t>
      </w:r>
      <w:r w:rsidR="00282910">
        <w:rPr>
          <w:rFonts w:ascii="Open Sans" w:hAnsi="Open Sans" w:cs="Open Sans"/>
        </w:rPr>
        <w:t>framework</w:t>
      </w:r>
      <w:r w:rsidR="00282910" w:rsidRPr="00AC7D62">
        <w:rPr>
          <w:rFonts w:ascii="Open Sans" w:hAnsi="Open Sans" w:cs="Open Sans"/>
        </w:rPr>
        <w:t xml:space="preserve"> </w:t>
      </w:r>
      <w:r w:rsidRPr="00AC7D62">
        <w:rPr>
          <w:rFonts w:ascii="Open Sans" w:hAnsi="Open Sans" w:cs="Open Sans"/>
        </w:rPr>
        <w:t xml:space="preserve">here: </w:t>
      </w:r>
      <w:hyperlink r:id="rId12" w:history="1">
        <w:r w:rsidR="00282910" w:rsidRPr="004A0EE2">
          <w:rPr>
            <w:rStyle w:val="Hyperlink"/>
            <w:rFonts w:ascii="Open Sans" w:hAnsi="Open Sans" w:cs="Open Sans"/>
          </w:rPr>
          <w:t>Information compliance framework | University Secretary's Office | University of Bristol</w:t>
        </w:r>
      </w:hyperlink>
      <w:r w:rsidR="00AC3E4D">
        <w:rPr>
          <w:rFonts w:ascii="Open Sans" w:hAnsi="Open Sans" w:cs="Open Sans"/>
        </w:rPr>
        <w:t xml:space="preserve">. </w:t>
      </w:r>
    </w:p>
    <w:p w14:paraId="13C8AC21" w14:textId="77777777" w:rsidR="00AC7D62" w:rsidRPr="00AC7D62" w:rsidRDefault="00AC7D62" w:rsidP="00B02AB2">
      <w:pPr>
        <w:ind w:right="-46"/>
        <w:rPr>
          <w:rFonts w:ascii="Open Sans" w:hAnsi="Open Sans" w:cs="Open Sans"/>
        </w:rPr>
      </w:pPr>
    </w:p>
    <w:p w14:paraId="14802ECE" w14:textId="77777777" w:rsidR="00AC7D62" w:rsidRPr="00AC7D62" w:rsidRDefault="00AC7D62" w:rsidP="00B02AB2">
      <w:pPr>
        <w:ind w:right="-46"/>
        <w:rPr>
          <w:rFonts w:ascii="Open Sans" w:hAnsi="Open Sans" w:cs="Open Sans"/>
        </w:rPr>
      </w:pPr>
      <w:r w:rsidRPr="00AC7D62">
        <w:rPr>
          <w:rFonts w:ascii="Open Sans" w:hAnsi="Open Sans" w:cs="Open Sans"/>
        </w:rPr>
        <w:t>The reviewers will be asked to take the following steps:</w:t>
      </w:r>
    </w:p>
    <w:p w14:paraId="14904CE3" w14:textId="77777777" w:rsidR="00AC7D62" w:rsidRPr="00AC7D62" w:rsidRDefault="00AC7D62" w:rsidP="00B02AB2">
      <w:pPr>
        <w:ind w:right="-46"/>
        <w:rPr>
          <w:rFonts w:ascii="Open Sans" w:hAnsi="Open Sans" w:cs="Open Sans"/>
        </w:rPr>
      </w:pPr>
    </w:p>
    <w:p w14:paraId="4AF79F04" w14:textId="5772282B" w:rsidR="00AC7D62" w:rsidRPr="000B505E" w:rsidRDefault="009858EA" w:rsidP="006F08A1">
      <w:pPr>
        <w:pStyle w:val="ListParagraph"/>
        <w:numPr>
          <w:ilvl w:val="0"/>
          <w:numId w:val="6"/>
        </w:numPr>
        <w:spacing w:before="120" w:after="120"/>
        <w:ind w:left="851" w:right="-45" w:hanging="567"/>
        <w:contextualSpacing w:val="0"/>
        <w:rPr>
          <w:rFonts w:ascii="Open Sans" w:hAnsi="Open Sans" w:cs="Open Sans"/>
        </w:rPr>
      </w:pPr>
      <w:r w:rsidRPr="009858EA">
        <w:rPr>
          <w:rFonts w:ascii="Open Sans" w:hAnsi="Open Sans" w:cs="Open Sans"/>
        </w:rPr>
        <w:t>Reviewers will consider any declared special circumstances</w:t>
      </w:r>
      <w:r w:rsidR="009477CD">
        <w:rPr>
          <w:rFonts w:ascii="Open Sans" w:hAnsi="Open Sans" w:cs="Open Sans"/>
        </w:rPr>
        <w:t xml:space="preserve"> </w:t>
      </w:r>
      <w:r w:rsidR="00AC7D62" w:rsidRPr="00AC3E4D">
        <w:rPr>
          <w:rFonts w:ascii="Open Sans" w:hAnsi="Open Sans" w:cs="Open Sans"/>
        </w:rPr>
        <w:t>as part of their assessment of an application</w:t>
      </w:r>
      <w:r w:rsidR="00B6650C">
        <w:rPr>
          <w:rFonts w:ascii="Open Sans" w:hAnsi="Open Sans" w:cs="Open Sans"/>
        </w:rPr>
        <w:t>. They will</w:t>
      </w:r>
      <w:r>
        <w:rPr>
          <w:rFonts w:ascii="Open Sans" w:hAnsi="Open Sans" w:cs="Open Sans"/>
        </w:rPr>
        <w:t xml:space="preserve"> </w:t>
      </w:r>
      <w:r w:rsidR="00AC7D62" w:rsidRPr="00AC3E4D">
        <w:rPr>
          <w:rFonts w:ascii="Open Sans" w:hAnsi="Open Sans" w:cs="Open Sans"/>
        </w:rPr>
        <w:t>make appropriate adjustments where needed, while taking care to avoid assumptions and decisions that might be influenced by implicit bias. Reviewers will not rank special circumstances</w:t>
      </w:r>
      <w:r w:rsidR="00672C0B">
        <w:rPr>
          <w:rFonts w:ascii="Open Sans" w:hAnsi="Open Sans" w:cs="Open Sans"/>
        </w:rPr>
        <w:t>,</w:t>
      </w:r>
      <w:r w:rsidR="00AC7D62" w:rsidRPr="00AC3E4D">
        <w:rPr>
          <w:rFonts w:ascii="Open Sans" w:hAnsi="Open Sans" w:cs="Open Sans"/>
        </w:rPr>
        <w:t xml:space="preserve"> but</w:t>
      </w:r>
      <w:r w:rsidR="00672C0B">
        <w:rPr>
          <w:rFonts w:ascii="Open Sans" w:hAnsi="Open Sans" w:cs="Open Sans"/>
        </w:rPr>
        <w:t xml:space="preserve"> will</w:t>
      </w:r>
      <w:r w:rsidR="00AC7D62" w:rsidRPr="00AC3E4D">
        <w:rPr>
          <w:rFonts w:ascii="Open Sans" w:hAnsi="Open Sans" w:cs="Open Sans"/>
        </w:rPr>
        <w:t xml:space="preserve"> use them to contextualise research outputs and inform the </w:t>
      </w:r>
      <w:r w:rsidR="009477CD">
        <w:rPr>
          <w:rFonts w:ascii="Open Sans" w:hAnsi="Open Sans" w:cs="Open Sans"/>
        </w:rPr>
        <w:t>wider context</w:t>
      </w:r>
      <w:r w:rsidR="00AC7D62" w:rsidRPr="00AC3E4D">
        <w:rPr>
          <w:rFonts w:ascii="Open Sans" w:hAnsi="Open Sans" w:cs="Open Sans"/>
        </w:rPr>
        <w:t>.</w:t>
      </w:r>
    </w:p>
    <w:p w14:paraId="3D909943" w14:textId="19AA0629" w:rsidR="00AC7D62" w:rsidRPr="000B505E" w:rsidRDefault="00C25EDE" w:rsidP="006F08A1">
      <w:pPr>
        <w:pStyle w:val="ListParagraph"/>
        <w:numPr>
          <w:ilvl w:val="0"/>
          <w:numId w:val="6"/>
        </w:numPr>
        <w:spacing w:before="120" w:after="120"/>
        <w:ind w:left="851" w:right="-45" w:hanging="567"/>
        <w:contextualSpacing w:val="0"/>
        <w:rPr>
          <w:rFonts w:ascii="Open Sans" w:hAnsi="Open Sans" w:cs="Open Sans"/>
        </w:rPr>
      </w:pPr>
      <w:r w:rsidRPr="00C25EDE">
        <w:rPr>
          <w:rFonts w:ascii="Open Sans" w:hAnsi="Open Sans" w:cs="Open Sans"/>
        </w:rPr>
        <w:lastRenderedPageBreak/>
        <w:t xml:space="preserve">Reviewers </w:t>
      </w:r>
      <w:r>
        <w:rPr>
          <w:rFonts w:ascii="Open Sans" w:hAnsi="Open Sans" w:cs="Open Sans"/>
        </w:rPr>
        <w:t>will</w:t>
      </w:r>
      <w:r w:rsidRPr="00C25EDE">
        <w:rPr>
          <w:rFonts w:ascii="Open Sans" w:hAnsi="Open Sans" w:cs="Open Sans"/>
        </w:rPr>
        <w:t xml:space="preserve"> consider the</w:t>
      </w:r>
      <w:r w:rsidR="009477CD">
        <w:rPr>
          <w:rFonts w:ascii="Open Sans" w:hAnsi="Open Sans" w:cs="Open Sans"/>
        </w:rPr>
        <w:t xml:space="preserve"> </w:t>
      </w:r>
      <w:r w:rsidRPr="00C25EDE">
        <w:rPr>
          <w:rFonts w:ascii="Open Sans" w:hAnsi="Open Sans" w:cs="Open Sans"/>
        </w:rPr>
        <w:t>unequal impacts</w:t>
      </w:r>
      <w:r w:rsidR="009477CD">
        <w:rPr>
          <w:rFonts w:ascii="Open Sans" w:hAnsi="Open Sans" w:cs="Open Sans"/>
        </w:rPr>
        <w:t xml:space="preserve"> </w:t>
      </w:r>
      <w:r w:rsidRPr="00C25EDE">
        <w:rPr>
          <w:rFonts w:ascii="Open Sans" w:hAnsi="Open Sans" w:cs="Open Sans"/>
        </w:rPr>
        <w:t xml:space="preserve">that any declared circumstances may have had on the applicant’s </w:t>
      </w:r>
      <w:r w:rsidR="00AC7D62" w:rsidRPr="000B505E">
        <w:rPr>
          <w:rFonts w:ascii="Open Sans" w:hAnsi="Open Sans" w:cs="Open Sans"/>
        </w:rPr>
        <w:t xml:space="preserve">track record and career development. They will focus on the capability of the applicant </w:t>
      </w:r>
      <w:r w:rsidR="00D1784F">
        <w:rPr>
          <w:rFonts w:ascii="Open Sans" w:hAnsi="Open Sans" w:cs="Open Sans"/>
        </w:rPr>
        <w:t>(</w:t>
      </w:r>
      <w:r w:rsidR="00AC7D62" w:rsidRPr="000B505E">
        <w:rPr>
          <w:rFonts w:ascii="Open Sans" w:hAnsi="Open Sans" w:cs="Open Sans"/>
        </w:rPr>
        <w:t>and their wider team</w:t>
      </w:r>
      <w:r w:rsidR="00D1784F">
        <w:rPr>
          <w:rFonts w:ascii="Open Sans" w:hAnsi="Open Sans" w:cs="Open Sans"/>
        </w:rPr>
        <w:t>, if</w:t>
      </w:r>
      <w:r w:rsidR="00AC7D62" w:rsidRPr="000B505E">
        <w:rPr>
          <w:rFonts w:ascii="Open Sans" w:hAnsi="Open Sans" w:cs="Open Sans"/>
        </w:rPr>
        <w:t xml:space="preserve"> applicable</w:t>
      </w:r>
      <w:r w:rsidR="00D1784F">
        <w:rPr>
          <w:rFonts w:ascii="Open Sans" w:hAnsi="Open Sans" w:cs="Open Sans"/>
        </w:rPr>
        <w:t>)</w:t>
      </w:r>
      <w:r w:rsidR="00AC7D62" w:rsidRPr="000B505E">
        <w:rPr>
          <w:rFonts w:ascii="Open Sans" w:hAnsi="Open Sans" w:cs="Open Sans"/>
        </w:rPr>
        <w:t xml:space="preserve"> to deliver the </w:t>
      </w:r>
      <w:r w:rsidR="00D1784F">
        <w:rPr>
          <w:rFonts w:ascii="Open Sans" w:hAnsi="Open Sans" w:cs="Open Sans"/>
        </w:rPr>
        <w:t>proposed research</w:t>
      </w:r>
      <w:r w:rsidR="00AC7D62" w:rsidRPr="000B505E">
        <w:rPr>
          <w:rFonts w:ascii="Open Sans" w:hAnsi="Open Sans" w:cs="Open Sans"/>
        </w:rPr>
        <w:t xml:space="preserve"> and fulfil the role</w:t>
      </w:r>
      <w:r w:rsidR="00B80669">
        <w:rPr>
          <w:rFonts w:ascii="Open Sans" w:hAnsi="Open Sans" w:cs="Open Sans"/>
        </w:rPr>
        <w:t>, in line</w:t>
      </w:r>
      <w:r w:rsidR="00AC7D62" w:rsidRPr="000B505E">
        <w:rPr>
          <w:rFonts w:ascii="Open Sans" w:hAnsi="Open Sans" w:cs="Open Sans"/>
        </w:rPr>
        <w:t xml:space="preserve"> with</w:t>
      </w:r>
      <w:r w:rsidR="00B80669">
        <w:rPr>
          <w:rFonts w:ascii="Open Sans" w:hAnsi="Open Sans" w:cs="Open Sans"/>
        </w:rPr>
        <w:t xml:space="preserve"> the relevant</w:t>
      </w:r>
      <w:r w:rsidR="00AC7D62" w:rsidRPr="000B505E">
        <w:rPr>
          <w:rFonts w:ascii="Open Sans" w:hAnsi="Open Sans" w:cs="Open Sans"/>
        </w:rPr>
        <w:t xml:space="preserve"> University role profile(s).</w:t>
      </w:r>
    </w:p>
    <w:p w14:paraId="14C581E3" w14:textId="7646D782" w:rsidR="00AC7D62" w:rsidRPr="000B505E" w:rsidRDefault="00AC7D62" w:rsidP="006F08A1">
      <w:pPr>
        <w:pStyle w:val="ListParagraph"/>
        <w:numPr>
          <w:ilvl w:val="0"/>
          <w:numId w:val="6"/>
        </w:numPr>
        <w:spacing w:before="120" w:after="120"/>
        <w:ind w:left="851" w:right="-45" w:hanging="567"/>
        <w:contextualSpacing w:val="0"/>
        <w:rPr>
          <w:rFonts w:ascii="Open Sans" w:hAnsi="Open Sans" w:cs="Open Sans"/>
        </w:rPr>
      </w:pPr>
      <w:r w:rsidRPr="3634F46A">
        <w:rPr>
          <w:rFonts w:ascii="Open Sans" w:hAnsi="Open Sans" w:cs="Open Sans"/>
        </w:rPr>
        <w:t xml:space="preserve">When assessing </w:t>
      </w:r>
      <w:r w:rsidR="00FB6B3C" w:rsidRPr="3634F46A">
        <w:rPr>
          <w:rFonts w:ascii="Open Sans" w:hAnsi="Open Sans" w:cs="Open Sans"/>
        </w:rPr>
        <w:t>the</w:t>
      </w:r>
      <w:r w:rsidRPr="3634F46A">
        <w:rPr>
          <w:rFonts w:ascii="Open Sans" w:hAnsi="Open Sans" w:cs="Open Sans"/>
        </w:rPr>
        <w:t xml:space="preserve"> research proposal and research vision for the next 2 years</w:t>
      </w:r>
      <w:r w:rsidR="1FBE2FF3" w:rsidRPr="3634F46A">
        <w:rPr>
          <w:rFonts w:ascii="Open Sans" w:hAnsi="Open Sans" w:cs="Open Sans"/>
        </w:rPr>
        <w:t>,</w:t>
      </w:r>
      <w:r w:rsidRPr="3634F46A">
        <w:rPr>
          <w:rFonts w:ascii="Open Sans" w:hAnsi="Open Sans" w:cs="Open Sans"/>
        </w:rPr>
        <w:t xml:space="preserve"> the reviewers will assess the </w:t>
      </w:r>
      <w:r w:rsidR="00FB6B3C" w:rsidRPr="3634F46A">
        <w:rPr>
          <w:rFonts w:ascii="Open Sans" w:hAnsi="Open Sans" w:cs="Open Sans"/>
        </w:rPr>
        <w:t>quality of the proposal</w:t>
      </w:r>
      <w:r w:rsidRPr="3634F46A">
        <w:rPr>
          <w:rFonts w:ascii="Open Sans" w:hAnsi="Open Sans" w:cs="Open Sans"/>
        </w:rPr>
        <w:t xml:space="preserve"> as </w:t>
      </w:r>
      <w:r w:rsidR="006F4EA9" w:rsidRPr="3634F46A">
        <w:rPr>
          <w:rFonts w:ascii="Open Sans" w:hAnsi="Open Sans" w:cs="Open Sans"/>
        </w:rPr>
        <w:t>submitted</w:t>
      </w:r>
      <w:r w:rsidR="006D3220" w:rsidRPr="3634F46A">
        <w:rPr>
          <w:rFonts w:ascii="Open Sans" w:hAnsi="Open Sans" w:cs="Open Sans"/>
        </w:rPr>
        <w:t xml:space="preserve">. If the applicant has disclosed any personal </w:t>
      </w:r>
      <w:r w:rsidR="007A772C" w:rsidRPr="3634F46A">
        <w:rPr>
          <w:rFonts w:ascii="Open Sans" w:hAnsi="Open Sans" w:cs="Open Sans"/>
        </w:rPr>
        <w:t>circumstances</w:t>
      </w:r>
      <w:r w:rsidR="005B6E81" w:rsidRPr="3634F46A">
        <w:rPr>
          <w:rFonts w:ascii="Open Sans" w:hAnsi="Open Sans" w:cs="Open Sans"/>
        </w:rPr>
        <w:t xml:space="preserve"> that might require </w:t>
      </w:r>
      <w:r w:rsidR="006F4EA9" w:rsidRPr="3634F46A">
        <w:rPr>
          <w:rFonts w:ascii="Open Sans" w:hAnsi="Open Sans" w:cs="Open Sans"/>
        </w:rPr>
        <w:t xml:space="preserve">adjustments to the research in </w:t>
      </w:r>
      <w:r w:rsidR="005B6E81" w:rsidRPr="3634F46A">
        <w:rPr>
          <w:rFonts w:ascii="Open Sans" w:hAnsi="Open Sans" w:cs="Open Sans"/>
        </w:rPr>
        <w:t>future,</w:t>
      </w:r>
      <w:r w:rsidR="007A772C" w:rsidRPr="3634F46A">
        <w:rPr>
          <w:rFonts w:ascii="Open Sans" w:hAnsi="Open Sans" w:cs="Open Sans"/>
        </w:rPr>
        <w:t xml:space="preserve"> these will not </w:t>
      </w:r>
      <w:r w:rsidR="005A314E" w:rsidRPr="3634F46A">
        <w:rPr>
          <w:rFonts w:ascii="Open Sans" w:hAnsi="Open Sans" w:cs="Open Sans"/>
        </w:rPr>
        <w:t>influence</w:t>
      </w:r>
      <w:r w:rsidR="007A772C" w:rsidRPr="3634F46A">
        <w:rPr>
          <w:rFonts w:ascii="Open Sans" w:hAnsi="Open Sans" w:cs="Open Sans"/>
        </w:rPr>
        <w:t xml:space="preserve"> the assessment or </w:t>
      </w:r>
      <w:r w:rsidR="005A314E" w:rsidRPr="3634F46A">
        <w:rPr>
          <w:rFonts w:ascii="Open Sans" w:hAnsi="Open Sans" w:cs="Open Sans"/>
        </w:rPr>
        <w:t>scoring. A</w:t>
      </w:r>
      <w:r w:rsidR="007A772C" w:rsidRPr="3634F46A">
        <w:rPr>
          <w:rFonts w:ascii="Open Sans" w:hAnsi="Open Sans" w:cs="Open Sans"/>
        </w:rPr>
        <w:t xml:space="preserve">ny necessary </w:t>
      </w:r>
      <w:r w:rsidR="005A314E" w:rsidRPr="3634F46A">
        <w:rPr>
          <w:rFonts w:ascii="Open Sans" w:hAnsi="Open Sans" w:cs="Open Sans"/>
        </w:rPr>
        <w:t>changes</w:t>
      </w:r>
      <w:r w:rsidR="007A772C" w:rsidRPr="3634F46A">
        <w:rPr>
          <w:rFonts w:ascii="Open Sans" w:hAnsi="Open Sans" w:cs="Open Sans"/>
        </w:rPr>
        <w:t xml:space="preserve"> to the research plan arising from these circumstances will be addressed after appointment. </w:t>
      </w:r>
    </w:p>
    <w:p w14:paraId="7814AF03" w14:textId="41C669FA" w:rsidR="00AC7D62" w:rsidRPr="000B505E" w:rsidRDefault="00AC7D62" w:rsidP="006F08A1">
      <w:pPr>
        <w:pStyle w:val="ListParagraph"/>
        <w:numPr>
          <w:ilvl w:val="0"/>
          <w:numId w:val="6"/>
        </w:numPr>
        <w:spacing w:before="120" w:after="120"/>
        <w:ind w:left="851" w:right="-45" w:hanging="567"/>
        <w:contextualSpacing w:val="0"/>
        <w:rPr>
          <w:rFonts w:ascii="Open Sans" w:hAnsi="Open Sans" w:cs="Open Sans"/>
        </w:rPr>
      </w:pPr>
      <w:r w:rsidRPr="000B505E">
        <w:rPr>
          <w:rFonts w:ascii="Open Sans" w:hAnsi="Open Sans" w:cs="Open Sans"/>
        </w:rPr>
        <w:t xml:space="preserve">When assessing </w:t>
      </w:r>
      <w:r w:rsidR="005A314E">
        <w:rPr>
          <w:rFonts w:ascii="Open Sans" w:hAnsi="Open Sans" w:cs="Open Sans"/>
        </w:rPr>
        <w:t xml:space="preserve">the </w:t>
      </w:r>
      <w:r w:rsidR="009477CD">
        <w:rPr>
          <w:rFonts w:ascii="Open Sans" w:hAnsi="Open Sans" w:cs="Open Sans"/>
        </w:rPr>
        <w:t>applicant’s</w:t>
      </w:r>
      <w:r w:rsidRPr="000B505E">
        <w:rPr>
          <w:rFonts w:ascii="Open Sans" w:hAnsi="Open Sans" w:cs="Open Sans"/>
        </w:rPr>
        <w:t xml:space="preserve"> potential for </w:t>
      </w:r>
      <w:r w:rsidR="007F7C9F">
        <w:rPr>
          <w:rFonts w:ascii="Open Sans" w:hAnsi="Open Sans" w:cs="Open Sans"/>
        </w:rPr>
        <w:t>to develop</w:t>
      </w:r>
      <w:r w:rsidRPr="000B505E">
        <w:rPr>
          <w:rFonts w:ascii="Open Sans" w:hAnsi="Open Sans" w:cs="Open Sans"/>
        </w:rPr>
        <w:t xml:space="preserve"> as an independent researcher reviewers </w:t>
      </w:r>
      <w:r w:rsidR="00C27977">
        <w:rPr>
          <w:rFonts w:ascii="Open Sans" w:hAnsi="Open Sans" w:cs="Open Sans"/>
        </w:rPr>
        <w:t>will</w:t>
      </w:r>
      <w:r w:rsidRPr="000B505E">
        <w:rPr>
          <w:rFonts w:ascii="Open Sans" w:hAnsi="Open Sans" w:cs="Open Sans"/>
        </w:rPr>
        <w:t xml:space="preserve"> </w:t>
      </w:r>
      <w:r w:rsidR="007F7C9F">
        <w:rPr>
          <w:rFonts w:ascii="Open Sans" w:hAnsi="Open Sans" w:cs="Open Sans"/>
        </w:rPr>
        <w:t>consider</w:t>
      </w:r>
      <w:r w:rsidRPr="000B505E">
        <w:rPr>
          <w:rFonts w:ascii="Open Sans" w:hAnsi="Open Sans" w:cs="Open Sans"/>
        </w:rPr>
        <w:t xml:space="preserve"> the track record and vision in </w:t>
      </w:r>
      <w:r w:rsidR="007F7C9F">
        <w:rPr>
          <w:rFonts w:ascii="Open Sans" w:hAnsi="Open Sans" w:cs="Open Sans"/>
        </w:rPr>
        <w:t>the context of the guidance provided</w:t>
      </w:r>
      <w:r w:rsidR="00485745">
        <w:rPr>
          <w:rFonts w:ascii="Open Sans" w:hAnsi="Open Sans" w:cs="Open Sans"/>
        </w:rPr>
        <w:t xml:space="preserve"> above.</w:t>
      </w:r>
      <w:r w:rsidR="0010043D">
        <w:rPr>
          <w:rFonts w:ascii="Open Sans" w:hAnsi="Open Sans" w:cs="Open Sans"/>
        </w:rPr>
        <w:t xml:space="preserve"> </w:t>
      </w:r>
    </w:p>
    <w:p w14:paraId="4C8B0637" w14:textId="77777777" w:rsidR="00AC7D62" w:rsidRPr="00AC7D62" w:rsidRDefault="00AC7D62" w:rsidP="00B02AB2">
      <w:pPr>
        <w:ind w:left="851" w:right="-46" w:hanging="567"/>
        <w:rPr>
          <w:rFonts w:ascii="Open Sans" w:hAnsi="Open Sans" w:cs="Open Sans"/>
        </w:rPr>
      </w:pPr>
    </w:p>
    <w:p w14:paraId="296907AF" w14:textId="07A60984" w:rsidR="00AC7D62" w:rsidRPr="00AC7D62" w:rsidRDefault="00AC7D62" w:rsidP="00B02AB2">
      <w:pPr>
        <w:ind w:right="-46"/>
        <w:rPr>
          <w:rFonts w:ascii="Open Sans" w:hAnsi="Open Sans" w:cs="Open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FE334B" w:rsidRPr="00AC7D62" w14:paraId="589B47C9" w14:textId="77777777" w:rsidTr="006BF977">
        <w:trPr>
          <w:trHeight w:val="616"/>
        </w:trPr>
        <w:tc>
          <w:tcPr>
            <w:tcW w:w="5000" w:type="pct"/>
          </w:tcPr>
          <w:p w14:paraId="03BF2FD9" w14:textId="416940BB" w:rsidR="00FE334B" w:rsidRPr="00C13FFD" w:rsidRDefault="00C13FFD" w:rsidP="00B02AB2">
            <w:pPr>
              <w:pStyle w:val="Heading4"/>
              <w:ind w:right="-46"/>
              <w:rPr>
                <w:rFonts w:ascii="Open Sans" w:eastAsiaTheme="minorEastAsia" w:hAnsi="Open Sans" w:cs="Open Sans"/>
                <w:b/>
                <w:bCs/>
                <w:i w:val="0"/>
                <w:iCs w:val="0"/>
                <w:color w:val="auto"/>
                <w:sz w:val="22"/>
                <w:szCs w:val="22"/>
                <w:u w:val="single"/>
                <w:lang w:eastAsia="zh-CN"/>
              </w:rPr>
            </w:pPr>
            <w:r w:rsidRPr="00C13FFD">
              <w:rPr>
                <w:rFonts w:ascii="Open Sans" w:eastAsiaTheme="minorEastAsia" w:hAnsi="Open Sans" w:cs="Open Sans"/>
                <w:b/>
                <w:bCs/>
                <w:i w:val="0"/>
                <w:iCs w:val="0"/>
                <w:color w:val="auto"/>
                <w:sz w:val="22"/>
                <w:szCs w:val="22"/>
                <w:u w:val="single"/>
                <w:lang w:eastAsia="zh-CN"/>
              </w:rPr>
              <w:t xml:space="preserve">Applicant name: </w:t>
            </w:r>
          </w:p>
        </w:tc>
      </w:tr>
      <w:tr w:rsidR="00FE334B" w:rsidRPr="00AC7D62" w14:paraId="7B694BB3" w14:textId="77777777" w:rsidTr="006F08A1">
        <w:trPr>
          <w:trHeight w:val="4607"/>
        </w:trPr>
        <w:tc>
          <w:tcPr>
            <w:tcW w:w="5000" w:type="pct"/>
            <w:tcBorders>
              <w:bottom w:val="single" w:sz="4" w:space="0" w:color="auto"/>
            </w:tcBorders>
          </w:tcPr>
          <w:p w14:paraId="581DCD73" w14:textId="29F8DB71" w:rsidR="00FE334B" w:rsidRPr="00C13FFD" w:rsidRDefault="001B3571" w:rsidP="00B02AB2">
            <w:pPr>
              <w:ind w:right="-46"/>
              <w:rPr>
                <w:rFonts w:ascii="Open Sans" w:hAnsi="Open Sans" w:cs="Open Sans"/>
              </w:rPr>
            </w:pPr>
            <w:r w:rsidRPr="006BF977">
              <w:rPr>
                <w:rFonts w:ascii="Open Sans" w:hAnsi="Open Sans" w:cs="Open Sans"/>
              </w:rPr>
              <w:t>Please provide details of any special circumstances you wish to declare</w:t>
            </w:r>
            <w:r w:rsidR="00C13FFD" w:rsidRPr="006BF977">
              <w:rPr>
                <w:rFonts w:ascii="Open Sans" w:hAnsi="Open Sans" w:cs="Open Sans"/>
              </w:rPr>
              <w:t xml:space="preserve"> (</w:t>
            </w:r>
            <w:r w:rsidR="423E85F1" w:rsidRPr="006BF977">
              <w:rPr>
                <w:rFonts w:ascii="Open Sans" w:hAnsi="Open Sans" w:cs="Open Sans"/>
              </w:rPr>
              <w:t xml:space="preserve">max </w:t>
            </w:r>
            <w:r w:rsidR="00C13FFD" w:rsidRPr="006BF977">
              <w:rPr>
                <w:rFonts w:ascii="Open Sans" w:hAnsi="Open Sans" w:cs="Open Sans"/>
              </w:rPr>
              <w:t>200 words)</w:t>
            </w:r>
            <w:r w:rsidRPr="006BF977">
              <w:rPr>
                <w:rFonts w:ascii="Open Sans" w:hAnsi="Open Sans" w:cs="Open Sans"/>
              </w:rPr>
              <w:t>:</w:t>
            </w:r>
          </w:p>
          <w:p w14:paraId="0A5F900B" w14:textId="0A68BE23" w:rsidR="00FE334B" w:rsidRPr="00C13FFD" w:rsidRDefault="00FE334B" w:rsidP="00B02AB2">
            <w:pPr>
              <w:ind w:right="-46"/>
              <w:rPr>
                <w:rFonts w:ascii="Open Sans" w:hAnsi="Open Sans" w:cs="Open Sans"/>
              </w:rPr>
            </w:pPr>
          </w:p>
          <w:p w14:paraId="6F52FFD5" w14:textId="5E2D7448" w:rsidR="00FE334B" w:rsidRPr="00C13FFD" w:rsidRDefault="00FE334B" w:rsidP="00B02AB2">
            <w:pPr>
              <w:ind w:right="-46"/>
              <w:rPr>
                <w:rFonts w:ascii="Open Sans" w:hAnsi="Open Sans" w:cs="Open Sans"/>
              </w:rPr>
            </w:pPr>
          </w:p>
          <w:p w14:paraId="10D2C933" w14:textId="017D513E" w:rsidR="00FE334B" w:rsidRPr="00C13FFD" w:rsidRDefault="00FE334B" w:rsidP="00B02AB2">
            <w:pPr>
              <w:ind w:right="-46"/>
              <w:rPr>
                <w:rFonts w:ascii="Open Sans" w:hAnsi="Open Sans" w:cs="Open Sans"/>
              </w:rPr>
            </w:pPr>
          </w:p>
          <w:p w14:paraId="47C40BF7" w14:textId="470BE410" w:rsidR="00FE334B" w:rsidRPr="00C13FFD" w:rsidRDefault="00FE334B" w:rsidP="00B02AB2">
            <w:pPr>
              <w:ind w:right="-46"/>
              <w:rPr>
                <w:rFonts w:ascii="Open Sans" w:hAnsi="Open Sans" w:cs="Open Sans"/>
              </w:rPr>
            </w:pPr>
          </w:p>
          <w:p w14:paraId="2E3911C8" w14:textId="5E6BE292" w:rsidR="00FE334B" w:rsidRPr="00C13FFD" w:rsidRDefault="00FE334B" w:rsidP="00B02AB2">
            <w:pPr>
              <w:ind w:right="-46"/>
              <w:rPr>
                <w:rFonts w:ascii="Open Sans" w:hAnsi="Open Sans" w:cs="Open Sans"/>
              </w:rPr>
            </w:pPr>
          </w:p>
          <w:p w14:paraId="6BDFEEBA" w14:textId="77777777" w:rsidR="00FE334B" w:rsidRPr="00C13FFD" w:rsidRDefault="00FE334B" w:rsidP="00B02AB2">
            <w:pPr>
              <w:ind w:right="-46"/>
              <w:rPr>
                <w:rFonts w:ascii="Open Sans" w:hAnsi="Open Sans" w:cs="Open Sans"/>
              </w:rPr>
            </w:pPr>
          </w:p>
          <w:p w14:paraId="0F25B29E" w14:textId="77777777" w:rsidR="00FE334B" w:rsidRPr="00C13FFD" w:rsidRDefault="00FE334B" w:rsidP="00B02AB2">
            <w:pPr>
              <w:ind w:right="-46"/>
              <w:rPr>
                <w:rFonts w:ascii="Open Sans" w:hAnsi="Open Sans" w:cs="Open Sans"/>
              </w:rPr>
            </w:pPr>
          </w:p>
          <w:p w14:paraId="344208DA" w14:textId="77777777" w:rsidR="00FE334B" w:rsidRPr="00C13FFD" w:rsidRDefault="00FE334B" w:rsidP="00B02AB2">
            <w:pPr>
              <w:ind w:right="-46"/>
              <w:rPr>
                <w:rFonts w:ascii="Open Sans" w:hAnsi="Open Sans" w:cs="Open Sans"/>
              </w:rPr>
            </w:pPr>
          </w:p>
          <w:p w14:paraId="645A6889" w14:textId="77777777" w:rsidR="00FE334B" w:rsidRPr="00C13FFD" w:rsidRDefault="00FE334B" w:rsidP="00B02AB2">
            <w:pPr>
              <w:ind w:right="-46"/>
              <w:rPr>
                <w:rFonts w:ascii="Open Sans" w:hAnsi="Open Sans" w:cs="Open Sans"/>
              </w:rPr>
            </w:pPr>
          </w:p>
        </w:tc>
      </w:tr>
    </w:tbl>
    <w:p w14:paraId="2E054429" w14:textId="7DF68F0D" w:rsidR="00FE334B" w:rsidRPr="00AC7D62" w:rsidRDefault="00FE334B" w:rsidP="00B02AB2">
      <w:pPr>
        <w:ind w:right="-46"/>
        <w:rPr>
          <w:rFonts w:ascii="Open Sans" w:hAnsi="Open Sans" w:cs="Open Sans"/>
          <w:sz w:val="22"/>
          <w:szCs w:val="22"/>
        </w:rPr>
      </w:pPr>
    </w:p>
    <w:sectPr w:rsidR="00FE334B" w:rsidRPr="00AC7D62" w:rsidSect="00B02AB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DD5BF" w14:textId="77777777" w:rsidR="000658D1" w:rsidRDefault="000658D1" w:rsidP="00FE334B">
      <w:r>
        <w:separator/>
      </w:r>
    </w:p>
  </w:endnote>
  <w:endnote w:type="continuationSeparator" w:id="0">
    <w:p w14:paraId="3712CC7C" w14:textId="77777777" w:rsidR="000658D1" w:rsidRDefault="000658D1" w:rsidP="00FE334B">
      <w:r>
        <w:continuationSeparator/>
      </w:r>
    </w:p>
  </w:endnote>
  <w:endnote w:type="continuationNotice" w:id="1">
    <w:p w14:paraId="6E32C757" w14:textId="77777777" w:rsidR="000658D1" w:rsidRDefault="00065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432792"/>
      <w:docPartObj>
        <w:docPartGallery w:val="Page Numbers (Bottom of Page)"/>
        <w:docPartUnique/>
      </w:docPartObj>
    </w:sdtPr>
    <w:sdtEndPr>
      <w:rPr>
        <w:rFonts w:ascii="Open Sans" w:hAnsi="Open Sans" w:cs="Open Sans"/>
        <w:noProof/>
      </w:rPr>
    </w:sdtEndPr>
    <w:sdtContent>
      <w:p w14:paraId="261B3778" w14:textId="3CBDC67F" w:rsidR="00B02AB2" w:rsidRPr="00B02AB2" w:rsidRDefault="00B02AB2">
        <w:pPr>
          <w:pStyle w:val="Footer"/>
          <w:jc w:val="right"/>
          <w:rPr>
            <w:rFonts w:ascii="Open Sans" w:hAnsi="Open Sans" w:cs="Open Sans"/>
          </w:rPr>
        </w:pPr>
        <w:r w:rsidRPr="00B02AB2">
          <w:rPr>
            <w:rFonts w:ascii="Open Sans" w:hAnsi="Open Sans" w:cs="Open Sans"/>
          </w:rPr>
          <w:fldChar w:fldCharType="begin"/>
        </w:r>
        <w:r w:rsidRPr="00B02AB2">
          <w:rPr>
            <w:rFonts w:ascii="Open Sans" w:hAnsi="Open Sans" w:cs="Open Sans"/>
          </w:rPr>
          <w:instrText xml:space="preserve"> PAGE   \* MERGEFORMAT </w:instrText>
        </w:r>
        <w:r w:rsidRPr="00B02AB2">
          <w:rPr>
            <w:rFonts w:ascii="Open Sans" w:hAnsi="Open Sans" w:cs="Open Sans"/>
          </w:rPr>
          <w:fldChar w:fldCharType="separate"/>
        </w:r>
        <w:r w:rsidRPr="00B02AB2">
          <w:rPr>
            <w:rFonts w:ascii="Open Sans" w:hAnsi="Open Sans" w:cs="Open Sans"/>
            <w:noProof/>
          </w:rPr>
          <w:t>2</w:t>
        </w:r>
        <w:r w:rsidRPr="00B02AB2">
          <w:rPr>
            <w:rFonts w:ascii="Open Sans" w:hAnsi="Open Sans" w:cs="Open Sans"/>
            <w:noProof/>
          </w:rPr>
          <w:fldChar w:fldCharType="end"/>
        </w:r>
      </w:p>
    </w:sdtContent>
  </w:sdt>
  <w:p w14:paraId="658835FF" w14:textId="77777777" w:rsidR="00E139BF" w:rsidRPr="00B02AB2" w:rsidRDefault="00E139BF">
    <w:pPr>
      <w:pStyle w:val="Footer"/>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00C73" w14:textId="77777777" w:rsidR="000658D1" w:rsidRDefault="000658D1" w:rsidP="00FE334B">
      <w:r>
        <w:separator/>
      </w:r>
    </w:p>
  </w:footnote>
  <w:footnote w:type="continuationSeparator" w:id="0">
    <w:p w14:paraId="6026EC66" w14:textId="77777777" w:rsidR="000658D1" w:rsidRDefault="000658D1" w:rsidP="00FE334B">
      <w:r>
        <w:continuationSeparator/>
      </w:r>
    </w:p>
  </w:footnote>
  <w:footnote w:type="continuationNotice" w:id="1">
    <w:p w14:paraId="751890FE" w14:textId="77777777" w:rsidR="000658D1" w:rsidRDefault="000658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23F4"/>
    <w:multiLevelType w:val="hybridMultilevel"/>
    <w:tmpl w:val="02E0A214"/>
    <w:lvl w:ilvl="0" w:tplc="212CD5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77F48"/>
    <w:multiLevelType w:val="hybridMultilevel"/>
    <w:tmpl w:val="1B887498"/>
    <w:lvl w:ilvl="0" w:tplc="CFB86C0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421E25"/>
    <w:multiLevelType w:val="hybridMultilevel"/>
    <w:tmpl w:val="53A4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11614F"/>
    <w:multiLevelType w:val="hybridMultilevel"/>
    <w:tmpl w:val="9C4A3762"/>
    <w:lvl w:ilvl="0" w:tplc="A83468B4">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022CD2"/>
    <w:multiLevelType w:val="hybridMultilevel"/>
    <w:tmpl w:val="7D246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41464"/>
    <w:multiLevelType w:val="hybridMultilevel"/>
    <w:tmpl w:val="0950A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0912B0"/>
    <w:multiLevelType w:val="multilevel"/>
    <w:tmpl w:val="4924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735D25"/>
    <w:multiLevelType w:val="multilevel"/>
    <w:tmpl w:val="3C96B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4919018">
    <w:abstractNumId w:val="5"/>
  </w:num>
  <w:num w:numId="2" w16cid:durableId="1581596310">
    <w:abstractNumId w:val="0"/>
  </w:num>
  <w:num w:numId="3" w16cid:durableId="331490073">
    <w:abstractNumId w:val="2"/>
  </w:num>
  <w:num w:numId="4" w16cid:durableId="599921460">
    <w:abstractNumId w:val="3"/>
  </w:num>
  <w:num w:numId="5" w16cid:durableId="273244968">
    <w:abstractNumId w:val="4"/>
  </w:num>
  <w:num w:numId="6" w16cid:durableId="161504921">
    <w:abstractNumId w:val="1"/>
  </w:num>
  <w:num w:numId="7" w16cid:durableId="1867711534">
    <w:abstractNumId w:val="7"/>
  </w:num>
  <w:num w:numId="8" w16cid:durableId="4239568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4B"/>
    <w:rsid w:val="000658D1"/>
    <w:rsid w:val="000778CD"/>
    <w:rsid w:val="0009349B"/>
    <w:rsid w:val="000B505E"/>
    <w:rsid w:val="000F04F7"/>
    <w:rsid w:val="0010043D"/>
    <w:rsid w:val="001317D0"/>
    <w:rsid w:val="00133992"/>
    <w:rsid w:val="00180631"/>
    <w:rsid w:val="001B3571"/>
    <w:rsid w:val="001B4F3A"/>
    <w:rsid w:val="001D6C52"/>
    <w:rsid w:val="00221819"/>
    <w:rsid w:val="00226D61"/>
    <w:rsid w:val="00266EE4"/>
    <w:rsid w:val="00270533"/>
    <w:rsid w:val="00282910"/>
    <w:rsid w:val="002B018A"/>
    <w:rsid w:val="0034439B"/>
    <w:rsid w:val="0037AA4D"/>
    <w:rsid w:val="003B11B4"/>
    <w:rsid w:val="003B24B7"/>
    <w:rsid w:val="003B40E0"/>
    <w:rsid w:val="003E432D"/>
    <w:rsid w:val="00403A09"/>
    <w:rsid w:val="0040525B"/>
    <w:rsid w:val="00436CF5"/>
    <w:rsid w:val="00482A22"/>
    <w:rsid w:val="00485745"/>
    <w:rsid w:val="00492B66"/>
    <w:rsid w:val="00493B4D"/>
    <w:rsid w:val="004A0EE2"/>
    <w:rsid w:val="004C1EC5"/>
    <w:rsid w:val="00504FBD"/>
    <w:rsid w:val="00547836"/>
    <w:rsid w:val="00550B89"/>
    <w:rsid w:val="0059338A"/>
    <w:rsid w:val="005A2C1C"/>
    <w:rsid w:val="005A314E"/>
    <w:rsid w:val="005B6E81"/>
    <w:rsid w:val="005D7656"/>
    <w:rsid w:val="005E374C"/>
    <w:rsid w:val="00622679"/>
    <w:rsid w:val="00672C0B"/>
    <w:rsid w:val="006805EE"/>
    <w:rsid w:val="00686E01"/>
    <w:rsid w:val="006BF977"/>
    <w:rsid w:val="006C1F67"/>
    <w:rsid w:val="006D3220"/>
    <w:rsid w:val="006D4748"/>
    <w:rsid w:val="006F08A1"/>
    <w:rsid w:val="006F4EA9"/>
    <w:rsid w:val="006F642F"/>
    <w:rsid w:val="00702BFD"/>
    <w:rsid w:val="00731805"/>
    <w:rsid w:val="00752800"/>
    <w:rsid w:val="007961BB"/>
    <w:rsid w:val="007A016A"/>
    <w:rsid w:val="007A772C"/>
    <w:rsid w:val="007B6A61"/>
    <w:rsid w:val="007C54B6"/>
    <w:rsid w:val="007D7D8F"/>
    <w:rsid w:val="007F1CC9"/>
    <w:rsid w:val="007F7C9F"/>
    <w:rsid w:val="0080196F"/>
    <w:rsid w:val="0082067B"/>
    <w:rsid w:val="0086199D"/>
    <w:rsid w:val="008750AF"/>
    <w:rsid w:val="0090798B"/>
    <w:rsid w:val="00922750"/>
    <w:rsid w:val="009414A8"/>
    <w:rsid w:val="009477CD"/>
    <w:rsid w:val="009524A1"/>
    <w:rsid w:val="00982A87"/>
    <w:rsid w:val="009858EA"/>
    <w:rsid w:val="009B5F13"/>
    <w:rsid w:val="00A12736"/>
    <w:rsid w:val="00A32A8A"/>
    <w:rsid w:val="00A57D5F"/>
    <w:rsid w:val="00A749B7"/>
    <w:rsid w:val="00A91771"/>
    <w:rsid w:val="00AA583C"/>
    <w:rsid w:val="00AC3E4D"/>
    <w:rsid w:val="00AC7D62"/>
    <w:rsid w:val="00AE58AC"/>
    <w:rsid w:val="00B02AB2"/>
    <w:rsid w:val="00B5044F"/>
    <w:rsid w:val="00B6650C"/>
    <w:rsid w:val="00B67C12"/>
    <w:rsid w:val="00B75518"/>
    <w:rsid w:val="00B80669"/>
    <w:rsid w:val="00B9049E"/>
    <w:rsid w:val="00BA71CA"/>
    <w:rsid w:val="00BD75E7"/>
    <w:rsid w:val="00BE3C79"/>
    <w:rsid w:val="00BF6456"/>
    <w:rsid w:val="00C12BAF"/>
    <w:rsid w:val="00C13FFD"/>
    <w:rsid w:val="00C25EDE"/>
    <w:rsid w:val="00C27977"/>
    <w:rsid w:val="00C373CE"/>
    <w:rsid w:val="00C5015B"/>
    <w:rsid w:val="00C625D9"/>
    <w:rsid w:val="00CD0100"/>
    <w:rsid w:val="00D036E3"/>
    <w:rsid w:val="00D114DE"/>
    <w:rsid w:val="00D1784F"/>
    <w:rsid w:val="00D504B3"/>
    <w:rsid w:val="00D77D07"/>
    <w:rsid w:val="00D95851"/>
    <w:rsid w:val="00DC33AE"/>
    <w:rsid w:val="00DC7B86"/>
    <w:rsid w:val="00DD6AB7"/>
    <w:rsid w:val="00E139BF"/>
    <w:rsid w:val="00E32199"/>
    <w:rsid w:val="00E45A1F"/>
    <w:rsid w:val="00E52C37"/>
    <w:rsid w:val="00E67F81"/>
    <w:rsid w:val="00EE7B7A"/>
    <w:rsid w:val="00F34F2B"/>
    <w:rsid w:val="00F41E18"/>
    <w:rsid w:val="00F937BA"/>
    <w:rsid w:val="00FB5C06"/>
    <w:rsid w:val="00FB6B3C"/>
    <w:rsid w:val="00FE334B"/>
    <w:rsid w:val="01528596"/>
    <w:rsid w:val="031E8F41"/>
    <w:rsid w:val="040D8090"/>
    <w:rsid w:val="0526B0E3"/>
    <w:rsid w:val="062F4D6F"/>
    <w:rsid w:val="07CB1DD0"/>
    <w:rsid w:val="08E709E7"/>
    <w:rsid w:val="09748F43"/>
    <w:rsid w:val="0AB96AB4"/>
    <w:rsid w:val="10D58200"/>
    <w:rsid w:val="12822F45"/>
    <w:rsid w:val="156CDCAB"/>
    <w:rsid w:val="18BB44AC"/>
    <w:rsid w:val="1CBF7BC7"/>
    <w:rsid w:val="1DC71E98"/>
    <w:rsid w:val="1DE0CEEC"/>
    <w:rsid w:val="1FACE56B"/>
    <w:rsid w:val="1FBE2FF3"/>
    <w:rsid w:val="2262BE76"/>
    <w:rsid w:val="23CC1CA8"/>
    <w:rsid w:val="2445B4E2"/>
    <w:rsid w:val="24BB6893"/>
    <w:rsid w:val="252F34A2"/>
    <w:rsid w:val="2646D1F5"/>
    <w:rsid w:val="27EADCE3"/>
    <w:rsid w:val="287E4B0A"/>
    <w:rsid w:val="29975BD7"/>
    <w:rsid w:val="2A01BC22"/>
    <w:rsid w:val="2C9DF529"/>
    <w:rsid w:val="2E3695CB"/>
    <w:rsid w:val="3233569A"/>
    <w:rsid w:val="32D730B3"/>
    <w:rsid w:val="3373F088"/>
    <w:rsid w:val="3467D1E7"/>
    <w:rsid w:val="359DA09D"/>
    <w:rsid w:val="361BED0B"/>
    <w:rsid w:val="3634F46A"/>
    <w:rsid w:val="370CACD0"/>
    <w:rsid w:val="3CB30C85"/>
    <w:rsid w:val="3EA02EF2"/>
    <w:rsid w:val="3F9EDA82"/>
    <w:rsid w:val="40EF18CD"/>
    <w:rsid w:val="412AFF79"/>
    <w:rsid w:val="423E85F1"/>
    <w:rsid w:val="428219F7"/>
    <w:rsid w:val="42C1E24F"/>
    <w:rsid w:val="437777CA"/>
    <w:rsid w:val="45191617"/>
    <w:rsid w:val="47B2965B"/>
    <w:rsid w:val="47D6BD44"/>
    <w:rsid w:val="482F7DED"/>
    <w:rsid w:val="48B8AA35"/>
    <w:rsid w:val="48E2799F"/>
    <w:rsid w:val="4F5464BA"/>
    <w:rsid w:val="4F983DB8"/>
    <w:rsid w:val="501D9E09"/>
    <w:rsid w:val="52204203"/>
    <w:rsid w:val="544C9EB5"/>
    <w:rsid w:val="54C2B15B"/>
    <w:rsid w:val="56628FB2"/>
    <w:rsid w:val="5798F129"/>
    <w:rsid w:val="5879BED7"/>
    <w:rsid w:val="595C01F2"/>
    <w:rsid w:val="5A7DF0B3"/>
    <w:rsid w:val="5AB7FBC0"/>
    <w:rsid w:val="5BA22A4C"/>
    <w:rsid w:val="5BAC9191"/>
    <w:rsid w:val="5F8427AE"/>
    <w:rsid w:val="5FE24C7F"/>
    <w:rsid w:val="64B9106E"/>
    <w:rsid w:val="663D1A51"/>
    <w:rsid w:val="684A29F3"/>
    <w:rsid w:val="69E627FE"/>
    <w:rsid w:val="6CBD895A"/>
    <w:rsid w:val="6CF9A57E"/>
    <w:rsid w:val="711263DF"/>
    <w:rsid w:val="71C85F13"/>
    <w:rsid w:val="722C3DB6"/>
    <w:rsid w:val="74F244C4"/>
    <w:rsid w:val="76513968"/>
    <w:rsid w:val="76984CE2"/>
    <w:rsid w:val="773C4269"/>
    <w:rsid w:val="783F64C4"/>
    <w:rsid w:val="7DC31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FD5A1"/>
  <w15:chartTrackingRefBased/>
  <w15:docId w15:val="{DD2028E7-3FB6-4151-A27E-3051381D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34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7D7D8F"/>
    <w:pPr>
      <w:spacing w:after="160"/>
      <w:jc w:val="center"/>
      <w:outlineLvl w:val="0"/>
    </w:pPr>
    <w:rPr>
      <w:rFonts w:ascii="Open Sans" w:eastAsiaTheme="minorEastAsia" w:hAnsi="Open Sans" w:cs="Open Sans"/>
      <w:b/>
      <w:bCs/>
      <w:sz w:val="24"/>
      <w:szCs w:val="24"/>
      <w:lang w:eastAsia="zh-CN"/>
    </w:rPr>
  </w:style>
  <w:style w:type="paragraph" w:styleId="Heading2">
    <w:name w:val="heading 2"/>
    <w:basedOn w:val="Normal"/>
    <w:next w:val="Normal"/>
    <w:link w:val="Heading2Char"/>
    <w:uiPriority w:val="9"/>
    <w:unhideWhenUsed/>
    <w:qFormat/>
    <w:rsid w:val="00B7551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9524A1"/>
    <w:pPr>
      <w:keepNext/>
      <w:keepLines/>
      <w:spacing w:before="200"/>
      <w:outlineLvl w:val="2"/>
    </w:pPr>
    <w:rPr>
      <w:rFonts w:ascii="Cambria" w:eastAsia="MS Gothic" w:hAnsi="Cambria"/>
      <w:b/>
      <w:bCs/>
      <w:color w:val="4F81BD"/>
    </w:rPr>
  </w:style>
  <w:style w:type="paragraph" w:styleId="Heading4">
    <w:name w:val="heading 4"/>
    <w:basedOn w:val="Normal"/>
    <w:next w:val="Normal"/>
    <w:link w:val="Heading4Char"/>
    <w:uiPriority w:val="9"/>
    <w:semiHidden/>
    <w:unhideWhenUsed/>
    <w:qFormat/>
    <w:rsid w:val="00B67C1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E334B"/>
    <w:pPr>
      <w:ind w:left="720"/>
      <w:contextualSpacing/>
    </w:pPr>
  </w:style>
  <w:style w:type="paragraph" w:styleId="Header">
    <w:name w:val="header"/>
    <w:basedOn w:val="Normal"/>
    <w:link w:val="HeaderChar"/>
    <w:uiPriority w:val="99"/>
    <w:unhideWhenUsed/>
    <w:rsid w:val="0034439B"/>
    <w:pPr>
      <w:tabs>
        <w:tab w:val="center" w:pos="4513"/>
        <w:tab w:val="right" w:pos="9026"/>
      </w:tabs>
    </w:pPr>
  </w:style>
  <w:style w:type="character" w:customStyle="1" w:styleId="HeaderChar">
    <w:name w:val="Header Char"/>
    <w:basedOn w:val="DefaultParagraphFont"/>
    <w:link w:val="Header"/>
    <w:uiPriority w:val="99"/>
    <w:rsid w:val="0034439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4439B"/>
    <w:pPr>
      <w:tabs>
        <w:tab w:val="center" w:pos="4513"/>
        <w:tab w:val="right" w:pos="9026"/>
      </w:tabs>
    </w:pPr>
  </w:style>
  <w:style w:type="character" w:customStyle="1" w:styleId="FooterChar">
    <w:name w:val="Footer Char"/>
    <w:basedOn w:val="DefaultParagraphFont"/>
    <w:link w:val="Footer"/>
    <w:uiPriority w:val="99"/>
    <w:rsid w:val="0034439B"/>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9524A1"/>
    <w:rPr>
      <w:rFonts w:ascii="Cambria" w:eastAsia="MS Gothic" w:hAnsi="Cambria" w:cs="Times New Roman"/>
      <w:b/>
      <w:bCs/>
      <w:color w:val="4F81BD"/>
      <w:sz w:val="20"/>
      <w:szCs w:val="20"/>
    </w:rPr>
  </w:style>
  <w:style w:type="character" w:styleId="Hyperlink">
    <w:name w:val="Hyperlink"/>
    <w:basedOn w:val="DefaultParagraphFont"/>
    <w:uiPriority w:val="99"/>
    <w:unhideWhenUsed/>
    <w:rsid w:val="005D7656"/>
    <w:rPr>
      <w:color w:val="0563C1" w:themeColor="hyperlink"/>
      <w:u w:val="single"/>
    </w:rPr>
  </w:style>
  <w:style w:type="paragraph" w:styleId="CommentText">
    <w:name w:val="annotation text"/>
    <w:basedOn w:val="Normal"/>
    <w:link w:val="CommentTextChar"/>
    <w:uiPriority w:val="99"/>
    <w:unhideWhenUsed/>
    <w:rsid w:val="005D7656"/>
  </w:style>
  <w:style w:type="character" w:customStyle="1" w:styleId="CommentTextChar">
    <w:name w:val="Comment Text Char"/>
    <w:basedOn w:val="DefaultParagraphFont"/>
    <w:link w:val="CommentText"/>
    <w:uiPriority w:val="99"/>
    <w:rsid w:val="005D7656"/>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5D7656"/>
    <w:rPr>
      <w:sz w:val="16"/>
      <w:szCs w:val="16"/>
    </w:rPr>
  </w:style>
  <w:style w:type="character" w:styleId="FollowedHyperlink">
    <w:name w:val="FollowedHyperlink"/>
    <w:basedOn w:val="DefaultParagraphFont"/>
    <w:uiPriority w:val="99"/>
    <w:semiHidden/>
    <w:unhideWhenUsed/>
    <w:rsid w:val="007A016A"/>
    <w:rPr>
      <w:color w:val="954F72" w:themeColor="followedHyperlink"/>
      <w:u w:val="single"/>
    </w:rPr>
  </w:style>
  <w:style w:type="character" w:customStyle="1" w:styleId="Heading1Char">
    <w:name w:val="Heading 1 Char"/>
    <w:basedOn w:val="DefaultParagraphFont"/>
    <w:link w:val="Heading1"/>
    <w:uiPriority w:val="9"/>
    <w:rsid w:val="007D7D8F"/>
    <w:rPr>
      <w:rFonts w:ascii="Open Sans" w:eastAsiaTheme="minorEastAsia" w:hAnsi="Open Sans" w:cs="Open Sans"/>
      <w:b/>
      <w:bCs/>
      <w:sz w:val="24"/>
      <w:szCs w:val="24"/>
      <w:lang w:eastAsia="zh-CN"/>
    </w:rPr>
  </w:style>
  <w:style w:type="character" w:customStyle="1" w:styleId="Heading2Char">
    <w:name w:val="Heading 2 Char"/>
    <w:basedOn w:val="DefaultParagraphFont"/>
    <w:link w:val="Heading2"/>
    <w:uiPriority w:val="9"/>
    <w:rsid w:val="00B75518"/>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B67C12"/>
    <w:rPr>
      <w:rFonts w:asciiTheme="majorHAnsi" w:eastAsiaTheme="majorEastAsia" w:hAnsiTheme="majorHAnsi" w:cstheme="majorBidi"/>
      <w:i/>
      <w:iCs/>
      <w:color w:val="2F5496" w:themeColor="accent1" w:themeShade="BF"/>
      <w:sz w:val="20"/>
      <w:szCs w:val="20"/>
    </w:rPr>
  </w:style>
  <w:style w:type="character" w:styleId="UnresolvedMention">
    <w:name w:val="Unresolved Mention"/>
    <w:basedOn w:val="DefaultParagraphFont"/>
    <w:uiPriority w:val="99"/>
    <w:semiHidden/>
    <w:unhideWhenUsed/>
    <w:rsid w:val="00AC3E4D"/>
    <w:rPr>
      <w:color w:val="605E5C"/>
      <w:shd w:val="clear" w:color="auto" w:fill="E1DFDD"/>
    </w:rPr>
  </w:style>
  <w:style w:type="paragraph" w:styleId="Revision">
    <w:name w:val="Revision"/>
    <w:hidden/>
    <w:uiPriority w:val="99"/>
    <w:semiHidden/>
    <w:rsid w:val="009477CD"/>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80736">
      <w:bodyDiv w:val="1"/>
      <w:marLeft w:val="0"/>
      <w:marRight w:val="0"/>
      <w:marTop w:val="0"/>
      <w:marBottom w:val="0"/>
      <w:divBdr>
        <w:top w:val="none" w:sz="0" w:space="0" w:color="auto"/>
        <w:left w:val="none" w:sz="0" w:space="0" w:color="auto"/>
        <w:bottom w:val="none" w:sz="0" w:space="0" w:color="auto"/>
        <w:right w:val="none" w:sz="0" w:space="0" w:color="auto"/>
      </w:divBdr>
    </w:div>
    <w:div w:id="491914869">
      <w:bodyDiv w:val="1"/>
      <w:marLeft w:val="0"/>
      <w:marRight w:val="0"/>
      <w:marTop w:val="0"/>
      <w:marBottom w:val="0"/>
      <w:divBdr>
        <w:top w:val="none" w:sz="0" w:space="0" w:color="auto"/>
        <w:left w:val="none" w:sz="0" w:space="0" w:color="auto"/>
        <w:bottom w:val="none" w:sz="0" w:space="0" w:color="auto"/>
        <w:right w:val="none" w:sz="0" w:space="0" w:color="auto"/>
      </w:divBdr>
    </w:div>
    <w:div w:id="801731630">
      <w:bodyDiv w:val="1"/>
      <w:marLeft w:val="0"/>
      <w:marRight w:val="0"/>
      <w:marTop w:val="0"/>
      <w:marBottom w:val="0"/>
      <w:divBdr>
        <w:top w:val="none" w:sz="0" w:space="0" w:color="auto"/>
        <w:left w:val="none" w:sz="0" w:space="0" w:color="auto"/>
        <w:bottom w:val="none" w:sz="0" w:space="0" w:color="auto"/>
        <w:right w:val="none" w:sz="0" w:space="0" w:color="auto"/>
      </w:divBdr>
    </w:div>
    <w:div w:id="943419460">
      <w:bodyDiv w:val="1"/>
      <w:marLeft w:val="0"/>
      <w:marRight w:val="0"/>
      <w:marTop w:val="0"/>
      <w:marBottom w:val="0"/>
      <w:divBdr>
        <w:top w:val="none" w:sz="0" w:space="0" w:color="auto"/>
        <w:left w:val="none" w:sz="0" w:space="0" w:color="auto"/>
        <w:bottom w:val="none" w:sz="0" w:space="0" w:color="auto"/>
        <w:right w:val="none" w:sz="0" w:space="0" w:color="auto"/>
      </w:divBdr>
    </w:div>
    <w:div w:id="1842117545">
      <w:bodyDiv w:val="1"/>
      <w:marLeft w:val="0"/>
      <w:marRight w:val="0"/>
      <w:marTop w:val="0"/>
      <w:marBottom w:val="0"/>
      <w:divBdr>
        <w:top w:val="none" w:sz="0" w:space="0" w:color="auto"/>
        <w:left w:val="none" w:sz="0" w:space="0" w:color="auto"/>
        <w:bottom w:val="none" w:sz="0" w:space="0" w:color="auto"/>
        <w:right w:val="none" w:sz="0" w:space="0" w:color="auto"/>
      </w:divBdr>
    </w:div>
    <w:div w:id="211524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ristol.ac.uk/secretary/information-compliance/information-compliance-framewor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C379ED9A41AF45BC6B37691AD8DE8F" ma:contentTypeVersion="23" ma:contentTypeDescription="Create a new document." ma:contentTypeScope="" ma:versionID="a55329eaf430589cba82c07edb2c5283">
  <xsd:schema xmlns:xsd="http://www.w3.org/2001/XMLSchema" xmlns:xs="http://www.w3.org/2001/XMLSchema" xmlns:p="http://schemas.microsoft.com/office/2006/metadata/properties" xmlns:ns2="7515ae98-9773-44a3-b498-c0b30f3947dc" xmlns:ns3="6a98c16d-5a50-4cd6-944a-21e17e1dee95" xmlns:ns4="edb9d0e4-5370-4cfb-9e4e-bdf6de379f60" targetNamespace="http://schemas.microsoft.com/office/2006/metadata/properties" ma:root="true" ma:fieldsID="3c1fa67d7138434aaab5ceee15b6c427" ns2:_="" ns3:_="" ns4:_="">
    <xsd:import namespace="7515ae98-9773-44a3-b498-c0b30f3947dc"/>
    <xsd:import namespace="6a98c16d-5a50-4cd6-944a-21e17e1dee95"/>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4:TaxCatchAll" minOccurs="0"/>
                <xsd:element ref="ns2:Date" minOccurs="0"/>
                <xsd:element ref="ns2:MediaServiceObjectDetectorVersions" minOccurs="0"/>
                <xsd:element ref="ns2:MediaServiceSearchProperties" minOccurs="0"/>
                <xsd:element ref="ns2:MediaServiceBillingMetadata" minOccurs="0"/>
                <xsd:element ref="ns2:Reviewrequ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5ae98-9773-44a3-b498-c0b30f3947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description="ready for approval" ma:format="Dropdown" ma:internalName="Sign_x002d_off_x0020_statu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Date" ma:index="25" nillable="true" ma:displayName="Date" ma:format="DateOnly" ma:internalName="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Reviewrequired" ma:index="29" nillable="true" ma:displayName="Review required" ma:default="0" ma:format="Dropdown" ma:internalName="Reviewrequ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98c16d-5a50-4cd6-944a-21e17e1dee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5f50829-9398-442e-bf8f-77a41b4ab2b3}" ma:internalName="TaxCatchAll" ma:showField="CatchAllData" ma:web="6a98c16d-5a50-4cd6-944a-21e17e1de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db9d0e4-5370-4cfb-9e4e-bdf6de379f60" xsi:nil="true"/>
    <lcf76f155ced4ddcb4097134ff3c332f xmlns="7515ae98-9773-44a3-b498-c0b30f3947dc">
      <Terms xmlns="http://schemas.microsoft.com/office/infopath/2007/PartnerControls"/>
    </lcf76f155ced4ddcb4097134ff3c332f>
    <Date xmlns="7515ae98-9773-44a3-b498-c0b30f3947dc" xsi:nil="true"/>
    <_Flow_SignoffStatus xmlns="7515ae98-9773-44a3-b498-c0b30f3947dc" xsi:nil="true"/>
    <SharedWithUsers xmlns="6a98c16d-5a50-4cd6-944a-21e17e1dee95">
      <UserInfo>
        <DisplayName>Annela Seddon</DisplayName>
        <AccountId>254</AccountId>
        <AccountType/>
      </UserInfo>
    </SharedWithUsers>
    <Reviewrequired xmlns="7515ae98-9773-44a3-b498-c0b30f3947dc">false</Reviewrequired>
  </documentManagement>
</p:properties>
</file>

<file path=customXml/itemProps1.xml><?xml version="1.0" encoding="utf-8"?>
<ds:datastoreItem xmlns:ds="http://schemas.openxmlformats.org/officeDocument/2006/customXml" ds:itemID="{DAD9F8E4-506D-4E36-A1A5-AE65BAC85CBB}">
  <ds:schemaRefs>
    <ds:schemaRef ds:uri="http://schemas.microsoft.com/sharepoint/v3/contenttype/forms"/>
  </ds:schemaRefs>
</ds:datastoreItem>
</file>

<file path=customXml/itemProps2.xml><?xml version="1.0" encoding="utf-8"?>
<ds:datastoreItem xmlns:ds="http://schemas.openxmlformats.org/officeDocument/2006/customXml" ds:itemID="{6786E168-B163-41A6-9D12-E7205516B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5ae98-9773-44a3-b498-c0b30f3947dc"/>
    <ds:schemaRef ds:uri="6a98c16d-5a50-4cd6-944a-21e17e1dee95"/>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FED7BE-518D-4B93-B037-34E570E7BC3C}">
  <ds:schemaRefs>
    <ds:schemaRef ds:uri="http://schemas.microsoft.com/office/2006/metadata/properties"/>
    <ds:schemaRef ds:uri="http://schemas.microsoft.com/office/infopath/2007/PartnerControls"/>
    <ds:schemaRef ds:uri="edb9d0e4-5370-4cfb-9e4e-bdf6de379f60"/>
    <ds:schemaRef ds:uri="7515ae98-9773-44a3-b498-c0b30f3947dc"/>
    <ds:schemaRef ds:uri="6a98c16d-5a50-4cd6-944a-21e17e1dee9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3018</Characters>
  <Application>Microsoft Office Word</Application>
  <DocSecurity>0</DocSecurity>
  <Lines>25</Lines>
  <Paragraphs>7</Paragraphs>
  <ScaleCrop>false</ScaleCrop>
  <Company>University of Bristol</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Blackmore</dc:creator>
  <cp:keywords/>
  <dc:description/>
  <cp:lastModifiedBy>Emily Wride</cp:lastModifiedBy>
  <cp:revision>4</cp:revision>
  <dcterms:created xsi:type="dcterms:W3CDTF">2026-09-11T11:13:00Z</dcterms:created>
  <dcterms:modified xsi:type="dcterms:W3CDTF">2026-09-11T11:29:00Z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0x01010076C379ED9A41AF45BC6B37691AD8DE8F</vt:lpwstr>
  </property>
  <property fmtid="{D5CDD505-2E9C-101B-9397-08002B2CF9AE}" pid="3" name="MediaServiceImageTags">
    <vt:lpwstr/>
  </property>
</Properties>
</file>