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2B38D0" w:rsidRDefault="00817035" w:rsidP="00D52F56">
      <w:pPr>
        <w:spacing w:after="0" w:line="240" w:lineRule="auto"/>
        <w:jc w:val="right"/>
        <w:rPr>
          <w:rFonts w:ascii="Arial" w:hAnsi="Arial" w:cs="Arial"/>
          <w:sz w:val="20"/>
          <w:szCs w:val="20"/>
        </w:rPr>
      </w:pPr>
      <w:r w:rsidRPr="00F370DE">
        <w:rPr>
          <w:rFonts w:ascii="Arial" w:hAnsi="Arial" w:cs="Arial"/>
          <w:noProof/>
          <w:sz w:val="20"/>
          <w:szCs w:val="20"/>
        </w:rPr>
        <w:drawing>
          <wp:anchor distT="0" distB="0" distL="114300" distR="114300" simplePos="0" relativeHeight="251663360" behindDoc="0" locked="0" layoutInCell="1" allowOverlap="1" wp14:anchorId="75A66963" wp14:editId="0C25F999">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39810"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2B38D0" w:rsidRDefault="00817035" w:rsidP="00D52F56">
      <w:pPr>
        <w:spacing w:after="0" w:line="240" w:lineRule="auto"/>
        <w:jc w:val="right"/>
        <w:rPr>
          <w:rFonts w:ascii="Arial" w:hAnsi="Arial" w:cs="Arial"/>
          <w:sz w:val="20"/>
          <w:szCs w:val="20"/>
        </w:rPr>
      </w:pPr>
    </w:p>
    <w:p w14:paraId="6F13E3DE" w14:textId="77777777" w:rsidR="00817035" w:rsidRPr="002B38D0" w:rsidRDefault="00817035" w:rsidP="00D52F56">
      <w:pPr>
        <w:spacing w:after="0" w:line="240" w:lineRule="auto"/>
        <w:jc w:val="right"/>
        <w:rPr>
          <w:rFonts w:ascii="Arial" w:hAnsi="Arial" w:cs="Arial"/>
          <w:sz w:val="20"/>
          <w:szCs w:val="20"/>
        </w:rPr>
      </w:pPr>
    </w:p>
    <w:p w14:paraId="6919AD63" w14:textId="77777777" w:rsidR="00817035" w:rsidRPr="002B38D0" w:rsidRDefault="00817035" w:rsidP="00D52F56">
      <w:pPr>
        <w:spacing w:after="0" w:line="240" w:lineRule="auto"/>
        <w:jc w:val="right"/>
        <w:rPr>
          <w:rFonts w:ascii="Arial" w:hAnsi="Arial" w:cs="Arial"/>
          <w:sz w:val="20"/>
          <w:szCs w:val="20"/>
        </w:rPr>
      </w:pPr>
    </w:p>
    <w:p w14:paraId="191DA4FB" w14:textId="77777777" w:rsidR="00817035" w:rsidRPr="002B38D0" w:rsidRDefault="00817035" w:rsidP="00D52F56">
      <w:pPr>
        <w:spacing w:after="0" w:line="240" w:lineRule="auto"/>
        <w:jc w:val="right"/>
        <w:rPr>
          <w:rFonts w:ascii="Arial" w:hAnsi="Arial" w:cs="Arial"/>
          <w:sz w:val="20"/>
          <w:szCs w:val="20"/>
        </w:rPr>
      </w:pPr>
    </w:p>
    <w:p w14:paraId="214EE7E2" w14:textId="77777777" w:rsidR="00817035" w:rsidRPr="002B38D0" w:rsidRDefault="00817035" w:rsidP="00D52F56">
      <w:pPr>
        <w:spacing w:after="0" w:line="240" w:lineRule="auto"/>
        <w:jc w:val="right"/>
        <w:rPr>
          <w:rFonts w:ascii="Arial" w:hAnsi="Arial" w:cs="Arial"/>
          <w:sz w:val="20"/>
          <w:szCs w:val="20"/>
        </w:rPr>
      </w:pPr>
    </w:p>
    <w:p w14:paraId="6B229381" w14:textId="77777777" w:rsidR="00B54AAB" w:rsidRDefault="00B54AAB" w:rsidP="00D52F56">
      <w:pPr>
        <w:spacing w:after="0" w:line="240" w:lineRule="auto"/>
        <w:jc w:val="right"/>
        <w:rPr>
          <w:rFonts w:ascii="Arial" w:hAnsi="Arial" w:cs="Arial"/>
          <w:sz w:val="20"/>
          <w:szCs w:val="20"/>
        </w:rPr>
      </w:pPr>
    </w:p>
    <w:p w14:paraId="74C96486" w14:textId="77777777" w:rsidR="00192FF7" w:rsidRDefault="00192FF7" w:rsidP="00D52F56">
      <w:pPr>
        <w:spacing w:after="0" w:line="240" w:lineRule="auto"/>
        <w:jc w:val="right"/>
        <w:rPr>
          <w:rFonts w:ascii="Arial" w:hAnsi="Arial" w:cs="Arial"/>
          <w:sz w:val="20"/>
          <w:szCs w:val="20"/>
        </w:rPr>
      </w:pPr>
    </w:p>
    <w:p w14:paraId="5A1ECEDE" w14:textId="77777777" w:rsidR="00192FF7" w:rsidRPr="002B38D0" w:rsidRDefault="00192FF7" w:rsidP="00D52F56">
      <w:pPr>
        <w:spacing w:after="0" w:line="240" w:lineRule="auto"/>
        <w:jc w:val="right"/>
        <w:rPr>
          <w:rFonts w:ascii="Arial" w:hAnsi="Arial" w:cs="Arial"/>
          <w:sz w:val="20"/>
          <w:szCs w:val="20"/>
        </w:rPr>
      </w:pPr>
    </w:p>
    <w:p w14:paraId="2881A3DE" w14:textId="77777777" w:rsidR="00683CB3" w:rsidRPr="002B38D0" w:rsidRDefault="00683CB3" w:rsidP="00D52F56">
      <w:pPr>
        <w:spacing w:after="0" w:line="240" w:lineRule="auto"/>
        <w:jc w:val="right"/>
        <w:rPr>
          <w:rFonts w:ascii="Arial" w:hAnsi="Arial" w:cs="Arial"/>
          <w:sz w:val="20"/>
          <w:szCs w:val="20"/>
        </w:rPr>
      </w:pPr>
    </w:p>
    <w:tbl>
      <w:tblPr>
        <w:tblStyle w:val="TableGrid"/>
        <w:tblW w:w="0" w:type="auto"/>
        <w:tblLook w:val="04A0" w:firstRow="1" w:lastRow="0" w:firstColumn="1" w:lastColumn="0" w:noHBand="0" w:noVBand="1"/>
      </w:tblPr>
      <w:tblGrid>
        <w:gridCol w:w="2161"/>
        <w:gridCol w:w="3700"/>
        <w:gridCol w:w="1526"/>
        <w:gridCol w:w="1629"/>
      </w:tblGrid>
      <w:tr w:rsidR="00D62739" w:rsidRPr="002B38D0" w14:paraId="48676FE1" w14:textId="77777777" w:rsidTr="00C171BD">
        <w:trPr>
          <w:trHeight w:val="353"/>
        </w:trPr>
        <w:tc>
          <w:tcPr>
            <w:tcW w:w="2161" w:type="dxa"/>
          </w:tcPr>
          <w:p w14:paraId="3B7C8AB3"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Position Title</w:t>
            </w:r>
          </w:p>
          <w:p w14:paraId="33E1B684" w14:textId="77777777" w:rsidR="00D62739" w:rsidRPr="002B38D0" w:rsidRDefault="00D62739" w:rsidP="00C171BD">
            <w:pPr>
              <w:rPr>
                <w:rFonts w:ascii="Arial" w:hAnsi="Arial" w:cs="Arial"/>
                <w:b/>
                <w:bCs/>
                <w:sz w:val="20"/>
                <w:szCs w:val="20"/>
              </w:rPr>
            </w:pPr>
          </w:p>
        </w:tc>
        <w:tc>
          <w:tcPr>
            <w:tcW w:w="3700" w:type="dxa"/>
          </w:tcPr>
          <w:p w14:paraId="7523B659" w14:textId="77777777" w:rsidR="00D62739" w:rsidRDefault="00D62739" w:rsidP="00C171BD">
            <w:pPr>
              <w:rPr>
                <w:rFonts w:ascii="Arial" w:hAnsi="Arial" w:cs="Arial"/>
                <w:spacing w:val="-2"/>
                <w:sz w:val="20"/>
                <w:szCs w:val="20"/>
              </w:rPr>
            </w:pPr>
            <w:r>
              <w:rPr>
                <w:rFonts w:ascii="Arial" w:hAnsi="Arial" w:cs="Arial"/>
                <w:spacing w:val="-2"/>
                <w:sz w:val="20"/>
                <w:szCs w:val="20"/>
              </w:rPr>
              <w:t xml:space="preserve">Senior </w:t>
            </w:r>
            <w:r w:rsidRPr="002B38D0">
              <w:rPr>
                <w:rFonts w:ascii="Arial" w:hAnsi="Arial" w:cs="Arial"/>
                <w:spacing w:val="-2"/>
                <w:sz w:val="20"/>
                <w:szCs w:val="20"/>
              </w:rPr>
              <w:t>Technician</w:t>
            </w:r>
            <w:r w:rsidRPr="002B38D0">
              <w:rPr>
                <w:rFonts w:ascii="Arial" w:hAnsi="Arial" w:cs="Arial"/>
                <w:spacing w:val="-4"/>
                <w:sz w:val="20"/>
                <w:szCs w:val="20"/>
              </w:rPr>
              <w:t xml:space="preserve"> (</w:t>
            </w:r>
            <w:r w:rsidRPr="002B38D0">
              <w:rPr>
                <w:rFonts w:ascii="Arial" w:hAnsi="Arial" w:cs="Arial"/>
                <w:spacing w:val="-2"/>
                <w:sz w:val="20"/>
                <w:szCs w:val="20"/>
              </w:rPr>
              <w:t xml:space="preserve">Model </w:t>
            </w:r>
            <w:r>
              <w:rPr>
                <w:rFonts w:ascii="Arial" w:hAnsi="Arial" w:cs="Arial"/>
                <w:spacing w:val="-2"/>
                <w:sz w:val="20"/>
                <w:szCs w:val="20"/>
              </w:rPr>
              <w:t>M</w:t>
            </w:r>
            <w:r w:rsidRPr="002B38D0">
              <w:rPr>
                <w:rFonts w:ascii="Arial" w:hAnsi="Arial" w:cs="Arial"/>
                <w:spacing w:val="-2"/>
                <w:sz w:val="20"/>
                <w:szCs w:val="20"/>
              </w:rPr>
              <w:t xml:space="preserve">aking and </w:t>
            </w:r>
            <w:r w:rsidRPr="00581A07">
              <w:rPr>
                <w:rFonts w:ascii="Arial" w:hAnsi="Arial" w:cs="Arial"/>
                <w:spacing w:val="-2"/>
                <w:sz w:val="20"/>
                <w:szCs w:val="20"/>
              </w:rPr>
              <w:t>Manufacturing)</w:t>
            </w:r>
          </w:p>
          <w:p w14:paraId="761770B6" w14:textId="77777777" w:rsidR="00D62739" w:rsidRPr="002B38D0" w:rsidRDefault="00D62739" w:rsidP="00C171BD">
            <w:pPr>
              <w:rPr>
                <w:rFonts w:ascii="Arial" w:hAnsi="Arial" w:cs="Arial"/>
                <w:b/>
                <w:bCs/>
                <w:sz w:val="20"/>
                <w:szCs w:val="20"/>
              </w:rPr>
            </w:pPr>
          </w:p>
        </w:tc>
        <w:tc>
          <w:tcPr>
            <w:tcW w:w="1526" w:type="dxa"/>
          </w:tcPr>
          <w:p w14:paraId="7C4BE409"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Position No.</w:t>
            </w:r>
          </w:p>
        </w:tc>
        <w:tc>
          <w:tcPr>
            <w:tcW w:w="1629" w:type="dxa"/>
          </w:tcPr>
          <w:p w14:paraId="06781918" w14:textId="6791D059" w:rsidR="00D62739" w:rsidRPr="002B38D0" w:rsidRDefault="00474404" w:rsidP="00C171BD">
            <w:pPr>
              <w:rPr>
                <w:rFonts w:ascii="Arial" w:hAnsi="Arial" w:cs="Arial"/>
                <w:bCs/>
                <w:sz w:val="20"/>
                <w:szCs w:val="20"/>
              </w:rPr>
            </w:pPr>
            <w:r>
              <w:rPr>
                <w:rFonts w:ascii="Arial" w:hAnsi="Arial" w:cs="Arial"/>
                <w:bCs/>
                <w:sz w:val="20"/>
                <w:szCs w:val="20"/>
              </w:rPr>
              <w:t>10549</w:t>
            </w:r>
          </w:p>
        </w:tc>
      </w:tr>
      <w:tr w:rsidR="00D62739" w:rsidRPr="002B38D0" w14:paraId="7EC49951" w14:textId="77777777" w:rsidTr="00C171BD">
        <w:trPr>
          <w:trHeight w:val="367"/>
        </w:trPr>
        <w:tc>
          <w:tcPr>
            <w:tcW w:w="2161" w:type="dxa"/>
          </w:tcPr>
          <w:p w14:paraId="433BF37D"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College/Department/ Directorate</w:t>
            </w:r>
          </w:p>
        </w:tc>
        <w:tc>
          <w:tcPr>
            <w:tcW w:w="6855" w:type="dxa"/>
            <w:gridSpan w:val="3"/>
          </w:tcPr>
          <w:p w14:paraId="6DF8D9B3" w14:textId="77777777" w:rsidR="00D62739" w:rsidRPr="002B38D0" w:rsidRDefault="00D62739" w:rsidP="00C171BD">
            <w:pPr>
              <w:rPr>
                <w:rFonts w:ascii="Arial" w:hAnsi="Arial" w:cs="Arial"/>
                <w:bCs/>
                <w:sz w:val="20"/>
                <w:szCs w:val="20"/>
              </w:rPr>
            </w:pPr>
            <w:r w:rsidRPr="002B38D0">
              <w:rPr>
                <w:rFonts w:ascii="Arial" w:hAnsi="Arial" w:cs="Arial"/>
                <w:spacing w:val="-2"/>
                <w:sz w:val="20"/>
                <w:szCs w:val="20"/>
              </w:rPr>
              <w:t>Professional</w:t>
            </w:r>
            <w:r w:rsidRPr="002B38D0">
              <w:rPr>
                <w:rFonts w:ascii="Arial" w:hAnsi="Arial" w:cs="Arial"/>
                <w:spacing w:val="3"/>
                <w:sz w:val="20"/>
                <w:szCs w:val="20"/>
              </w:rPr>
              <w:t xml:space="preserve"> </w:t>
            </w:r>
            <w:r w:rsidRPr="002B38D0">
              <w:rPr>
                <w:rFonts w:ascii="Arial" w:hAnsi="Arial" w:cs="Arial"/>
                <w:spacing w:val="-2"/>
                <w:sz w:val="20"/>
                <w:szCs w:val="20"/>
              </w:rPr>
              <w:t>Services/Student</w:t>
            </w:r>
            <w:r w:rsidRPr="002B38D0">
              <w:rPr>
                <w:rFonts w:ascii="Arial" w:hAnsi="Arial" w:cs="Arial"/>
                <w:spacing w:val="4"/>
                <w:sz w:val="20"/>
                <w:szCs w:val="20"/>
              </w:rPr>
              <w:t xml:space="preserve"> </w:t>
            </w:r>
            <w:r w:rsidRPr="002B38D0">
              <w:rPr>
                <w:rFonts w:ascii="Arial" w:hAnsi="Arial" w:cs="Arial"/>
                <w:spacing w:val="-2"/>
                <w:sz w:val="20"/>
                <w:szCs w:val="20"/>
              </w:rPr>
              <w:t>Journey/Technical</w:t>
            </w:r>
            <w:r w:rsidRPr="002B38D0">
              <w:rPr>
                <w:rFonts w:ascii="Arial" w:hAnsi="Arial" w:cs="Arial"/>
                <w:spacing w:val="3"/>
                <w:sz w:val="20"/>
                <w:szCs w:val="20"/>
              </w:rPr>
              <w:t xml:space="preserve"> </w:t>
            </w:r>
            <w:r w:rsidRPr="002B38D0">
              <w:rPr>
                <w:rFonts w:ascii="Arial" w:hAnsi="Arial" w:cs="Arial"/>
                <w:spacing w:val="-2"/>
                <w:sz w:val="20"/>
                <w:szCs w:val="20"/>
              </w:rPr>
              <w:t>Services</w:t>
            </w:r>
          </w:p>
        </w:tc>
      </w:tr>
      <w:tr w:rsidR="00D62739" w:rsidRPr="002B38D0" w14:paraId="1B95AADB" w14:textId="77777777" w:rsidTr="00C171BD">
        <w:trPr>
          <w:trHeight w:val="311"/>
        </w:trPr>
        <w:tc>
          <w:tcPr>
            <w:tcW w:w="2161" w:type="dxa"/>
          </w:tcPr>
          <w:p w14:paraId="573AAAD7"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Grade</w:t>
            </w:r>
          </w:p>
          <w:p w14:paraId="00B8E209" w14:textId="77777777" w:rsidR="00D62739" w:rsidRPr="002B38D0" w:rsidRDefault="00D62739" w:rsidP="00C171BD">
            <w:pPr>
              <w:rPr>
                <w:rFonts w:ascii="Arial" w:hAnsi="Arial" w:cs="Arial"/>
                <w:bCs/>
                <w:sz w:val="20"/>
                <w:szCs w:val="20"/>
              </w:rPr>
            </w:pPr>
          </w:p>
        </w:tc>
        <w:tc>
          <w:tcPr>
            <w:tcW w:w="6855" w:type="dxa"/>
            <w:gridSpan w:val="3"/>
          </w:tcPr>
          <w:p w14:paraId="4FC42446"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Grade 5 - Technician  </w:t>
            </w:r>
          </w:p>
          <w:p w14:paraId="32B06354"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Grade 6 - Senior Technician</w:t>
            </w:r>
          </w:p>
          <w:p w14:paraId="33DF60E9" w14:textId="77777777" w:rsidR="00D62739" w:rsidRPr="002B38D0" w:rsidRDefault="00D62739" w:rsidP="00C171BD">
            <w:pPr>
              <w:rPr>
                <w:rFonts w:ascii="Arial" w:hAnsi="Arial" w:cs="Arial"/>
                <w:bCs/>
                <w:sz w:val="20"/>
                <w:szCs w:val="20"/>
              </w:rPr>
            </w:pPr>
          </w:p>
        </w:tc>
      </w:tr>
      <w:tr w:rsidR="00D62739" w:rsidRPr="002B38D0" w14:paraId="7B94FE4B" w14:textId="77777777" w:rsidTr="007E5AD0">
        <w:trPr>
          <w:trHeight w:val="674"/>
        </w:trPr>
        <w:tc>
          <w:tcPr>
            <w:tcW w:w="2161" w:type="dxa"/>
          </w:tcPr>
          <w:p w14:paraId="57C84FBA" w14:textId="77777777" w:rsidR="00D62739" w:rsidRPr="002B38D0" w:rsidRDefault="00D62739" w:rsidP="00C171BD">
            <w:pPr>
              <w:rPr>
                <w:rFonts w:ascii="Arial" w:hAnsi="Arial" w:cs="Arial"/>
                <w:b/>
                <w:bCs/>
                <w:sz w:val="20"/>
                <w:szCs w:val="20"/>
              </w:rPr>
            </w:pPr>
            <w:r w:rsidRPr="002B38D0">
              <w:rPr>
                <w:rFonts w:ascii="Arial" w:hAnsi="Arial" w:cs="Arial"/>
                <w:b/>
                <w:bCs/>
                <w:sz w:val="20"/>
                <w:szCs w:val="20"/>
              </w:rPr>
              <w:t>Reporting To</w:t>
            </w:r>
          </w:p>
          <w:p w14:paraId="3AA766F1" w14:textId="77777777" w:rsidR="00D62739" w:rsidRPr="002B38D0" w:rsidRDefault="00D62739" w:rsidP="00C171BD">
            <w:pPr>
              <w:rPr>
                <w:rFonts w:ascii="Arial" w:hAnsi="Arial" w:cs="Arial"/>
                <w:bCs/>
                <w:sz w:val="20"/>
                <w:szCs w:val="20"/>
              </w:rPr>
            </w:pPr>
          </w:p>
        </w:tc>
        <w:tc>
          <w:tcPr>
            <w:tcW w:w="6855" w:type="dxa"/>
            <w:gridSpan w:val="3"/>
          </w:tcPr>
          <w:p w14:paraId="4324F342" w14:textId="77777777" w:rsidR="00D62739" w:rsidRPr="002B38D0" w:rsidRDefault="00D62739" w:rsidP="00C171BD">
            <w:pPr>
              <w:rPr>
                <w:rFonts w:ascii="Arial" w:hAnsi="Arial" w:cs="Arial"/>
                <w:bCs/>
                <w:sz w:val="20"/>
                <w:szCs w:val="20"/>
              </w:rPr>
            </w:pPr>
            <w:r w:rsidRPr="002B38D0">
              <w:rPr>
                <w:rFonts w:ascii="Arial" w:hAnsi="Arial" w:cs="Arial"/>
                <w:spacing w:val="1"/>
                <w:sz w:val="20"/>
                <w:szCs w:val="20"/>
              </w:rPr>
              <w:t>Technical Manager - Design &amp; Manufacturing</w:t>
            </w:r>
          </w:p>
        </w:tc>
      </w:tr>
      <w:tr w:rsidR="00D62739" w:rsidRPr="002B38D0" w14:paraId="422A8D1D" w14:textId="77777777" w:rsidTr="00C171BD">
        <w:trPr>
          <w:trHeight w:val="354"/>
        </w:trPr>
        <w:tc>
          <w:tcPr>
            <w:tcW w:w="2161" w:type="dxa"/>
          </w:tcPr>
          <w:p w14:paraId="1DEC82DA" w14:textId="77777777" w:rsidR="00D62739" w:rsidRPr="002B38D0" w:rsidRDefault="00D62739" w:rsidP="00C171BD">
            <w:pPr>
              <w:rPr>
                <w:rFonts w:ascii="Arial" w:hAnsi="Arial" w:cs="Arial"/>
                <w:bCs/>
                <w:sz w:val="20"/>
                <w:szCs w:val="20"/>
              </w:rPr>
            </w:pPr>
            <w:r w:rsidRPr="002B38D0">
              <w:rPr>
                <w:rFonts w:ascii="Arial" w:hAnsi="Arial" w:cs="Arial"/>
                <w:b/>
                <w:bCs/>
                <w:sz w:val="20"/>
                <w:szCs w:val="20"/>
              </w:rPr>
              <w:t>Date reviewed</w:t>
            </w:r>
          </w:p>
          <w:p w14:paraId="1564A590" w14:textId="77777777" w:rsidR="00D62739" w:rsidRPr="002B38D0" w:rsidRDefault="00D62739" w:rsidP="00C171BD">
            <w:pPr>
              <w:rPr>
                <w:rFonts w:ascii="Arial" w:hAnsi="Arial" w:cs="Arial"/>
                <w:bCs/>
                <w:sz w:val="20"/>
                <w:szCs w:val="20"/>
              </w:rPr>
            </w:pPr>
          </w:p>
        </w:tc>
        <w:tc>
          <w:tcPr>
            <w:tcW w:w="6855" w:type="dxa"/>
            <w:gridSpan w:val="3"/>
          </w:tcPr>
          <w:p w14:paraId="513039E9" w14:textId="77777777" w:rsidR="00D62739" w:rsidRPr="002B38D0" w:rsidRDefault="00D62739" w:rsidP="00C171BD">
            <w:pPr>
              <w:rPr>
                <w:rFonts w:ascii="Arial" w:hAnsi="Arial" w:cs="Arial"/>
                <w:bCs/>
                <w:sz w:val="20"/>
                <w:szCs w:val="20"/>
              </w:rPr>
            </w:pPr>
            <w:r w:rsidRPr="002B38D0">
              <w:rPr>
                <w:rFonts w:ascii="Arial" w:hAnsi="Arial" w:cs="Arial"/>
                <w:bCs/>
                <w:sz w:val="20"/>
                <w:szCs w:val="20"/>
              </w:rPr>
              <w:t>September 2026</w:t>
            </w:r>
          </w:p>
        </w:tc>
      </w:tr>
    </w:tbl>
    <w:p w14:paraId="2CC47E19" w14:textId="5FAFCE22" w:rsidR="00D402D0" w:rsidRDefault="00D402D0" w:rsidP="008940FE">
      <w:pPr>
        <w:rPr>
          <w:rFonts w:ascii="Arial" w:hAnsi="Arial" w:cs="Arial"/>
          <w:bCs/>
          <w:sz w:val="20"/>
          <w:szCs w:val="20"/>
        </w:rPr>
      </w:pPr>
    </w:p>
    <w:p w14:paraId="4B38BCF6" w14:textId="0367E644" w:rsidR="008940FE" w:rsidRPr="008940FE" w:rsidRDefault="008940FE" w:rsidP="008940FE">
      <w:pPr>
        <w:rPr>
          <w:rFonts w:ascii="Arial" w:hAnsi="Arial" w:cs="Arial"/>
          <w:b/>
          <w:bCs/>
          <w:sz w:val="20"/>
          <w:szCs w:val="20"/>
        </w:rPr>
      </w:pPr>
      <w:r w:rsidRPr="008940FE">
        <w:rPr>
          <w:rFonts w:ascii="Arial" w:hAnsi="Arial" w:cs="Arial"/>
          <w:b/>
          <w:bCs/>
          <w:sz w:val="20"/>
          <w:szCs w:val="20"/>
        </w:rPr>
        <w:t xml:space="preserve">Role Summary </w:t>
      </w:r>
    </w:p>
    <w:p w14:paraId="5AB60A53" w14:textId="274D3AFB"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have practical experience in model making, machining and workshop-based manufacturing processes, with the ability to support the production of models and prototypes using a range of materials and manufacturing techniques</w:t>
      </w:r>
      <w:r w:rsidR="00614D35" w:rsidRPr="00614D35">
        <w:rPr>
          <w:rFonts w:ascii="Arial" w:hAnsi="Arial" w:cs="Arial"/>
          <w:bCs/>
          <w:sz w:val="20"/>
          <w:szCs w:val="20"/>
        </w:rPr>
        <w:t xml:space="preserve"> </w:t>
      </w:r>
      <w:r w:rsidR="00614D35">
        <w:rPr>
          <w:rFonts w:ascii="Arial" w:hAnsi="Arial" w:cs="Arial"/>
          <w:bCs/>
          <w:sz w:val="20"/>
          <w:szCs w:val="20"/>
        </w:rPr>
        <w:t xml:space="preserve">with the Design and Manufacturing workshops within CEDPS. </w:t>
      </w:r>
    </w:p>
    <w:p w14:paraId="31E88D08" w14:textId="58E0B8F1" w:rsidR="00E45470" w:rsidRPr="008940FE" w:rsidRDefault="008940FE" w:rsidP="00E45470">
      <w:pPr>
        <w:rPr>
          <w:rFonts w:ascii="Arial" w:hAnsi="Arial" w:cs="Arial"/>
          <w:bCs/>
          <w:sz w:val="20"/>
          <w:szCs w:val="20"/>
        </w:rPr>
      </w:pPr>
      <w:r w:rsidRPr="008940FE">
        <w:rPr>
          <w:rFonts w:ascii="Arial" w:hAnsi="Arial" w:cs="Arial"/>
          <w:bCs/>
          <w:sz w:val="20"/>
          <w:szCs w:val="20"/>
        </w:rPr>
        <w:t>Working as part of the wider Technical Services team, the post holder will play a key role in supporting the safe, compliant and effective operation of the Design and Manufacturing workshops. Through the application of technical knowledge, practical workshop skills and manufacturing expertise, they will contribute to a positive and engaging student experience, supporting the development of models, prototypes and project work</w:t>
      </w:r>
      <w:r w:rsidR="00E45470">
        <w:rPr>
          <w:rFonts w:ascii="Arial" w:hAnsi="Arial" w:cs="Arial"/>
          <w:bCs/>
          <w:sz w:val="20"/>
          <w:szCs w:val="20"/>
        </w:rPr>
        <w:t xml:space="preserve">, consultancy </w:t>
      </w:r>
      <w:r w:rsidR="00337B51">
        <w:rPr>
          <w:rFonts w:ascii="Arial" w:hAnsi="Arial" w:cs="Arial"/>
          <w:bCs/>
          <w:sz w:val="20"/>
          <w:szCs w:val="20"/>
        </w:rPr>
        <w:t>projects, as</w:t>
      </w:r>
      <w:r w:rsidR="00E45470">
        <w:rPr>
          <w:rFonts w:ascii="Arial" w:hAnsi="Arial" w:cs="Arial"/>
          <w:bCs/>
          <w:sz w:val="20"/>
          <w:szCs w:val="20"/>
        </w:rPr>
        <w:t xml:space="preserve"> well as supporting research initiatives</w:t>
      </w:r>
      <w:r w:rsidR="002B60FE">
        <w:rPr>
          <w:rFonts w:ascii="Arial" w:hAnsi="Arial" w:cs="Arial"/>
          <w:bCs/>
          <w:sz w:val="20"/>
          <w:szCs w:val="20"/>
        </w:rPr>
        <w:t>.</w:t>
      </w:r>
    </w:p>
    <w:p w14:paraId="48C77E1A" w14:textId="77777777"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promote high standards of health and safety in accordance with Brunel University of London policies and current legislation. They will provide supervised access to workshop machinery and equipment, deliver equipment inductions, support competency assessments and maintain accurate records to ensure safe and effective workshop use.</w:t>
      </w:r>
    </w:p>
    <w:p w14:paraId="283D76E6" w14:textId="17814B28" w:rsidR="008940FE" w:rsidRPr="008940FE" w:rsidRDefault="008940FE" w:rsidP="008940FE">
      <w:pPr>
        <w:rPr>
          <w:rFonts w:ascii="Arial" w:hAnsi="Arial" w:cs="Arial"/>
          <w:bCs/>
          <w:sz w:val="20"/>
          <w:szCs w:val="20"/>
        </w:rPr>
      </w:pPr>
      <w:r w:rsidRPr="008940FE">
        <w:rPr>
          <w:rFonts w:ascii="Arial" w:hAnsi="Arial" w:cs="Arial"/>
          <w:bCs/>
          <w:sz w:val="20"/>
          <w:szCs w:val="20"/>
        </w:rPr>
        <w:t xml:space="preserve">The role will provide day-to-day technical support to students and staff, offering guidance on material selection, manufacturing techniques, fabrication processes and model assembly </w:t>
      </w:r>
      <w:r w:rsidR="00380FC1">
        <w:rPr>
          <w:rFonts w:ascii="Arial" w:hAnsi="Arial" w:cs="Arial"/>
          <w:bCs/>
          <w:sz w:val="20"/>
          <w:szCs w:val="20"/>
        </w:rPr>
        <w:t>plans</w:t>
      </w:r>
      <w:r w:rsidRPr="008940FE">
        <w:rPr>
          <w:rFonts w:ascii="Arial" w:hAnsi="Arial" w:cs="Arial"/>
          <w:bCs/>
          <w:sz w:val="20"/>
          <w:szCs w:val="20"/>
        </w:rPr>
        <w:t>. The post holder will be expected to develop and maintain competence across a broad range of workshop equipment, including hand and power tools, saws, lathes, mills, laser cutters, CNC machinery</w:t>
      </w:r>
      <w:r w:rsidR="00380FC1">
        <w:rPr>
          <w:rFonts w:ascii="Arial" w:hAnsi="Arial" w:cs="Arial"/>
          <w:bCs/>
          <w:sz w:val="20"/>
          <w:szCs w:val="20"/>
        </w:rPr>
        <w:t>, spray booths</w:t>
      </w:r>
      <w:r w:rsidRPr="008940FE">
        <w:rPr>
          <w:rFonts w:ascii="Arial" w:hAnsi="Arial" w:cs="Arial"/>
          <w:bCs/>
          <w:sz w:val="20"/>
          <w:szCs w:val="20"/>
        </w:rPr>
        <w:t xml:space="preserve"> and other model-making equipment.</w:t>
      </w:r>
    </w:p>
    <w:p w14:paraId="59072C05" w14:textId="77777777" w:rsidR="008940FE" w:rsidRPr="008940FE" w:rsidRDefault="008940FE" w:rsidP="008940FE">
      <w:pPr>
        <w:rPr>
          <w:rFonts w:ascii="Arial" w:hAnsi="Arial" w:cs="Arial"/>
          <w:bCs/>
          <w:sz w:val="20"/>
          <w:szCs w:val="20"/>
        </w:rPr>
      </w:pPr>
      <w:r w:rsidRPr="008940FE">
        <w:rPr>
          <w:rFonts w:ascii="Arial" w:hAnsi="Arial" w:cs="Arial"/>
          <w:bCs/>
          <w:sz w:val="20"/>
          <w:szCs w:val="20"/>
        </w:rPr>
        <w:t>The post holder will contribute to routine equipment maintenance, stock control, consumables management, workshop administration and the preparation of facilities for teaching, research and student projects. They will help maintain a safe, organised and professional workshop environment that supports creativity, innovation and practical learning.</w:t>
      </w:r>
    </w:p>
    <w:p w14:paraId="44248ADF" w14:textId="0B7FED89" w:rsidR="00DA4C92" w:rsidRPr="00D90F87" w:rsidRDefault="00DA4C92" w:rsidP="00DA4C92">
      <w:pPr>
        <w:spacing w:after="0" w:line="240" w:lineRule="auto"/>
        <w:rPr>
          <w:rFonts w:ascii="Arial" w:hAnsi="Arial" w:cs="Arial"/>
          <w:sz w:val="20"/>
          <w:szCs w:val="20"/>
          <w:lang w:eastAsia="en-GB"/>
        </w:rPr>
      </w:pPr>
      <w:r w:rsidRPr="00D90F87">
        <w:rPr>
          <w:rFonts w:ascii="Arial" w:hAnsi="Arial" w:cs="Arial"/>
          <w:sz w:val="20"/>
          <w:szCs w:val="20"/>
          <w:lang w:eastAsia="en-GB"/>
        </w:rPr>
        <w:t xml:space="preserve">The post holder will actively promote a culture of creativity, innovation and practical learning, encouraging students to develop confidence in design, manufacturing and prototyping processes. They will contribute to the continued development of the University's technical provision and </w:t>
      </w:r>
      <w:r w:rsidR="006E1E54">
        <w:rPr>
          <w:rFonts w:ascii="Arial" w:hAnsi="Arial" w:cs="Arial"/>
          <w:sz w:val="20"/>
          <w:szCs w:val="20"/>
          <w:lang w:eastAsia="en-GB"/>
        </w:rPr>
        <w:t xml:space="preserve">will </w:t>
      </w:r>
      <w:r w:rsidRPr="00D90F87">
        <w:rPr>
          <w:rFonts w:ascii="Arial" w:hAnsi="Arial" w:cs="Arial"/>
          <w:sz w:val="20"/>
          <w:szCs w:val="20"/>
          <w:lang w:eastAsia="en-GB"/>
        </w:rPr>
        <w:t>provide support for exhibitions, outreach activities, open days and showcase events, including Made in Brunel, representing the Design and Manufacturing workshops and their capabilities to a range of internal and external stakeholders.</w:t>
      </w:r>
    </w:p>
    <w:p w14:paraId="7D70B717" w14:textId="4E3DD3C7" w:rsidR="008940FE" w:rsidRPr="008940FE" w:rsidRDefault="008940FE" w:rsidP="008940FE">
      <w:pPr>
        <w:rPr>
          <w:rFonts w:ascii="Arial" w:hAnsi="Arial" w:cs="Arial"/>
          <w:bCs/>
          <w:sz w:val="20"/>
          <w:szCs w:val="20"/>
        </w:rPr>
      </w:pPr>
    </w:p>
    <w:p w14:paraId="683AFE4B" w14:textId="395D9FEA" w:rsidR="00554898" w:rsidRPr="002B38D0" w:rsidRDefault="00705A07" w:rsidP="00D52F56">
      <w:pPr>
        <w:spacing w:after="0" w:line="240" w:lineRule="auto"/>
        <w:rPr>
          <w:rFonts w:ascii="Arial" w:hAnsi="Arial" w:cs="Arial"/>
          <w:color w:val="FF0000"/>
          <w:sz w:val="20"/>
          <w:szCs w:val="20"/>
        </w:rPr>
      </w:pPr>
      <w:r>
        <w:rPr>
          <w:rFonts w:ascii="Arial" w:hAnsi="Arial" w:cs="Arial"/>
          <w:b/>
          <w:bCs/>
          <w:sz w:val="20"/>
          <w:szCs w:val="20"/>
        </w:rPr>
        <w:t>Key duties and</w:t>
      </w:r>
      <w:r w:rsidR="00D52F56" w:rsidRPr="002B38D0">
        <w:rPr>
          <w:rFonts w:ascii="Arial" w:hAnsi="Arial" w:cs="Arial"/>
          <w:b/>
          <w:bCs/>
          <w:sz w:val="20"/>
          <w:szCs w:val="20"/>
        </w:rPr>
        <w:t xml:space="preserve"> responsibilities</w:t>
      </w:r>
      <w:r w:rsidR="000D1606" w:rsidRPr="002B38D0">
        <w:rPr>
          <w:rFonts w:ascii="Arial" w:hAnsi="Arial" w:cs="Arial"/>
          <w:sz w:val="20"/>
          <w:szCs w:val="20"/>
        </w:rPr>
        <w:t xml:space="preserve"> </w:t>
      </w:r>
    </w:p>
    <w:p w14:paraId="4AC2F15B" w14:textId="77777777" w:rsidR="002612A1" w:rsidRPr="002B38D0" w:rsidRDefault="002612A1" w:rsidP="007F366A">
      <w:pPr>
        <w:spacing w:after="0" w:line="240" w:lineRule="auto"/>
        <w:rPr>
          <w:rFonts w:ascii="Arial" w:hAnsi="Arial" w:cs="Arial"/>
          <w:i/>
          <w:iCs/>
          <w:color w:val="FF0000"/>
          <w:sz w:val="20"/>
          <w:szCs w:val="20"/>
        </w:rPr>
      </w:pPr>
    </w:p>
    <w:p w14:paraId="793E1928" w14:textId="77777777" w:rsidR="00EE64E3" w:rsidRPr="00931E13" w:rsidRDefault="00EE64E3" w:rsidP="00931E13">
      <w:pPr>
        <w:tabs>
          <w:tab w:val="left" w:pos="1134"/>
        </w:tabs>
        <w:spacing w:after="0" w:line="240" w:lineRule="auto"/>
        <w:ind w:right="284"/>
        <w:rPr>
          <w:rFonts w:ascii="Arial" w:eastAsia="Gotham Light" w:hAnsi="Arial" w:cs="Arial"/>
          <w:sz w:val="20"/>
          <w:szCs w:val="20"/>
          <w:lang w:val="en-US"/>
        </w:rPr>
      </w:pPr>
    </w:p>
    <w:p w14:paraId="46578C5F" w14:textId="65A05C80" w:rsidR="00EE64E3"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Supports practical teaching activities and workshop-based learning across Design and Manufacturing disciplines.</w:t>
      </w:r>
      <w:r w:rsidR="003C2645" w:rsidRPr="005D0D2D">
        <w:rPr>
          <w:rFonts w:ascii="Arial" w:eastAsia="Gotham Light" w:hAnsi="Arial" w:cs="Arial"/>
          <w:sz w:val="20"/>
          <w:szCs w:val="20"/>
          <w:lang w:val="en-US"/>
        </w:rPr>
        <w:t xml:space="preserve"> </w:t>
      </w:r>
    </w:p>
    <w:p w14:paraId="27B0E457" w14:textId="07395E66" w:rsidR="00EE64E3" w:rsidRPr="00931E13" w:rsidRDefault="00EE64E3"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4834B08D" w14:textId="444FAA11" w:rsidR="00EE64E3"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lastRenderedPageBreak/>
        <w:t>Sets and monitors technical standards for self and where appropriate, a small team in area of specialty, ensuring personal familiarity with the relevant equipment and software is maintained.</w:t>
      </w:r>
    </w:p>
    <w:p w14:paraId="2865EDFC" w14:textId="3EE71425" w:rsidR="00EE64E3" w:rsidRPr="00931E13" w:rsidRDefault="00EE64E3"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55ACA63" w14:textId="1643A3F8" w:rsidR="00285F2D" w:rsidRPr="005D0D2D" w:rsidRDefault="00EE64E3"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Proactively contributes to the development of new or improved methods / techniques / equipment systems / </w:t>
      </w:r>
      <w:r w:rsidR="001549FE" w:rsidRPr="005D0D2D">
        <w:rPr>
          <w:rFonts w:ascii="Arial" w:eastAsia="Gotham Light" w:hAnsi="Arial" w:cs="Arial"/>
          <w:sz w:val="20"/>
          <w:szCs w:val="20"/>
          <w:lang w:val="en-US"/>
        </w:rPr>
        <w:t>facilities.</w:t>
      </w:r>
    </w:p>
    <w:p w14:paraId="67131C24" w14:textId="77777777" w:rsidR="00285F2D" w:rsidRPr="00F370DE" w:rsidRDefault="00285F2D" w:rsidP="005D0D2D">
      <w:pPr>
        <w:pStyle w:val="ListParagraph"/>
        <w:rPr>
          <w:rFonts w:ascii="Arial" w:eastAsia="Gotham Light" w:hAnsi="Arial" w:cs="Arial"/>
          <w:sz w:val="20"/>
          <w:szCs w:val="20"/>
          <w:lang w:val="en-US"/>
        </w:rPr>
      </w:pPr>
    </w:p>
    <w:p w14:paraId="58E39312" w14:textId="7DF7778C" w:rsidR="009F6385" w:rsidRPr="005D0D2D" w:rsidRDefault="00285F2D"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Assists</w:t>
      </w:r>
      <w:r w:rsidR="009F6385" w:rsidRPr="005D0D2D">
        <w:rPr>
          <w:rFonts w:ascii="Arial" w:eastAsia="Gotham Light" w:hAnsi="Arial" w:cs="Arial"/>
          <w:sz w:val="20"/>
          <w:szCs w:val="20"/>
          <w:lang w:val="en-US"/>
        </w:rPr>
        <w:t xml:space="preserve"> and advises students and staff in preparation and use of equipment and advises on safe systems and techniques</w:t>
      </w:r>
      <w:r w:rsidR="009A74FB" w:rsidRPr="005D0D2D">
        <w:rPr>
          <w:rFonts w:ascii="Arial" w:eastAsia="Gotham Light" w:hAnsi="Arial" w:cs="Arial"/>
          <w:sz w:val="20"/>
          <w:szCs w:val="20"/>
          <w:lang w:val="en-US"/>
        </w:rPr>
        <w:t>.</w:t>
      </w:r>
    </w:p>
    <w:p w14:paraId="2D8DF6E7"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3A45BBD5" w14:textId="60D54388"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Supports learning and education through </w:t>
      </w:r>
      <w:r w:rsidR="00B64041" w:rsidRPr="005D0D2D">
        <w:rPr>
          <w:rFonts w:ascii="Arial" w:eastAsia="Gotham Light" w:hAnsi="Arial" w:cs="Arial"/>
          <w:sz w:val="20"/>
          <w:szCs w:val="20"/>
          <w:lang w:val="en-US"/>
        </w:rPr>
        <w:t xml:space="preserve">training, </w:t>
      </w:r>
      <w:r w:rsidRPr="005D0D2D">
        <w:rPr>
          <w:rFonts w:ascii="Arial" w:eastAsia="Gotham Light" w:hAnsi="Arial" w:cs="Arial"/>
          <w:sz w:val="20"/>
          <w:szCs w:val="20"/>
          <w:lang w:val="en-US"/>
        </w:rPr>
        <w:t>development and demonstration of equipment/ techniques and student facilitation at a specialist level.</w:t>
      </w:r>
    </w:p>
    <w:p w14:paraId="2043B1E6"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A4B923B" w14:textId="635286D5"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Carries out a range of repairs, maintenance and servicing</w:t>
      </w:r>
      <w:r w:rsidR="007134CC" w:rsidRPr="005D0D2D">
        <w:rPr>
          <w:rFonts w:ascii="Arial" w:eastAsia="Gotham Light" w:hAnsi="Arial" w:cs="Arial"/>
          <w:sz w:val="20"/>
          <w:szCs w:val="20"/>
          <w:lang w:val="en-US"/>
        </w:rPr>
        <w:t xml:space="preserve"> </w:t>
      </w:r>
      <w:r w:rsidR="00105938" w:rsidRPr="005D0D2D">
        <w:rPr>
          <w:rFonts w:ascii="Arial" w:eastAsia="Gotham Light" w:hAnsi="Arial" w:cs="Arial"/>
          <w:sz w:val="20"/>
          <w:szCs w:val="20"/>
          <w:lang w:val="en-US"/>
        </w:rPr>
        <w:t>diagnosing faults and problems.</w:t>
      </w:r>
    </w:p>
    <w:p w14:paraId="3ABB874F" w14:textId="77777777" w:rsidR="004B23A4" w:rsidRPr="004B23A4" w:rsidRDefault="004B23A4" w:rsidP="005D0D2D">
      <w:pPr>
        <w:tabs>
          <w:tab w:val="left" w:pos="1134"/>
        </w:tabs>
        <w:spacing w:after="0" w:line="240" w:lineRule="auto"/>
        <w:ind w:right="284"/>
        <w:rPr>
          <w:rFonts w:ascii="Arial" w:eastAsia="Gotham Light" w:hAnsi="Arial" w:cs="Arial"/>
          <w:sz w:val="20"/>
          <w:szCs w:val="20"/>
          <w:lang w:val="en-US"/>
        </w:rPr>
      </w:pPr>
    </w:p>
    <w:p w14:paraId="2035CA69" w14:textId="1DC9BED6"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Adheres to and advises others on H&amp;S policy and practice with good knowledge of regulations such as COSHH and Risk Assessment.</w:t>
      </w:r>
      <w:r w:rsidR="00C44C7D" w:rsidRPr="005D0D2D">
        <w:rPr>
          <w:rFonts w:ascii="Arial" w:eastAsia="Gotham Light" w:hAnsi="Arial" w:cs="Arial"/>
          <w:sz w:val="20"/>
          <w:szCs w:val="20"/>
          <w:lang w:val="en-US"/>
        </w:rPr>
        <w:t xml:space="preserve"> Takes responsibility for ensuring room and project level risk assessments are complete, up to date and of suitable quality.</w:t>
      </w:r>
    </w:p>
    <w:p w14:paraId="4AA2E3FA"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610D2BF" w14:textId="142912C4"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Provides guidance to colleagues through </w:t>
      </w:r>
      <w:r w:rsidR="007F366A" w:rsidRPr="005D0D2D">
        <w:rPr>
          <w:rFonts w:ascii="Arial" w:eastAsia="Gotham Light" w:hAnsi="Arial" w:cs="Arial"/>
          <w:sz w:val="20"/>
          <w:szCs w:val="20"/>
          <w:lang w:val="en-US"/>
        </w:rPr>
        <w:t>on-the-job</w:t>
      </w:r>
      <w:r w:rsidRPr="005D0D2D">
        <w:rPr>
          <w:rFonts w:ascii="Arial" w:eastAsia="Gotham Light" w:hAnsi="Arial" w:cs="Arial"/>
          <w:sz w:val="20"/>
          <w:szCs w:val="20"/>
          <w:lang w:val="en-US"/>
        </w:rPr>
        <w:t xml:space="preserve"> training/mentoring.</w:t>
      </w:r>
    </w:p>
    <w:p w14:paraId="2118F83E" w14:textId="77777777" w:rsidR="009B2441" w:rsidRPr="00F370DE" w:rsidRDefault="009B2441"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E71DCED"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Prepares and carries out a range of tests/experiments/diagnostics.</w:t>
      </w:r>
    </w:p>
    <w:p w14:paraId="61354D62"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4E687E9"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Analyses and interprets data and presents findings.</w:t>
      </w:r>
    </w:p>
    <w:p w14:paraId="2AF8D149"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681969E"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Extracts information from databases, identifying trends.</w:t>
      </w:r>
    </w:p>
    <w:p w14:paraId="547BEE9C"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317DADE4"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Investigates and devises solutions to facilitate the service, support teaching etc.</w:t>
      </w:r>
    </w:p>
    <w:p w14:paraId="3D84C7CA"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9F1608F" w14:textId="7777777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Writes short reports and detailed instruction documents.</w:t>
      </w:r>
    </w:p>
    <w:p w14:paraId="2C120F10"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4BD8ACBB" w14:textId="03F7E807"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Manages </w:t>
      </w:r>
      <w:r w:rsidR="007F366A" w:rsidRPr="005D0D2D">
        <w:rPr>
          <w:rFonts w:ascii="Arial" w:eastAsia="Gotham Light" w:hAnsi="Arial" w:cs="Arial"/>
          <w:sz w:val="20"/>
          <w:szCs w:val="20"/>
          <w:lang w:val="en-US"/>
        </w:rPr>
        <w:t>day-to-day</w:t>
      </w:r>
      <w:r w:rsidRPr="005D0D2D">
        <w:rPr>
          <w:rFonts w:ascii="Arial" w:eastAsia="Gotham Light" w:hAnsi="Arial" w:cs="Arial"/>
          <w:sz w:val="20"/>
          <w:szCs w:val="20"/>
          <w:lang w:val="en-US"/>
        </w:rPr>
        <w:t xml:space="preserve"> operational issues, making decisions on everyday matters, within area of responsibility/expertise.</w:t>
      </w:r>
    </w:p>
    <w:p w14:paraId="52676C8E"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4BC6FA1" w14:textId="1B7355DF"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Plans and </w:t>
      </w:r>
      <w:r w:rsidR="00CD675A" w:rsidRPr="005D0D2D">
        <w:rPr>
          <w:rFonts w:ascii="Arial" w:eastAsia="Gotham Light" w:hAnsi="Arial" w:cs="Arial"/>
          <w:sz w:val="20"/>
          <w:szCs w:val="20"/>
          <w:lang w:val="en-US"/>
        </w:rPr>
        <w:t>priorities</w:t>
      </w:r>
      <w:r w:rsidRPr="005D0D2D">
        <w:rPr>
          <w:rFonts w:ascii="Arial" w:eastAsia="Gotham Light" w:hAnsi="Arial" w:cs="Arial"/>
          <w:sz w:val="20"/>
          <w:szCs w:val="20"/>
          <w:lang w:val="en-US"/>
        </w:rPr>
        <w:t xml:space="preserve"> work schedule and agrees specification/timeline for work to be done.</w:t>
      </w:r>
    </w:p>
    <w:p w14:paraId="2C1370D8" w14:textId="77777777" w:rsidR="009F6385" w:rsidRPr="00285F2D"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B9E8E8F" w14:textId="77777777" w:rsidR="009B1508"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Undertake compliance roles such as Fire Marshall, First Aider etc. as required.</w:t>
      </w:r>
    </w:p>
    <w:p w14:paraId="6CCFD8FE" w14:textId="77777777" w:rsidR="009B1508" w:rsidRPr="009B1508" w:rsidRDefault="009B1508" w:rsidP="005D0D2D">
      <w:pPr>
        <w:pStyle w:val="ListParagraph"/>
        <w:rPr>
          <w:rFonts w:ascii="Arial" w:eastAsia="Gotham Light" w:hAnsi="Arial" w:cs="Arial"/>
          <w:sz w:val="20"/>
          <w:szCs w:val="20"/>
          <w:lang w:val="en-US"/>
        </w:rPr>
      </w:pPr>
    </w:p>
    <w:p w14:paraId="5A820CAE" w14:textId="222CDA85" w:rsidR="009F6385" w:rsidRPr="005D0D2D" w:rsidRDefault="00E04D91"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Liaises with the wider University and external consultants / suppliers, builds professional networks and can influence decision making.</w:t>
      </w:r>
    </w:p>
    <w:p w14:paraId="566519FE" w14:textId="77777777" w:rsidR="009B1508" w:rsidRPr="009B1508" w:rsidRDefault="009B1508" w:rsidP="005D0D2D">
      <w:pPr>
        <w:tabs>
          <w:tab w:val="left" w:pos="1134"/>
        </w:tabs>
        <w:spacing w:after="0" w:line="240" w:lineRule="auto"/>
        <w:ind w:right="284"/>
        <w:rPr>
          <w:rFonts w:ascii="Arial" w:eastAsia="Gotham Light" w:hAnsi="Arial" w:cs="Arial"/>
          <w:sz w:val="20"/>
          <w:szCs w:val="20"/>
          <w:lang w:val="en-US"/>
        </w:rPr>
      </w:pPr>
    </w:p>
    <w:p w14:paraId="4A2D5992" w14:textId="7B49C443" w:rsidR="009F6385" w:rsidRPr="005D0D2D" w:rsidRDefault="009F6385"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Be proactive in ensuring students and staff receive </w:t>
      </w:r>
      <w:r w:rsidR="00371AF7" w:rsidRPr="005D0D2D">
        <w:rPr>
          <w:rFonts w:ascii="Arial" w:eastAsia="Gotham Light" w:hAnsi="Arial" w:cs="Arial"/>
          <w:sz w:val="20"/>
          <w:szCs w:val="20"/>
          <w:lang w:val="en-US"/>
        </w:rPr>
        <w:t>positive</w:t>
      </w:r>
      <w:r w:rsidRPr="005D0D2D">
        <w:rPr>
          <w:rFonts w:ascii="Arial" w:eastAsia="Gotham Light" w:hAnsi="Arial" w:cs="Arial"/>
          <w:sz w:val="20"/>
          <w:szCs w:val="20"/>
          <w:lang w:val="en-US"/>
        </w:rPr>
        <w:t xml:space="preserve"> experience and courteous service.</w:t>
      </w:r>
    </w:p>
    <w:p w14:paraId="48D21CD7" w14:textId="77777777" w:rsidR="009F6385" w:rsidRPr="00F370DE" w:rsidRDefault="009F6385" w:rsidP="005D0D2D">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066A9F05" w14:textId="77777777" w:rsidR="008D156B" w:rsidRPr="005D0D2D" w:rsidRDefault="008D156B"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Advises on pricing and all aspects of purchasing and procurement; consulting with staff as required.</w:t>
      </w:r>
    </w:p>
    <w:p w14:paraId="4363255C" w14:textId="77777777" w:rsidR="008D156B" w:rsidRPr="008D156B" w:rsidRDefault="008D156B" w:rsidP="005D0D2D">
      <w:pPr>
        <w:pStyle w:val="ListParagraph"/>
        <w:tabs>
          <w:tab w:val="left" w:pos="1134"/>
        </w:tabs>
        <w:spacing w:after="0" w:line="240" w:lineRule="auto"/>
        <w:ind w:right="284"/>
        <w:rPr>
          <w:rFonts w:ascii="Arial" w:eastAsia="Gotham Light" w:hAnsi="Arial" w:cs="Arial"/>
          <w:sz w:val="20"/>
          <w:szCs w:val="20"/>
          <w:lang w:val="en-US"/>
        </w:rPr>
      </w:pPr>
    </w:p>
    <w:p w14:paraId="57066213" w14:textId="6AD1EDD7" w:rsidR="009441B8" w:rsidRPr="005D0D2D" w:rsidRDefault="008D156B"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 xml:space="preserve">Responsible for the procurement, stock control, and management of laboratory consumables and equipment, ensuring compliance with </w:t>
      </w:r>
      <w:r w:rsidR="001549FE" w:rsidRPr="005D0D2D">
        <w:rPr>
          <w:rFonts w:ascii="Arial" w:eastAsia="Gotham Light" w:hAnsi="Arial" w:cs="Arial"/>
          <w:sz w:val="20"/>
          <w:szCs w:val="20"/>
          <w:lang w:val="en-US"/>
        </w:rPr>
        <w:t>university</w:t>
      </w:r>
      <w:r w:rsidRPr="005D0D2D">
        <w:rPr>
          <w:rFonts w:ascii="Arial" w:eastAsia="Gotham Light" w:hAnsi="Arial" w:cs="Arial"/>
          <w:sz w:val="20"/>
          <w:szCs w:val="20"/>
          <w:lang w:val="en-US"/>
        </w:rPr>
        <w:t xml:space="preserve"> procurement policies.</w:t>
      </w:r>
    </w:p>
    <w:p w14:paraId="61A630B3" w14:textId="77777777" w:rsidR="00EC620A" w:rsidRPr="00EC620A" w:rsidRDefault="00EC620A" w:rsidP="005D0D2D">
      <w:pPr>
        <w:tabs>
          <w:tab w:val="left" w:pos="1134"/>
        </w:tabs>
        <w:spacing w:after="0" w:line="240" w:lineRule="auto"/>
        <w:ind w:right="284"/>
        <w:rPr>
          <w:rFonts w:ascii="Arial" w:eastAsia="Gotham Light" w:hAnsi="Arial" w:cs="Arial"/>
          <w:sz w:val="20"/>
          <w:szCs w:val="20"/>
          <w:lang w:val="en-US"/>
        </w:rPr>
      </w:pPr>
    </w:p>
    <w:p w14:paraId="59777668" w14:textId="068E8676" w:rsidR="009441B8" w:rsidRPr="005D0D2D" w:rsidRDefault="00590AB4" w:rsidP="005D0D2D">
      <w:pPr>
        <w:pStyle w:val="ListParagraph"/>
        <w:numPr>
          <w:ilvl w:val="0"/>
          <w:numId w:val="37"/>
        </w:numPr>
        <w:tabs>
          <w:tab w:val="left" w:pos="1134"/>
        </w:tabs>
        <w:spacing w:after="0" w:line="240" w:lineRule="auto"/>
        <w:ind w:right="284"/>
        <w:rPr>
          <w:rFonts w:ascii="Arial" w:eastAsia="Gotham Light" w:hAnsi="Arial" w:cs="Arial"/>
          <w:sz w:val="20"/>
          <w:szCs w:val="20"/>
          <w:lang w:val="en-US"/>
        </w:rPr>
      </w:pPr>
      <w:r w:rsidRPr="005D0D2D">
        <w:rPr>
          <w:rFonts w:ascii="Arial" w:eastAsia="Gotham Light" w:hAnsi="Arial" w:cs="Arial"/>
          <w:sz w:val="20"/>
          <w:szCs w:val="20"/>
          <w:lang w:val="en-US"/>
        </w:rPr>
        <w:t>Provide</w:t>
      </w:r>
      <w:r w:rsidR="009B2800" w:rsidRPr="005D0D2D">
        <w:rPr>
          <w:rFonts w:ascii="Arial" w:eastAsia="Gotham Light" w:hAnsi="Arial" w:cs="Arial"/>
          <w:sz w:val="20"/>
          <w:szCs w:val="20"/>
          <w:lang w:val="en-US"/>
        </w:rPr>
        <w:t>s</w:t>
      </w:r>
      <w:r w:rsidRPr="005D0D2D">
        <w:rPr>
          <w:rFonts w:ascii="Arial" w:eastAsia="Gotham Light" w:hAnsi="Arial" w:cs="Arial"/>
          <w:sz w:val="20"/>
          <w:szCs w:val="20"/>
          <w:lang w:val="en-US"/>
        </w:rPr>
        <w:t xml:space="preserve"> </w:t>
      </w:r>
      <w:r w:rsidR="009441B8" w:rsidRPr="005D0D2D">
        <w:rPr>
          <w:rFonts w:ascii="Arial" w:eastAsia="Gotham Light" w:hAnsi="Arial" w:cs="Arial"/>
          <w:sz w:val="20"/>
          <w:szCs w:val="20"/>
          <w:lang w:val="en-US"/>
        </w:rPr>
        <w:t>support to academic staff with their research requirements. </w:t>
      </w:r>
    </w:p>
    <w:p w14:paraId="14403C4E" w14:textId="77777777" w:rsidR="00EC620A" w:rsidRPr="00EC620A" w:rsidRDefault="00EC620A" w:rsidP="005D0D2D">
      <w:pPr>
        <w:tabs>
          <w:tab w:val="left" w:pos="1134"/>
        </w:tabs>
        <w:spacing w:after="0" w:line="240" w:lineRule="auto"/>
        <w:ind w:right="284"/>
        <w:rPr>
          <w:rFonts w:ascii="Arial" w:eastAsia="Gotham Light" w:hAnsi="Arial" w:cs="Arial"/>
          <w:sz w:val="20"/>
          <w:szCs w:val="20"/>
          <w:lang w:val="en-US"/>
        </w:rPr>
      </w:pPr>
    </w:p>
    <w:p w14:paraId="380D9EBA" w14:textId="5CA82C35" w:rsidR="002662F5" w:rsidRPr="005D0D2D" w:rsidRDefault="002662F5" w:rsidP="005D0D2D">
      <w:pPr>
        <w:pStyle w:val="ListParagraph"/>
        <w:numPr>
          <w:ilvl w:val="0"/>
          <w:numId w:val="37"/>
        </w:numPr>
        <w:rPr>
          <w:rFonts w:ascii="Arial" w:eastAsia="Gotham Light" w:hAnsi="Arial" w:cs="Arial"/>
          <w:sz w:val="20"/>
          <w:szCs w:val="20"/>
          <w:lang w:val="en-US"/>
        </w:rPr>
      </w:pPr>
      <w:r w:rsidRPr="005D0D2D">
        <w:rPr>
          <w:rFonts w:ascii="Arial" w:eastAsia="Gotham Light" w:hAnsi="Arial" w:cs="Arial"/>
          <w:sz w:val="20"/>
          <w:szCs w:val="20"/>
          <w:lang w:val="en-US"/>
        </w:rPr>
        <w:t xml:space="preserve">Participates </w:t>
      </w:r>
      <w:r w:rsidR="001549FE" w:rsidRPr="005D0D2D">
        <w:rPr>
          <w:rFonts w:ascii="Arial" w:eastAsia="Gotham Light" w:hAnsi="Arial" w:cs="Arial"/>
          <w:sz w:val="20"/>
          <w:szCs w:val="20"/>
          <w:lang w:val="en-US"/>
        </w:rPr>
        <w:t>in</w:t>
      </w:r>
      <w:r w:rsidRPr="005D0D2D">
        <w:rPr>
          <w:rFonts w:ascii="Arial" w:eastAsia="Gotham Light" w:hAnsi="Arial" w:cs="Arial"/>
          <w:sz w:val="20"/>
          <w:szCs w:val="20"/>
          <w:lang w:val="en-US"/>
        </w:rPr>
        <w:t xml:space="preserve"> Open Days and other key events as required.</w:t>
      </w:r>
    </w:p>
    <w:p w14:paraId="73FC3F86" w14:textId="77777777" w:rsidR="002662F5" w:rsidRPr="00F370DE" w:rsidRDefault="002662F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5BF0B09E" w14:textId="77777777" w:rsidR="009F6385" w:rsidRPr="00F370DE" w:rsidRDefault="009F638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7A27F2C5" w14:textId="77777777" w:rsidR="00753D09" w:rsidRPr="00F370DE" w:rsidRDefault="00753D09" w:rsidP="00F370DE">
      <w:pPr>
        <w:pStyle w:val="ListParagraph"/>
        <w:tabs>
          <w:tab w:val="left" w:pos="1134"/>
        </w:tabs>
        <w:spacing w:after="0" w:line="240" w:lineRule="auto"/>
        <w:ind w:left="852" w:right="284"/>
        <w:contextualSpacing w:val="0"/>
        <w:jc w:val="both"/>
        <w:rPr>
          <w:rFonts w:ascii="Arial" w:eastAsia="Gotham Light" w:hAnsi="Arial" w:cs="Arial"/>
          <w:sz w:val="20"/>
          <w:szCs w:val="20"/>
          <w:lang w:val="en-US"/>
        </w:rPr>
      </w:pPr>
    </w:p>
    <w:p w14:paraId="20BB64D1" w14:textId="5DDBCBB5" w:rsidR="00753D09" w:rsidRPr="002B38D0" w:rsidRDefault="00285F2D" w:rsidP="00F370DE">
      <w:pPr>
        <w:rPr>
          <w:rFonts w:ascii="Arial" w:hAnsi="Arial" w:cs="Arial"/>
          <w:noProof/>
          <w:sz w:val="20"/>
          <w:szCs w:val="20"/>
          <w:lang w:eastAsia="en-GB"/>
        </w:rPr>
      </w:pPr>
      <w:r>
        <w:rPr>
          <w:rFonts w:ascii="Arial" w:hAnsi="Arial" w:cs="Arial"/>
          <w:b/>
          <w:bCs/>
          <w:sz w:val="20"/>
          <w:szCs w:val="20"/>
        </w:rPr>
        <w:t>Competencies of</w:t>
      </w:r>
      <w:r w:rsidR="00753D09" w:rsidRPr="002B38D0">
        <w:rPr>
          <w:rFonts w:ascii="Arial" w:hAnsi="Arial" w:cs="Arial"/>
          <w:b/>
          <w:bCs/>
          <w:sz w:val="20"/>
          <w:szCs w:val="20"/>
        </w:rPr>
        <w:t xml:space="preserve"> a Grade 6 Senior Technician</w:t>
      </w:r>
      <w:r>
        <w:rPr>
          <w:rFonts w:ascii="Arial" w:hAnsi="Arial" w:cs="Arial"/>
          <w:b/>
          <w:bCs/>
          <w:sz w:val="20"/>
          <w:szCs w:val="20"/>
        </w:rPr>
        <w:t xml:space="preserve"> pathway</w:t>
      </w:r>
      <w:r w:rsidR="00753D09" w:rsidRPr="002B38D0">
        <w:rPr>
          <w:rFonts w:ascii="Arial" w:hAnsi="Arial" w:cs="Arial"/>
          <w:b/>
          <w:bCs/>
          <w:sz w:val="20"/>
          <w:szCs w:val="20"/>
        </w:rPr>
        <w:t>:</w:t>
      </w:r>
    </w:p>
    <w:p w14:paraId="50176A69" w14:textId="24C91298" w:rsidR="00753D09" w:rsidRPr="00F370DE" w:rsidRDefault="00753D09"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6F8038A2" w14:textId="133E15C6" w:rsidR="00061342" w:rsidRDefault="000916D9" w:rsidP="00972875">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Taking a leading role in the day-to-day technical operations and coordination of resources and facilities within the relevant area (i.e. </w:t>
      </w:r>
      <w:proofErr w:type="gramStart"/>
      <w:r w:rsidRPr="00F370DE">
        <w:rPr>
          <w:rFonts w:ascii="Arial" w:eastAsia="Gotham Light" w:hAnsi="Arial" w:cs="Arial"/>
          <w:sz w:val="20"/>
          <w:szCs w:val="20"/>
          <w:lang w:val="en-US"/>
        </w:rPr>
        <w:t>all of</w:t>
      </w:r>
      <w:proofErr w:type="gramEnd"/>
      <w:r w:rsidRPr="00F370DE">
        <w:rPr>
          <w:rFonts w:ascii="Arial" w:eastAsia="Gotham Light" w:hAnsi="Arial" w:cs="Arial"/>
          <w:sz w:val="20"/>
          <w:szCs w:val="20"/>
          <w:lang w:val="en-US"/>
        </w:rPr>
        <w:t xml:space="preserve"> the above)</w:t>
      </w:r>
    </w:p>
    <w:p w14:paraId="450CB6A9" w14:textId="77777777" w:rsidR="001547E5" w:rsidRPr="00F370DE" w:rsidRDefault="001547E5"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2D5A18BC" w14:textId="2EB803F4" w:rsidR="00753D09" w:rsidRPr="00F370DE" w:rsidRDefault="00753D09" w:rsidP="00F370DE">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Develops, adapts and refines work practices in area of specialty, writing appropriate guidance documents / </w:t>
      </w:r>
      <w:r w:rsidR="00693A60" w:rsidRPr="00F370DE">
        <w:rPr>
          <w:rFonts w:ascii="Arial" w:eastAsia="Gotham Light" w:hAnsi="Arial" w:cs="Arial"/>
          <w:sz w:val="20"/>
          <w:szCs w:val="20"/>
          <w:lang w:val="en-US"/>
        </w:rPr>
        <w:t>Standard Operating Procedures (</w:t>
      </w:r>
      <w:r w:rsidRPr="00F370DE">
        <w:rPr>
          <w:rFonts w:ascii="Arial" w:eastAsia="Gotham Light" w:hAnsi="Arial" w:cs="Arial"/>
          <w:sz w:val="20"/>
          <w:szCs w:val="20"/>
          <w:lang w:val="en-US"/>
        </w:rPr>
        <w:t>SOP</w:t>
      </w:r>
      <w:r w:rsidR="00511334" w:rsidRPr="00F370DE">
        <w:rPr>
          <w:rFonts w:ascii="Arial" w:eastAsia="Gotham Light" w:hAnsi="Arial" w:cs="Arial"/>
          <w:sz w:val="20"/>
          <w:szCs w:val="20"/>
          <w:lang w:val="en-US"/>
        </w:rPr>
        <w:t>’</w:t>
      </w:r>
      <w:r w:rsidRPr="00F370DE">
        <w:rPr>
          <w:rFonts w:ascii="Arial" w:eastAsia="Gotham Light" w:hAnsi="Arial" w:cs="Arial"/>
          <w:sz w:val="20"/>
          <w:szCs w:val="20"/>
          <w:lang w:val="en-US"/>
        </w:rPr>
        <w:t>s</w:t>
      </w:r>
      <w:r w:rsidR="00693A60" w:rsidRPr="00F370DE">
        <w:rPr>
          <w:rFonts w:ascii="Arial" w:eastAsia="Gotham Light" w:hAnsi="Arial" w:cs="Arial"/>
          <w:sz w:val="20"/>
          <w:szCs w:val="20"/>
          <w:lang w:val="en-US"/>
        </w:rPr>
        <w:t>)</w:t>
      </w:r>
      <w:r w:rsidRPr="00F370DE">
        <w:rPr>
          <w:rFonts w:ascii="Arial" w:eastAsia="Gotham Light" w:hAnsi="Arial" w:cs="Arial"/>
          <w:sz w:val="20"/>
          <w:szCs w:val="20"/>
          <w:lang w:val="en-US"/>
        </w:rPr>
        <w:t>. </w:t>
      </w:r>
      <w:r w:rsidRPr="00F370DE">
        <w:rPr>
          <w:rFonts w:ascii="Arial" w:eastAsia="Gotham Light" w:hAnsi="Arial" w:cs="Arial"/>
          <w:sz w:val="20"/>
          <w:szCs w:val="20"/>
          <w:lang w:val="en-US"/>
        </w:rPr>
        <w:br/>
        <w:t> </w:t>
      </w:r>
    </w:p>
    <w:p w14:paraId="7473AEEC" w14:textId="77777777" w:rsidR="00753D09" w:rsidRPr="00F370DE" w:rsidRDefault="00753D09" w:rsidP="00F370DE">
      <w:pPr>
        <w:pStyle w:val="ListParagraph"/>
        <w:numPr>
          <w:ilvl w:val="0"/>
          <w:numId w:val="25"/>
        </w:numPr>
        <w:tabs>
          <w:tab w:val="left" w:pos="1134"/>
        </w:tabs>
        <w:spacing w:after="0" w:line="240" w:lineRule="auto"/>
        <w:ind w:left="852" w:right="284" w:hanging="426"/>
        <w:contextualSpacing w:val="0"/>
        <w:rPr>
          <w:rFonts w:ascii="Arial" w:eastAsia="Gotham Light" w:hAnsi="Arial" w:cs="Arial"/>
          <w:sz w:val="20"/>
          <w:szCs w:val="20"/>
          <w:lang w:val="en-US"/>
        </w:rPr>
      </w:pPr>
      <w:r w:rsidRPr="00F370DE">
        <w:rPr>
          <w:rFonts w:ascii="Arial" w:eastAsia="Gotham Light" w:hAnsi="Arial" w:cs="Arial"/>
          <w:sz w:val="20"/>
          <w:szCs w:val="20"/>
          <w:lang w:val="en-US"/>
        </w:rPr>
        <w:t xml:space="preserve">Advises students and staff in the preparation and use of equipment; on safe systems and techniques at a specialist level and leads on demonstration / student facilitation ensuring </w:t>
      </w:r>
      <w:r w:rsidRPr="00F370DE">
        <w:rPr>
          <w:rFonts w:ascii="Arial" w:eastAsia="Gotham Light" w:hAnsi="Arial" w:cs="Arial"/>
          <w:sz w:val="20"/>
          <w:szCs w:val="20"/>
          <w:lang w:val="en-US"/>
        </w:rPr>
        <w:lastRenderedPageBreak/>
        <w:t>courteous service delivery. </w:t>
      </w:r>
      <w:r w:rsidRPr="00F370DE">
        <w:rPr>
          <w:rFonts w:ascii="Arial" w:eastAsia="Gotham Light" w:hAnsi="Arial" w:cs="Arial"/>
          <w:sz w:val="20"/>
          <w:szCs w:val="20"/>
          <w:lang w:val="en-US"/>
        </w:rPr>
        <w:br/>
        <w:t> </w:t>
      </w:r>
    </w:p>
    <w:p w14:paraId="7B05E907" w14:textId="1E58B367" w:rsidR="00ED6828" w:rsidRPr="00EC620A" w:rsidRDefault="00C41F3D" w:rsidP="00EC620A">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EC620A">
        <w:rPr>
          <w:rFonts w:ascii="Arial" w:eastAsia="Gotham Light" w:hAnsi="Arial" w:cs="Arial"/>
          <w:sz w:val="20"/>
          <w:szCs w:val="20"/>
          <w:lang w:val="en-US"/>
        </w:rPr>
        <w:t xml:space="preserve">Sets and monitors technical standards for self and where appropriate, other technical colleagues in area of </w:t>
      </w:r>
      <w:r w:rsidR="00A37885" w:rsidRPr="00EC620A">
        <w:rPr>
          <w:rFonts w:ascii="Arial" w:eastAsia="Gotham Light" w:hAnsi="Arial" w:cs="Arial"/>
          <w:sz w:val="20"/>
          <w:szCs w:val="20"/>
          <w:lang w:val="en-US"/>
        </w:rPr>
        <w:t>specialty</w:t>
      </w:r>
      <w:r w:rsidRPr="00EC620A">
        <w:rPr>
          <w:rFonts w:ascii="Arial" w:eastAsia="Gotham Light" w:hAnsi="Arial" w:cs="Arial"/>
          <w:sz w:val="20"/>
          <w:szCs w:val="20"/>
          <w:lang w:val="en-US"/>
        </w:rPr>
        <w:t>, making decisions as required.</w:t>
      </w:r>
      <w:r w:rsidR="009F68DF" w:rsidRPr="00EC620A">
        <w:rPr>
          <w:rFonts w:ascii="Arial" w:eastAsia="Gotham Light" w:hAnsi="Arial" w:cs="Arial"/>
          <w:sz w:val="20"/>
          <w:szCs w:val="20"/>
          <w:lang w:val="en-US"/>
        </w:rPr>
        <w:t xml:space="preserve">          </w:t>
      </w:r>
    </w:p>
    <w:p w14:paraId="603F42C7" w14:textId="77777777" w:rsidR="009F68DF" w:rsidRPr="00F370DE" w:rsidRDefault="009F68DF" w:rsidP="00F370DE">
      <w:pPr>
        <w:pStyle w:val="ListParagraph"/>
        <w:tabs>
          <w:tab w:val="left" w:pos="1134"/>
        </w:tabs>
        <w:spacing w:after="0" w:line="240" w:lineRule="auto"/>
        <w:ind w:left="852" w:right="284"/>
        <w:contextualSpacing w:val="0"/>
        <w:rPr>
          <w:rFonts w:ascii="Arial" w:eastAsia="Gotham Light" w:hAnsi="Arial" w:cs="Arial"/>
          <w:sz w:val="20"/>
          <w:szCs w:val="20"/>
          <w:lang w:val="en-US"/>
        </w:rPr>
      </w:pPr>
    </w:p>
    <w:p w14:paraId="7D09F607" w14:textId="77777777" w:rsidR="00981994" w:rsidRDefault="009F68DF" w:rsidP="00981994">
      <w:pPr>
        <w:pStyle w:val="ListParagraph"/>
        <w:numPr>
          <w:ilvl w:val="0"/>
          <w:numId w:val="25"/>
        </w:numPr>
        <w:rPr>
          <w:rFonts w:ascii="Arial" w:eastAsia="Gotham Light" w:hAnsi="Arial" w:cs="Arial"/>
          <w:sz w:val="20"/>
          <w:szCs w:val="20"/>
          <w:lang w:val="en-US"/>
        </w:rPr>
      </w:pPr>
      <w:r w:rsidRPr="009F68DF">
        <w:rPr>
          <w:rFonts w:ascii="Arial" w:eastAsia="Gotham Light" w:hAnsi="Arial" w:cs="Arial"/>
          <w:sz w:val="20"/>
          <w:szCs w:val="20"/>
          <w:lang w:val="en-US"/>
        </w:rPr>
        <w:t xml:space="preserve">May coordinate / lead a small team and / or be responsible for service delivery, making decisions </w:t>
      </w:r>
      <w:proofErr w:type="gramStart"/>
      <w:r w:rsidRPr="009F68DF">
        <w:rPr>
          <w:rFonts w:ascii="Arial" w:eastAsia="Gotham Light" w:hAnsi="Arial" w:cs="Arial"/>
          <w:sz w:val="20"/>
          <w:szCs w:val="20"/>
          <w:lang w:val="en-US"/>
        </w:rPr>
        <w:t>in regard to</w:t>
      </w:r>
      <w:proofErr w:type="gramEnd"/>
      <w:r w:rsidRPr="009F68DF">
        <w:rPr>
          <w:rFonts w:ascii="Arial" w:eastAsia="Gotham Light" w:hAnsi="Arial" w:cs="Arial"/>
          <w:sz w:val="20"/>
          <w:szCs w:val="20"/>
          <w:lang w:val="en-US"/>
        </w:rPr>
        <w:t xml:space="preserve"> areas of responsibility, allocating work to colleagues and providing instruction, guidance and training as required.</w:t>
      </w:r>
      <w:r w:rsidR="00981994">
        <w:rPr>
          <w:rFonts w:ascii="Arial" w:eastAsia="Gotham Light" w:hAnsi="Arial" w:cs="Arial"/>
          <w:sz w:val="20"/>
          <w:szCs w:val="20"/>
          <w:lang w:val="en-US"/>
        </w:rPr>
        <w:t xml:space="preserve">                                                                                                </w:t>
      </w:r>
    </w:p>
    <w:p w14:paraId="0230710B" w14:textId="77777777" w:rsidR="00981994" w:rsidRPr="00981994" w:rsidRDefault="00981994" w:rsidP="00981994">
      <w:pPr>
        <w:pStyle w:val="ListParagraph"/>
        <w:rPr>
          <w:rFonts w:ascii="Arial" w:eastAsia="Gotham Light" w:hAnsi="Arial" w:cs="Arial"/>
          <w:sz w:val="20"/>
          <w:szCs w:val="20"/>
          <w:lang w:val="en-US"/>
        </w:rPr>
      </w:pPr>
    </w:p>
    <w:p w14:paraId="64C605DE" w14:textId="7541EC0F" w:rsidR="00972875" w:rsidRPr="00981994" w:rsidRDefault="00972875" w:rsidP="00981994">
      <w:pPr>
        <w:pStyle w:val="ListParagraph"/>
        <w:numPr>
          <w:ilvl w:val="0"/>
          <w:numId w:val="25"/>
        </w:numPr>
        <w:rPr>
          <w:rFonts w:ascii="Arial" w:eastAsia="Gotham Light" w:hAnsi="Arial" w:cs="Arial"/>
          <w:sz w:val="20"/>
          <w:szCs w:val="20"/>
          <w:lang w:val="en-US"/>
        </w:rPr>
      </w:pPr>
      <w:r w:rsidRPr="00981994">
        <w:rPr>
          <w:rFonts w:ascii="Arial" w:eastAsia="Gotham Light" w:hAnsi="Arial" w:cs="Arial"/>
          <w:sz w:val="20"/>
          <w:szCs w:val="20"/>
          <w:lang w:val="en-US"/>
        </w:rPr>
        <w:t>Carrying out complex analyses, interpreting results and recommending conclusions, presenting results, as appropriate.</w:t>
      </w:r>
    </w:p>
    <w:p w14:paraId="0B60E5AD" w14:textId="77777777" w:rsidR="00582C65" w:rsidRDefault="00582C65" w:rsidP="00F370DE">
      <w:pPr>
        <w:pStyle w:val="ListParagraph"/>
        <w:tabs>
          <w:tab w:val="left" w:pos="1134"/>
        </w:tabs>
        <w:spacing w:after="0" w:line="240" w:lineRule="auto"/>
        <w:ind w:right="284"/>
        <w:rPr>
          <w:rFonts w:ascii="Arial" w:eastAsia="Gotham Light" w:hAnsi="Arial" w:cs="Arial"/>
          <w:sz w:val="20"/>
          <w:szCs w:val="20"/>
          <w:lang w:val="en-US"/>
        </w:rPr>
      </w:pPr>
    </w:p>
    <w:p w14:paraId="730AEB65" w14:textId="4638BA6B" w:rsidR="00582C65" w:rsidRPr="00582C6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Apply technical knowledge to assess design feasibility and advise on appropriate manufacturing, fabrication, modelling and prototyping methods.</w:t>
      </w:r>
    </w:p>
    <w:p w14:paraId="04F5880B" w14:textId="77777777" w:rsidR="00582C65" w:rsidRPr="00F370DE" w:rsidRDefault="00582C65" w:rsidP="00F370DE">
      <w:pPr>
        <w:tabs>
          <w:tab w:val="left" w:pos="1134"/>
        </w:tabs>
        <w:spacing w:after="0" w:line="240" w:lineRule="auto"/>
        <w:ind w:left="360" w:right="284"/>
        <w:rPr>
          <w:rFonts w:ascii="Arial" w:eastAsia="Gotham Light" w:hAnsi="Arial" w:cs="Arial"/>
          <w:sz w:val="20"/>
          <w:szCs w:val="20"/>
          <w:lang w:val="en-US"/>
        </w:rPr>
      </w:pPr>
    </w:p>
    <w:p w14:paraId="5A70B555" w14:textId="77777777" w:rsidR="00582C65" w:rsidRPr="00582C6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Exercise technical judgement in selecting and adapting established manufacturing processes, materials, production methods and assembly techniques to meet project requirements.</w:t>
      </w:r>
    </w:p>
    <w:p w14:paraId="30E96595" w14:textId="77777777" w:rsidR="00582C65" w:rsidRPr="00582C65" w:rsidRDefault="00582C65" w:rsidP="00F370DE">
      <w:pPr>
        <w:pStyle w:val="ListParagraph"/>
        <w:tabs>
          <w:tab w:val="left" w:pos="1134"/>
        </w:tabs>
        <w:spacing w:after="0" w:line="240" w:lineRule="auto"/>
        <w:ind w:right="284"/>
        <w:rPr>
          <w:rFonts w:ascii="Arial" w:eastAsia="Gotham Light" w:hAnsi="Arial" w:cs="Arial"/>
          <w:sz w:val="20"/>
          <w:szCs w:val="20"/>
          <w:lang w:val="en-US"/>
        </w:rPr>
      </w:pPr>
    </w:p>
    <w:p w14:paraId="3259EFF3" w14:textId="04EAC798" w:rsidR="00D21415" w:rsidRPr="00972875" w:rsidRDefault="00582C65" w:rsidP="00582C65">
      <w:pPr>
        <w:pStyle w:val="ListParagraph"/>
        <w:numPr>
          <w:ilvl w:val="0"/>
          <w:numId w:val="25"/>
        </w:numPr>
        <w:tabs>
          <w:tab w:val="left" w:pos="1134"/>
        </w:tabs>
        <w:spacing w:after="0" w:line="240" w:lineRule="auto"/>
        <w:ind w:right="284"/>
        <w:rPr>
          <w:rFonts w:ascii="Arial" w:eastAsia="Gotham Light" w:hAnsi="Arial" w:cs="Arial"/>
          <w:sz w:val="20"/>
          <w:szCs w:val="20"/>
          <w:lang w:val="en-US"/>
        </w:rPr>
      </w:pPr>
      <w:r w:rsidRPr="00582C65">
        <w:rPr>
          <w:rFonts w:ascii="Arial" w:eastAsia="Gotham Light" w:hAnsi="Arial" w:cs="Arial"/>
          <w:sz w:val="20"/>
          <w:szCs w:val="20"/>
          <w:lang w:val="en-US"/>
        </w:rPr>
        <w:t>Investigate and resolve design and manufacturing problems, evaluating available options and recommending practical solutions within their area of technical expertise.</w:t>
      </w:r>
    </w:p>
    <w:p w14:paraId="25EE6F9E" w14:textId="77777777" w:rsidR="00B56E75" w:rsidRPr="00F370DE" w:rsidRDefault="00B56E75" w:rsidP="00F370DE">
      <w:pPr>
        <w:pStyle w:val="ListParagraph"/>
        <w:tabs>
          <w:tab w:val="left" w:pos="1134"/>
        </w:tabs>
        <w:spacing w:after="0" w:line="240" w:lineRule="auto"/>
        <w:ind w:right="284"/>
        <w:rPr>
          <w:rFonts w:ascii="Arial" w:eastAsia="Gotham Light" w:hAnsi="Arial" w:cs="Arial"/>
          <w:sz w:val="20"/>
          <w:szCs w:val="20"/>
          <w:lang w:val="en-US"/>
        </w:rPr>
      </w:pPr>
    </w:p>
    <w:p w14:paraId="3380CF83" w14:textId="77777777" w:rsidR="00D55A19" w:rsidRPr="002B38D0" w:rsidRDefault="00D55A19" w:rsidP="00554898">
      <w:pPr>
        <w:spacing w:after="0" w:line="240" w:lineRule="auto"/>
        <w:rPr>
          <w:rFonts w:ascii="Arial" w:hAnsi="Arial" w:cs="Arial"/>
          <w:bCs/>
          <w:sz w:val="20"/>
          <w:szCs w:val="20"/>
        </w:rPr>
      </w:pPr>
    </w:p>
    <w:p w14:paraId="03239D5F" w14:textId="55407519" w:rsidR="00B56E75" w:rsidRPr="002B38D0" w:rsidRDefault="00B56E75" w:rsidP="00B56E75">
      <w:pPr>
        <w:spacing w:after="0" w:line="240" w:lineRule="auto"/>
        <w:rPr>
          <w:rFonts w:ascii="Arial" w:hAnsi="Arial" w:cs="Arial"/>
          <w:b/>
          <w:bCs/>
          <w:sz w:val="20"/>
          <w:szCs w:val="20"/>
        </w:rPr>
      </w:pPr>
      <w:r w:rsidRPr="002B38D0">
        <w:rPr>
          <w:rFonts w:ascii="Arial" w:hAnsi="Arial" w:cs="Arial"/>
          <w:b/>
          <w:bCs/>
          <w:sz w:val="20"/>
          <w:szCs w:val="20"/>
        </w:rPr>
        <w:t>Other Duties</w:t>
      </w:r>
      <w:r w:rsidR="00F370DE">
        <w:rPr>
          <w:rFonts w:ascii="Arial" w:hAnsi="Arial" w:cs="Arial"/>
          <w:b/>
          <w:bCs/>
          <w:sz w:val="20"/>
          <w:szCs w:val="20"/>
        </w:rPr>
        <w:t xml:space="preserve">: </w:t>
      </w:r>
    </w:p>
    <w:p w14:paraId="085909ED" w14:textId="77777777" w:rsidR="00B56E75" w:rsidRPr="00F370DE" w:rsidRDefault="00B56E75" w:rsidP="00B56E75">
      <w:pPr>
        <w:pStyle w:val="Heading8"/>
        <w:rPr>
          <w:rFonts w:ascii="Arial" w:hAnsi="Arial" w:cs="Arial"/>
          <w:bCs/>
          <w:sz w:val="20"/>
          <w:szCs w:val="20"/>
        </w:rPr>
      </w:pPr>
    </w:p>
    <w:p w14:paraId="236F66CE" w14:textId="1720ED81" w:rsidR="00B56E75" w:rsidRPr="000A6B12" w:rsidRDefault="00B56E75" w:rsidP="00F370DE">
      <w:pPr>
        <w:pStyle w:val="ListParagraph"/>
        <w:numPr>
          <w:ilvl w:val="0"/>
          <w:numId w:val="35"/>
        </w:numPr>
        <w:spacing w:after="0" w:line="240" w:lineRule="auto"/>
        <w:rPr>
          <w:rFonts w:ascii="Arial" w:hAnsi="Arial" w:cs="Arial"/>
          <w:bCs/>
          <w:sz w:val="20"/>
          <w:szCs w:val="20"/>
        </w:rPr>
      </w:pPr>
      <w:r w:rsidRPr="000A6B12">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2B38D0" w:rsidRDefault="00B56E75" w:rsidP="00B56E75">
      <w:pPr>
        <w:pStyle w:val="ListParagraph"/>
        <w:spacing w:after="0" w:line="240" w:lineRule="auto"/>
        <w:ind w:left="360"/>
        <w:rPr>
          <w:rFonts w:ascii="Arial" w:hAnsi="Arial" w:cs="Arial"/>
          <w:bCs/>
          <w:sz w:val="20"/>
          <w:szCs w:val="20"/>
        </w:rPr>
      </w:pPr>
    </w:p>
    <w:p w14:paraId="03C7AAA8"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2B38D0" w:rsidRDefault="00B56E75" w:rsidP="00B56E75">
      <w:pPr>
        <w:pStyle w:val="ListParagraph"/>
        <w:spacing w:after="0" w:line="240" w:lineRule="auto"/>
        <w:ind w:left="360"/>
        <w:rPr>
          <w:rFonts w:ascii="Arial" w:hAnsi="Arial" w:cs="Arial"/>
          <w:bCs/>
          <w:sz w:val="20"/>
          <w:szCs w:val="20"/>
        </w:rPr>
      </w:pPr>
    </w:p>
    <w:p w14:paraId="4C919099"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Promote the University’s Environmental Policy and demonstrate commitment to it through actions and decision making.</w:t>
      </w:r>
    </w:p>
    <w:p w14:paraId="07651926" w14:textId="77777777" w:rsidR="00B56E75" w:rsidRPr="002B38D0" w:rsidRDefault="00B56E75" w:rsidP="00B56E75">
      <w:pPr>
        <w:pStyle w:val="ListParagraph"/>
        <w:spacing w:after="0" w:line="240" w:lineRule="auto"/>
        <w:ind w:left="360"/>
        <w:rPr>
          <w:rFonts w:ascii="Arial" w:hAnsi="Arial" w:cs="Arial"/>
          <w:bCs/>
          <w:sz w:val="20"/>
          <w:szCs w:val="20"/>
        </w:rPr>
      </w:pPr>
    </w:p>
    <w:p w14:paraId="4C8278EE" w14:textId="77777777" w:rsidR="00B56E75" w:rsidRPr="00F370DE" w:rsidRDefault="00B56E75" w:rsidP="00F370DE">
      <w:pPr>
        <w:pStyle w:val="ListParagraph"/>
        <w:numPr>
          <w:ilvl w:val="0"/>
          <w:numId w:val="35"/>
        </w:numPr>
        <w:spacing w:after="0" w:line="240" w:lineRule="auto"/>
        <w:rPr>
          <w:rFonts w:ascii="Arial" w:hAnsi="Arial" w:cs="Arial"/>
          <w:bCs/>
          <w:sz w:val="20"/>
          <w:szCs w:val="20"/>
        </w:rPr>
      </w:pPr>
      <w:r w:rsidRPr="00F370DE">
        <w:rPr>
          <w:rFonts w:ascii="Arial" w:hAnsi="Arial" w:cs="Arial"/>
          <w:bCs/>
          <w:sz w:val="20"/>
          <w:szCs w:val="20"/>
        </w:rPr>
        <w:t>Actively participate in on going professional development activities as requested.</w:t>
      </w:r>
    </w:p>
    <w:p w14:paraId="3362CC9B" w14:textId="77777777" w:rsidR="00D52F56" w:rsidRPr="002B38D0" w:rsidRDefault="00D52F56" w:rsidP="00497F82">
      <w:pPr>
        <w:spacing w:after="0" w:line="240" w:lineRule="auto"/>
        <w:rPr>
          <w:rFonts w:ascii="Arial" w:hAnsi="Arial" w:cs="Arial"/>
          <w:bCs/>
          <w:sz w:val="20"/>
          <w:szCs w:val="20"/>
        </w:rPr>
      </w:pPr>
    </w:p>
    <w:p w14:paraId="70501253" w14:textId="77777777" w:rsidR="00554898" w:rsidRPr="002B38D0" w:rsidRDefault="00554898" w:rsidP="00497F82">
      <w:pPr>
        <w:spacing w:after="0" w:line="240" w:lineRule="auto"/>
        <w:rPr>
          <w:rFonts w:ascii="Arial" w:hAnsi="Arial" w:cs="Arial"/>
          <w:bCs/>
          <w:sz w:val="20"/>
          <w:szCs w:val="20"/>
        </w:rPr>
      </w:pPr>
    </w:p>
    <w:p w14:paraId="14682DE8" w14:textId="77777777" w:rsidR="009F6385" w:rsidRPr="002B38D0" w:rsidRDefault="009F6385" w:rsidP="00D52F56">
      <w:pPr>
        <w:spacing w:after="0" w:line="240" w:lineRule="auto"/>
        <w:rPr>
          <w:rFonts w:ascii="Arial" w:hAnsi="Arial" w:cs="Arial"/>
          <w:b/>
          <w:bCs/>
          <w:sz w:val="20"/>
          <w:szCs w:val="20"/>
        </w:rPr>
      </w:pPr>
    </w:p>
    <w:p w14:paraId="4ADBE6F3" w14:textId="2C1AE24D" w:rsidR="00D24B54" w:rsidRPr="002B38D0" w:rsidRDefault="00D52F56" w:rsidP="00D52F56">
      <w:pPr>
        <w:spacing w:after="0" w:line="240" w:lineRule="auto"/>
        <w:rPr>
          <w:rFonts w:ascii="Arial" w:hAnsi="Arial" w:cs="Arial"/>
          <w:b/>
          <w:bCs/>
          <w:sz w:val="20"/>
          <w:szCs w:val="20"/>
        </w:rPr>
      </w:pPr>
      <w:r w:rsidRPr="002B38D0">
        <w:rPr>
          <w:rFonts w:ascii="Arial" w:hAnsi="Arial" w:cs="Arial"/>
          <w:b/>
          <w:bCs/>
          <w:sz w:val="20"/>
          <w:szCs w:val="20"/>
        </w:rPr>
        <w:t xml:space="preserve">Our </w:t>
      </w:r>
      <w:r w:rsidR="00D24B54" w:rsidRPr="002B38D0">
        <w:rPr>
          <w:rFonts w:ascii="Arial" w:hAnsi="Arial" w:cs="Arial"/>
          <w:b/>
          <w:bCs/>
          <w:sz w:val="20"/>
          <w:szCs w:val="20"/>
        </w:rPr>
        <w:t>Values</w:t>
      </w:r>
      <w:r w:rsidRPr="002B38D0">
        <w:rPr>
          <w:rFonts w:ascii="Arial" w:hAnsi="Arial" w:cs="Arial"/>
          <w:b/>
          <w:bCs/>
          <w:sz w:val="20"/>
          <w:szCs w:val="20"/>
        </w:rPr>
        <w:t>:</w:t>
      </w:r>
    </w:p>
    <w:p w14:paraId="7137C839" w14:textId="5EB13401" w:rsidR="0057289E" w:rsidRPr="002B38D0" w:rsidRDefault="0057289E" w:rsidP="0057289E">
      <w:pPr>
        <w:pStyle w:val="NormalWeb"/>
        <w:rPr>
          <w:rFonts w:ascii="Arial" w:hAnsi="Arial" w:cs="Arial"/>
          <w:color w:val="000000"/>
          <w:sz w:val="20"/>
          <w:szCs w:val="20"/>
        </w:rPr>
      </w:pPr>
      <w:r w:rsidRPr="002B38D0">
        <w:rPr>
          <w:rFonts w:ascii="Arial" w:hAnsi="Arial" w:cs="Arial"/>
          <w:color w:val="000000"/>
          <w:sz w:val="20"/>
          <w:szCs w:val="20"/>
        </w:rPr>
        <w:t xml:space="preserve">Our values play out across everything we </w:t>
      </w:r>
      <w:r w:rsidR="00B725CC" w:rsidRPr="002B38D0">
        <w:rPr>
          <w:rFonts w:ascii="Arial" w:hAnsi="Arial" w:cs="Arial"/>
          <w:color w:val="000000"/>
          <w:sz w:val="20"/>
          <w:szCs w:val="20"/>
        </w:rPr>
        <w:t>do. We</w:t>
      </w:r>
      <w:r w:rsidR="00FC3A8D" w:rsidRPr="002B38D0">
        <w:rPr>
          <w:rFonts w:ascii="Arial" w:hAnsi="Arial" w:cs="Arial"/>
          <w:color w:val="000000"/>
          <w:sz w:val="20"/>
          <w:szCs w:val="20"/>
        </w:rPr>
        <w:t xml:space="preserve"> </w:t>
      </w:r>
      <w:r w:rsidRPr="002B38D0">
        <w:rPr>
          <w:rFonts w:ascii="Arial" w:hAnsi="Arial" w:cs="Arial"/>
          <w:color w:val="000000"/>
          <w:sz w:val="20"/>
          <w:szCs w:val="20"/>
        </w:rPr>
        <w:t>hold ourselves accountable to the highest standards in all our activities and decisions</w:t>
      </w:r>
      <w:r w:rsidR="00B725CC" w:rsidRPr="002B38D0">
        <w:rPr>
          <w:rFonts w:ascii="Arial" w:hAnsi="Arial" w:cs="Arial"/>
          <w:color w:val="000000"/>
          <w:sz w:val="20"/>
          <w:szCs w:val="20"/>
        </w:rPr>
        <w:t xml:space="preserve">. </w:t>
      </w:r>
      <w:r w:rsidR="00D2002E" w:rsidRPr="002B38D0">
        <w:rPr>
          <w:rFonts w:ascii="Arial" w:hAnsi="Arial" w:cs="Arial"/>
          <w:color w:val="000000"/>
          <w:sz w:val="20"/>
          <w:szCs w:val="20"/>
        </w:rPr>
        <w:t xml:space="preserve">They </w:t>
      </w:r>
      <w:r w:rsidRPr="002B38D0">
        <w:rPr>
          <w:rFonts w:ascii="Arial" w:hAnsi="Arial" w:cs="Arial"/>
          <w:color w:val="000000"/>
          <w:sz w:val="20"/>
          <w:szCs w:val="20"/>
        </w:rPr>
        <w:t>add value to both student and colleague experience at Brunel, helping us to deliver our strategy and plans.</w:t>
      </w:r>
    </w:p>
    <w:p w14:paraId="04092BA5" w14:textId="77777777" w:rsidR="00497F82" w:rsidRPr="002B38D0" w:rsidRDefault="00497F82" w:rsidP="00D52F56">
      <w:pPr>
        <w:spacing w:after="0" w:line="240" w:lineRule="auto"/>
        <w:rPr>
          <w:rFonts w:ascii="Arial" w:hAnsi="Arial" w:cs="Arial"/>
          <w:b/>
          <w:bCs/>
          <w:sz w:val="20"/>
          <w:szCs w:val="20"/>
        </w:rPr>
      </w:pPr>
    </w:p>
    <w:p w14:paraId="6EDC1302" w14:textId="5373ADB5"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Open</w:t>
      </w:r>
      <w:r w:rsidR="00497F82" w:rsidRPr="002B38D0">
        <w:rPr>
          <w:rFonts w:ascii="Arial" w:hAnsi="Arial" w:cs="Arial"/>
          <w:b/>
          <w:color w:val="0070C0"/>
          <w:sz w:val="20"/>
          <w:szCs w:val="20"/>
        </w:rPr>
        <w:tab/>
      </w:r>
      <w:r w:rsidRPr="002B38D0">
        <w:rPr>
          <w:rFonts w:ascii="Arial" w:hAnsi="Arial" w:cs="Arial"/>
          <w:i/>
          <w:sz w:val="20"/>
          <w:szCs w:val="20"/>
        </w:rPr>
        <w:t>We are welcoming and believe in the power of diversity. We are transparent in our decisions and deliver on what we say.</w:t>
      </w:r>
    </w:p>
    <w:p w14:paraId="0BD22B2A" w14:textId="77777777" w:rsidR="00D52F56" w:rsidRPr="002B38D0" w:rsidRDefault="00D52F56" w:rsidP="00D52F56">
      <w:pPr>
        <w:spacing w:after="0" w:line="240" w:lineRule="auto"/>
        <w:rPr>
          <w:rFonts w:ascii="Arial" w:hAnsi="Arial" w:cs="Arial"/>
          <w:i/>
          <w:sz w:val="20"/>
          <w:szCs w:val="20"/>
        </w:rPr>
      </w:pPr>
    </w:p>
    <w:p w14:paraId="18CEB26B" w14:textId="6B372B42"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Courageous</w:t>
      </w:r>
      <w:r w:rsidR="00497F82" w:rsidRPr="002B38D0">
        <w:rPr>
          <w:rFonts w:ascii="Arial" w:hAnsi="Arial" w:cs="Arial"/>
          <w:b/>
          <w:color w:val="0070C0"/>
          <w:sz w:val="20"/>
          <w:szCs w:val="20"/>
        </w:rPr>
        <w:tab/>
      </w:r>
      <w:r w:rsidRPr="002B38D0">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2B38D0" w:rsidRDefault="00D52F56" w:rsidP="00D52F56">
      <w:pPr>
        <w:spacing w:after="0" w:line="240" w:lineRule="auto"/>
        <w:rPr>
          <w:rFonts w:ascii="Arial" w:hAnsi="Arial" w:cs="Arial"/>
          <w:b/>
          <w:color w:val="0070C0"/>
          <w:sz w:val="20"/>
          <w:szCs w:val="20"/>
        </w:rPr>
      </w:pPr>
    </w:p>
    <w:p w14:paraId="19B05B4F" w14:textId="09F624B4" w:rsidR="00D24B54" w:rsidRPr="002B38D0" w:rsidRDefault="00D24B54" w:rsidP="00497F82">
      <w:pPr>
        <w:spacing w:after="0" w:line="240" w:lineRule="auto"/>
        <w:ind w:left="1440" w:hanging="1440"/>
        <w:rPr>
          <w:rFonts w:ascii="Arial" w:hAnsi="Arial" w:cs="Arial"/>
          <w:i/>
          <w:sz w:val="20"/>
          <w:szCs w:val="20"/>
        </w:rPr>
      </w:pPr>
      <w:r w:rsidRPr="002B38D0">
        <w:rPr>
          <w:rFonts w:ascii="Arial" w:hAnsi="Arial" w:cs="Arial"/>
          <w:b/>
          <w:color w:val="215E99" w:themeColor="text2" w:themeTint="BF"/>
          <w:sz w:val="20"/>
          <w:szCs w:val="20"/>
        </w:rPr>
        <w:t xml:space="preserve">Inventive: </w:t>
      </w:r>
      <w:r w:rsidR="00497F82" w:rsidRPr="002B38D0">
        <w:rPr>
          <w:rFonts w:ascii="Arial" w:hAnsi="Arial" w:cs="Arial"/>
          <w:b/>
          <w:sz w:val="20"/>
          <w:szCs w:val="20"/>
        </w:rPr>
        <w:tab/>
      </w:r>
      <w:r w:rsidRPr="002B38D0">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2B38D0" w:rsidRDefault="00D87CDC" w:rsidP="00D52F56">
      <w:pPr>
        <w:spacing w:after="0" w:line="240" w:lineRule="auto"/>
        <w:rPr>
          <w:rFonts w:ascii="Arial" w:hAnsi="Arial" w:cs="Arial"/>
          <w:sz w:val="20"/>
          <w:szCs w:val="20"/>
        </w:rPr>
      </w:pPr>
    </w:p>
    <w:p w14:paraId="5D61EB06" w14:textId="77777777" w:rsidR="00497F82" w:rsidRPr="002B38D0" w:rsidRDefault="00497F82" w:rsidP="00817035">
      <w:pPr>
        <w:spacing w:after="0" w:line="240" w:lineRule="auto"/>
        <w:rPr>
          <w:rFonts w:ascii="Arial" w:hAnsi="Arial" w:cs="Arial"/>
          <w:color w:val="FF0000"/>
          <w:sz w:val="20"/>
          <w:szCs w:val="20"/>
        </w:rPr>
      </w:pPr>
    </w:p>
    <w:p w14:paraId="6B2F56B5" w14:textId="77777777" w:rsidR="003C6328" w:rsidRPr="002B38D0" w:rsidRDefault="003C6328" w:rsidP="00D52F56">
      <w:pPr>
        <w:spacing w:after="0" w:line="240" w:lineRule="auto"/>
        <w:rPr>
          <w:rFonts w:ascii="Arial" w:hAnsi="Arial" w:cs="Arial"/>
          <w:color w:val="FF0000"/>
          <w:sz w:val="20"/>
          <w:szCs w:val="20"/>
        </w:rPr>
      </w:pPr>
    </w:p>
    <w:p w14:paraId="6D345A3C" w14:textId="77777777" w:rsidR="00554898" w:rsidRPr="002B38D0" w:rsidRDefault="00554898" w:rsidP="00D52F56">
      <w:pPr>
        <w:spacing w:after="0" w:line="240" w:lineRule="auto"/>
        <w:rPr>
          <w:rFonts w:ascii="Arial" w:hAnsi="Arial" w:cs="Arial"/>
          <w:color w:val="FF0000"/>
          <w:sz w:val="20"/>
          <w:szCs w:val="20"/>
        </w:rPr>
      </w:pPr>
    </w:p>
    <w:p w14:paraId="3131B3BF" w14:textId="77777777" w:rsidR="007F366A" w:rsidRDefault="007F366A">
      <w:pPr>
        <w:rPr>
          <w:rFonts w:ascii="Arial" w:hAnsi="Arial" w:cs="Arial"/>
          <w:b/>
          <w:bCs/>
          <w:sz w:val="20"/>
          <w:szCs w:val="20"/>
        </w:rPr>
      </w:pPr>
      <w:r>
        <w:rPr>
          <w:rFonts w:ascii="Arial" w:hAnsi="Arial" w:cs="Arial"/>
          <w:b/>
          <w:bCs/>
          <w:sz w:val="20"/>
          <w:szCs w:val="20"/>
        </w:rPr>
        <w:br w:type="page"/>
      </w:r>
    </w:p>
    <w:p w14:paraId="0C76909C" w14:textId="054A275C" w:rsidR="001C3B6B" w:rsidRDefault="001C3B6B" w:rsidP="00D52F56">
      <w:pPr>
        <w:spacing w:after="0" w:line="240" w:lineRule="auto"/>
        <w:rPr>
          <w:rFonts w:ascii="Arial" w:hAnsi="Arial" w:cs="Arial"/>
          <w:b/>
          <w:bCs/>
          <w:sz w:val="20"/>
          <w:szCs w:val="20"/>
        </w:rPr>
      </w:pPr>
      <w:r w:rsidRPr="002B38D0">
        <w:rPr>
          <w:rFonts w:ascii="Arial" w:hAnsi="Arial" w:cs="Arial"/>
          <w:b/>
          <w:bCs/>
          <w:sz w:val="20"/>
          <w:szCs w:val="20"/>
        </w:rPr>
        <w:lastRenderedPageBreak/>
        <w:t xml:space="preserve">Organisational </w:t>
      </w:r>
      <w:r w:rsidR="00497F82" w:rsidRPr="002B38D0">
        <w:rPr>
          <w:rFonts w:ascii="Arial" w:hAnsi="Arial" w:cs="Arial"/>
          <w:b/>
          <w:bCs/>
          <w:sz w:val="20"/>
          <w:szCs w:val="20"/>
        </w:rPr>
        <w:t>Structure Chart:</w:t>
      </w:r>
    </w:p>
    <w:p w14:paraId="439CAAAD" w14:textId="77777777" w:rsidR="00A86A9E" w:rsidRDefault="00A86A9E" w:rsidP="00D52F56">
      <w:pPr>
        <w:spacing w:after="0" w:line="240" w:lineRule="auto"/>
        <w:rPr>
          <w:rFonts w:ascii="Arial" w:hAnsi="Arial" w:cs="Arial"/>
          <w:b/>
          <w:bCs/>
          <w:sz w:val="20"/>
          <w:szCs w:val="20"/>
        </w:rPr>
      </w:pPr>
    </w:p>
    <w:p w14:paraId="04E294C3" w14:textId="77777777" w:rsidR="00A86A9E" w:rsidRDefault="00A86A9E" w:rsidP="00D52F56">
      <w:pPr>
        <w:spacing w:after="0" w:line="240" w:lineRule="auto"/>
        <w:rPr>
          <w:rFonts w:ascii="Arial" w:hAnsi="Arial" w:cs="Arial"/>
          <w:b/>
          <w:bCs/>
          <w:sz w:val="20"/>
          <w:szCs w:val="20"/>
        </w:rPr>
      </w:pPr>
    </w:p>
    <w:p w14:paraId="263B8489" w14:textId="6F148CA6" w:rsidR="00A86A9E" w:rsidRDefault="00A86A9E" w:rsidP="00D52F56">
      <w:pPr>
        <w:spacing w:after="0" w:line="240" w:lineRule="auto"/>
        <w:rPr>
          <w:rFonts w:ascii="Arial" w:hAnsi="Arial" w:cs="Arial"/>
          <w:b/>
          <w:bCs/>
          <w:sz w:val="20"/>
          <w:szCs w:val="20"/>
        </w:rPr>
      </w:pPr>
    </w:p>
    <w:p w14:paraId="792BDA8D" w14:textId="77777777" w:rsidR="00A86A9E" w:rsidRDefault="00A86A9E" w:rsidP="00D52F56">
      <w:pPr>
        <w:spacing w:after="0" w:line="240" w:lineRule="auto"/>
        <w:rPr>
          <w:rFonts w:ascii="Arial" w:hAnsi="Arial" w:cs="Arial"/>
          <w:b/>
          <w:bCs/>
          <w:sz w:val="20"/>
          <w:szCs w:val="20"/>
        </w:rPr>
      </w:pPr>
    </w:p>
    <w:p w14:paraId="09F7B9DB" w14:textId="23182BBC" w:rsidR="00BC361B" w:rsidRDefault="00BC361B" w:rsidP="00D52F56">
      <w:pPr>
        <w:spacing w:after="0" w:line="240" w:lineRule="auto"/>
        <w:rPr>
          <w:rFonts w:ascii="Arial" w:hAnsi="Arial" w:cs="Arial"/>
          <w:b/>
          <w:bCs/>
          <w:sz w:val="20"/>
          <w:szCs w:val="20"/>
        </w:rPr>
      </w:pPr>
    </w:p>
    <w:p w14:paraId="25556218" w14:textId="618A0776" w:rsidR="00B205D5" w:rsidRPr="00B205D5" w:rsidRDefault="00B205D5" w:rsidP="00B205D5">
      <w:pPr>
        <w:spacing w:after="0" w:line="240" w:lineRule="auto"/>
        <w:rPr>
          <w:rFonts w:ascii="Arial" w:hAnsi="Arial" w:cs="Arial"/>
          <w:b/>
          <w:bCs/>
          <w:sz w:val="20"/>
          <w:szCs w:val="20"/>
        </w:rPr>
      </w:pPr>
      <w:r w:rsidRPr="00B205D5">
        <w:rPr>
          <w:rFonts w:ascii="Arial" w:hAnsi="Arial" w:cs="Arial"/>
          <w:b/>
          <w:bCs/>
          <w:noProof/>
          <w:sz w:val="20"/>
          <w:szCs w:val="20"/>
        </w:rPr>
        <w:drawing>
          <wp:inline distT="0" distB="0" distL="0" distR="0" wp14:anchorId="73A8947D" wp14:editId="5FF2C87D">
            <wp:extent cx="6036932" cy="3307404"/>
            <wp:effectExtent l="0" t="0" r="2540" b="7620"/>
            <wp:docPr id="764080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50000"/>
                              </a14:imgEffect>
                            </a14:imgLayer>
                          </a14:imgProps>
                        </a:ext>
                        <a:ext uri="{28A0092B-C50C-407E-A947-70E740481C1C}">
                          <a14:useLocalDpi xmlns:a14="http://schemas.microsoft.com/office/drawing/2010/main" val="0"/>
                        </a:ext>
                      </a:extLst>
                    </a:blip>
                    <a:srcRect/>
                    <a:stretch>
                      <a:fillRect/>
                    </a:stretch>
                  </pic:blipFill>
                  <pic:spPr bwMode="auto">
                    <a:xfrm>
                      <a:off x="0" y="0"/>
                      <a:ext cx="6043641" cy="3311079"/>
                    </a:xfrm>
                    <a:prstGeom prst="rect">
                      <a:avLst/>
                    </a:prstGeom>
                    <a:noFill/>
                    <a:ln>
                      <a:noFill/>
                    </a:ln>
                  </pic:spPr>
                </pic:pic>
              </a:graphicData>
            </a:graphic>
          </wp:inline>
        </w:drawing>
      </w:r>
    </w:p>
    <w:p w14:paraId="42761283" w14:textId="73B33F9E" w:rsidR="00BC361B" w:rsidRDefault="00BC361B" w:rsidP="00D52F56">
      <w:pPr>
        <w:spacing w:after="0" w:line="240" w:lineRule="auto"/>
        <w:rPr>
          <w:rFonts w:ascii="Arial" w:hAnsi="Arial" w:cs="Arial"/>
          <w:b/>
          <w:bCs/>
          <w:sz w:val="20"/>
          <w:szCs w:val="20"/>
        </w:rPr>
      </w:pPr>
    </w:p>
    <w:p w14:paraId="437D46AE" w14:textId="4DA54E8A" w:rsidR="00FC32AE" w:rsidRDefault="00A86A9E" w:rsidP="00D52F56">
      <w:pPr>
        <w:spacing w:after="0" w:line="240" w:lineRule="auto"/>
        <w:rPr>
          <w:rFonts w:ascii="Arial" w:hAnsi="Arial" w:cs="Arial"/>
          <w:sz w:val="20"/>
          <w:szCs w:val="20"/>
        </w:rPr>
      </w:pPr>
      <w:r>
        <w:rPr>
          <w:rFonts w:ascii="Arial" w:hAnsi="Arial" w:cs="Arial"/>
          <w:sz w:val="20"/>
          <w:szCs w:val="20"/>
        </w:rPr>
        <w:t xml:space="preserve">                                                                    </w:t>
      </w:r>
    </w:p>
    <w:p w14:paraId="5C571DAE" w14:textId="77777777" w:rsidR="00FC32AE" w:rsidRDefault="00FC32AE" w:rsidP="00D52F56">
      <w:pPr>
        <w:spacing w:after="0" w:line="240" w:lineRule="auto"/>
        <w:rPr>
          <w:rFonts w:ascii="Arial" w:hAnsi="Arial" w:cs="Arial"/>
          <w:sz w:val="20"/>
          <w:szCs w:val="20"/>
        </w:rPr>
      </w:pPr>
    </w:p>
    <w:p w14:paraId="770FEDE9" w14:textId="57FE92EB" w:rsidR="00817035" w:rsidRPr="002B38D0" w:rsidRDefault="003C6155" w:rsidP="00D52F56">
      <w:pPr>
        <w:spacing w:after="0" w:line="240" w:lineRule="auto"/>
        <w:rPr>
          <w:rFonts w:ascii="Arial" w:hAnsi="Arial" w:cs="Arial"/>
          <w:sz w:val="20"/>
          <w:szCs w:val="20"/>
        </w:rPr>
      </w:pPr>
      <w:r w:rsidRPr="00F370DE">
        <w:rPr>
          <w:rFonts w:ascii="Arial" w:hAnsi="Arial" w:cs="Arial"/>
          <w:bCs/>
          <w:noProof/>
          <w:sz w:val="20"/>
          <w:szCs w:val="20"/>
        </w:rPr>
        <w:drawing>
          <wp:anchor distT="0" distB="0" distL="114300" distR="114300" simplePos="0" relativeHeight="251661312" behindDoc="0" locked="0" layoutInCell="1" allowOverlap="1" wp14:anchorId="27E51529" wp14:editId="76F03B44">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sign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green and purple sign with black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21BF665A" w:rsidR="00817035" w:rsidRPr="002B38D0" w:rsidRDefault="00817035" w:rsidP="00D52F56">
      <w:pPr>
        <w:spacing w:after="0" w:line="240" w:lineRule="auto"/>
        <w:rPr>
          <w:rFonts w:ascii="Arial" w:hAnsi="Arial" w:cs="Arial"/>
          <w:sz w:val="20"/>
          <w:szCs w:val="20"/>
        </w:rPr>
      </w:pPr>
    </w:p>
    <w:p w14:paraId="29F38056" w14:textId="355D18A2" w:rsidR="00817035" w:rsidRPr="002B38D0" w:rsidRDefault="00817035" w:rsidP="00D52F56">
      <w:pPr>
        <w:spacing w:after="0" w:line="240" w:lineRule="auto"/>
        <w:rPr>
          <w:rFonts w:ascii="Arial" w:hAnsi="Arial" w:cs="Arial"/>
          <w:sz w:val="20"/>
          <w:szCs w:val="20"/>
        </w:rPr>
      </w:pPr>
    </w:p>
    <w:p w14:paraId="7D8F21BB" w14:textId="0F12CAC3" w:rsidR="00497F82" w:rsidRPr="002B38D0" w:rsidRDefault="00497F82" w:rsidP="00D52F56">
      <w:pPr>
        <w:spacing w:after="0" w:line="240" w:lineRule="auto"/>
        <w:rPr>
          <w:rFonts w:ascii="Arial" w:hAnsi="Arial" w:cs="Arial"/>
          <w:b/>
          <w:sz w:val="20"/>
          <w:szCs w:val="20"/>
        </w:rPr>
      </w:pPr>
    </w:p>
    <w:p w14:paraId="5B9B927C" w14:textId="1692AFE2" w:rsidR="00AC3DBC" w:rsidRDefault="00AC3DBC">
      <w:pPr>
        <w:rPr>
          <w:rFonts w:ascii="Arial" w:hAnsi="Arial" w:cs="Arial"/>
          <w:b/>
          <w:sz w:val="20"/>
          <w:szCs w:val="20"/>
        </w:rPr>
      </w:pPr>
      <w:r>
        <w:rPr>
          <w:rFonts w:ascii="Arial" w:hAnsi="Arial" w:cs="Arial"/>
          <w:b/>
          <w:sz w:val="20"/>
          <w:szCs w:val="20"/>
        </w:rPr>
        <w:br w:type="page"/>
      </w:r>
    </w:p>
    <w:p w14:paraId="770DEF80" w14:textId="39430820" w:rsidR="00497F82" w:rsidRPr="002B38D0" w:rsidRDefault="00497F82" w:rsidP="00D52F56">
      <w:pPr>
        <w:spacing w:after="0" w:line="240" w:lineRule="auto"/>
        <w:rPr>
          <w:rFonts w:ascii="Arial" w:hAnsi="Arial" w:cs="Arial"/>
          <w:b/>
          <w:sz w:val="20"/>
          <w:szCs w:val="20"/>
        </w:rPr>
      </w:pPr>
      <w:r w:rsidRPr="002B38D0">
        <w:rPr>
          <w:rFonts w:ascii="Arial" w:hAnsi="Arial" w:cs="Arial"/>
          <w:b/>
          <w:sz w:val="20"/>
          <w:szCs w:val="20"/>
        </w:rPr>
        <w:lastRenderedPageBreak/>
        <w:t>Person Specification</w:t>
      </w:r>
    </w:p>
    <w:p w14:paraId="0ED93D1E" w14:textId="77777777" w:rsidR="006E289C" w:rsidRPr="002B38D0"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763A3D08" w:rsidR="00497F82" w:rsidRDefault="007358CF" w:rsidP="00497F82">
      <w:pPr>
        <w:pStyle w:val="Header"/>
        <w:tabs>
          <w:tab w:val="clear" w:pos="4153"/>
          <w:tab w:val="clear" w:pos="8306"/>
        </w:tabs>
        <w:jc w:val="both"/>
        <w:rPr>
          <w:rFonts w:ascii="Arial" w:eastAsiaTheme="minorHAnsi" w:hAnsi="Arial" w:cs="Arial"/>
          <w:bCs/>
          <w:kern w:val="2"/>
          <w14:ligatures w14:val="standardContextual"/>
        </w:rPr>
      </w:pPr>
      <w:r w:rsidRPr="002B38D0">
        <w:rPr>
          <w:rFonts w:ascii="Arial" w:eastAsiaTheme="minorHAnsi" w:hAnsi="Arial" w:cs="Arial"/>
          <w:bCs/>
          <w:kern w:val="2"/>
          <w14:ligatures w14:val="standardContextual"/>
        </w:rPr>
        <w:t>As</w:t>
      </w:r>
      <w:r w:rsidR="00C76299" w:rsidRPr="002B38D0">
        <w:rPr>
          <w:rFonts w:ascii="Arial" w:eastAsiaTheme="minorHAnsi" w:hAnsi="Arial" w:cs="Arial"/>
          <w:bCs/>
          <w:kern w:val="2"/>
          <w14:ligatures w14:val="standardContextual"/>
        </w:rPr>
        <w:t xml:space="preserve"> </w:t>
      </w:r>
      <w:r w:rsidRPr="002B38D0">
        <w:rPr>
          <w:rFonts w:ascii="Arial" w:eastAsiaTheme="minorHAnsi" w:hAnsi="Arial" w:cs="Arial"/>
          <w:bCs/>
          <w:kern w:val="2"/>
          <w14:ligatures w14:val="standardContextual"/>
        </w:rPr>
        <w:t xml:space="preserve">part of the University’s Commitment to the Disability Confident Scheme – Offer an Interview </w:t>
      </w:r>
      <w:r w:rsidR="00C76299" w:rsidRPr="002B38D0">
        <w:rPr>
          <w:rFonts w:ascii="Arial" w:eastAsiaTheme="minorHAnsi" w:hAnsi="Arial" w:cs="Arial"/>
          <w:bCs/>
          <w:kern w:val="2"/>
          <w14:ligatures w14:val="standardContextual"/>
        </w:rPr>
        <w:t>Commitment, applicants</w:t>
      </w:r>
      <w:r w:rsidRPr="002B38D0">
        <w:rPr>
          <w:rFonts w:ascii="Arial" w:eastAsiaTheme="minorHAnsi" w:hAnsi="Arial" w:cs="Arial"/>
          <w:bCs/>
          <w:kern w:val="2"/>
          <w14:ligatures w14:val="standardContextual"/>
        </w:rPr>
        <w:t xml:space="preserve"> who choose to apply through the scheme and who meet the minimum criteria for the role</w:t>
      </w:r>
      <w:r w:rsidR="00C76299" w:rsidRPr="002B38D0">
        <w:rPr>
          <w:rFonts w:ascii="Arial" w:eastAsiaTheme="minorHAnsi" w:hAnsi="Arial" w:cs="Arial"/>
          <w:bCs/>
          <w:kern w:val="2"/>
          <w14:ligatures w14:val="standardContextual"/>
        </w:rPr>
        <w:t xml:space="preserve"> </w:t>
      </w:r>
      <w:r w:rsidRPr="002B38D0">
        <w:rPr>
          <w:rFonts w:ascii="Arial" w:eastAsiaTheme="minorHAnsi" w:hAnsi="Arial" w:cs="Arial"/>
          <w:bCs/>
          <w:kern w:val="2"/>
          <w14:ligatures w14:val="standardContextual"/>
        </w:rPr>
        <w:t>will be offered an interview.</w:t>
      </w:r>
    </w:p>
    <w:p w14:paraId="43DB738D" w14:textId="77777777" w:rsidR="008326D8" w:rsidRPr="002B38D0" w:rsidRDefault="008326D8"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781" w:type="dxa"/>
        <w:tblInd w:w="-147" w:type="dxa"/>
        <w:tblLook w:val="04A0" w:firstRow="1" w:lastRow="0" w:firstColumn="1" w:lastColumn="0" w:noHBand="0" w:noVBand="1"/>
      </w:tblPr>
      <w:tblGrid>
        <w:gridCol w:w="1701"/>
        <w:gridCol w:w="6663"/>
        <w:gridCol w:w="1417"/>
      </w:tblGrid>
      <w:tr w:rsidR="00C46948" w:rsidRPr="002B38D0" w14:paraId="159F1CDB" w14:textId="77777777" w:rsidTr="00C46948">
        <w:trPr>
          <w:trHeight w:val="535"/>
        </w:trPr>
        <w:tc>
          <w:tcPr>
            <w:tcW w:w="8364" w:type="dxa"/>
            <w:gridSpan w:val="2"/>
            <w:shd w:val="clear" w:color="auto" w:fill="A5C9EB" w:themeFill="text2" w:themeFillTint="40"/>
          </w:tcPr>
          <w:p w14:paraId="43F7A862" w14:textId="77777777" w:rsidR="00C46948" w:rsidRPr="002B38D0" w:rsidRDefault="00C46948" w:rsidP="00817035">
            <w:pPr>
              <w:jc w:val="center"/>
              <w:rPr>
                <w:rFonts w:ascii="Arial" w:eastAsia="Times New Roman" w:hAnsi="Arial" w:cs="Arial"/>
                <w:b/>
                <w:sz w:val="20"/>
                <w:szCs w:val="20"/>
                <w:lang w:eastAsia="en-GB"/>
              </w:rPr>
            </w:pPr>
            <w:bookmarkStart w:id="0" w:name="_Hlk179814578"/>
            <w:r w:rsidRPr="002B38D0">
              <w:rPr>
                <w:rFonts w:ascii="Arial" w:eastAsia="Times New Roman" w:hAnsi="Arial" w:cs="Arial"/>
                <w:b/>
                <w:sz w:val="20"/>
                <w:szCs w:val="20"/>
                <w:lang w:eastAsia="en-GB"/>
              </w:rPr>
              <w:t>Criteria</w:t>
            </w:r>
          </w:p>
        </w:tc>
        <w:tc>
          <w:tcPr>
            <w:tcW w:w="1417" w:type="dxa"/>
            <w:shd w:val="clear" w:color="auto" w:fill="A5C9EB" w:themeFill="text2" w:themeFillTint="40"/>
          </w:tcPr>
          <w:p w14:paraId="0F0388AD" w14:textId="77777777" w:rsidR="00C46948" w:rsidRPr="002B38D0" w:rsidRDefault="00C46948" w:rsidP="00D52F56">
            <w:pPr>
              <w:rPr>
                <w:rFonts w:ascii="Arial" w:eastAsia="Times New Roman" w:hAnsi="Arial" w:cs="Arial"/>
                <w:b/>
                <w:sz w:val="20"/>
                <w:szCs w:val="20"/>
                <w:lang w:eastAsia="en-GB"/>
              </w:rPr>
            </w:pPr>
            <w:r w:rsidRPr="002B38D0">
              <w:rPr>
                <w:rFonts w:ascii="Arial" w:eastAsia="Times New Roman" w:hAnsi="Arial" w:cs="Arial"/>
                <w:b/>
                <w:sz w:val="20"/>
                <w:szCs w:val="20"/>
                <w:lang w:eastAsia="en-GB"/>
              </w:rPr>
              <w:t>Essential /Desirable*</w:t>
            </w:r>
          </w:p>
        </w:tc>
      </w:tr>
      <w:tr w:rsidR="009F6385" w:rsidRPr="002B38D0" w14:paraId="3272F2AC" w14:textId="77777777" w:rsidTr="00C46948">
        <w:trPr>
          <w:trHeight w:val="534"/>
        </w:trPr>
        <w:tc>
          <w:tcPr>
            <w:tcW w:w="1701" w:type="dxa"/>
          </w:tcPr>
          <w:p w14:paraId="1422C664" w14:textId="77777777" w:rsidR="009F6385" w:rsidRPr="002B38D0" w:rsidRDefault="009F6385" w:rsidP="009F6385">
            <w:pPr>
              <w:rPr>
                <w:rFonts w:ascii="Arial" w:eastAsiaTheme="minorHAnsi" w:hAnsi="Arial" w:cs="Arial"/>
                <w:b/>
                <w:bCs/>
                <w:kern w:val="2"/>
                <w:sz w:val="20"/>
                <w:szCs w:val="20"/>
                <w:lang w:eastAsia="en-US"/>
                <w14:ligatures w14:val="standardContextual"/>
              </w:rPr>
            </w:pPr>
            <w:r w:rsidRPr="002B38D0">
              <w:rPr>
                <w:rFonts w:ascii="Arial" w:eastAsiaTheme="minorHAnsi" w:hAnsi="Arial" w:cs="Arial"/>
                <w:b/>
                <w:bCs/>
                <w:kern w:val="2"/>
                <w:sz w:val="20"/>
                <w:szCs w:val="20"/>
                <w:lang w:eastAsia="en-US"/>
                <w14:ligatures w14:val="standardContextual"/>
              </w:rPr>
              <w:t>Education, qualifications and training</w:t>
            </w:r>
          </w:p>
          <w:p w14:paraId="1521B316" w14:textId="77777777" w:rsidR="009F6385" w:rsidRPr="002B38D0" w:rsidRDefault="009F6385" w:rsidP="009F6385">
            <w:pPr>
              <w:rPr>
                <w:rFonts w:ascii="Arial" w:eastAsia="Times New Roman" w:hAnsi="Arial" w:cs="Arial"/>
                <w:b/>
                <w:sz w:val="20"/>
                <w:szCs w:val="20"/>
                <w:lang w:eastAsia="en-GB"/>
              </w:rPr>
            </w:pPr>
          </w:p>
        </w:tc>
        <w:tc>
          <w:tcPr>
            <w:tcW w:w="6663" w:type="dxa"/>
          </w:tcPr>
          <w:p w14:paraId="200AF144" w14:textId="553B3912"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GCSE Maths &amp; English grade</w:t>
            </w:r>
            <w:r w:rsidR="00D86CEF" w:rsidRPr="00CC1A56">
              <w:rPr>
                <w:rFonts w:ascii="Arial" w:hAnsi="Arial" w:cs="Arial"/>
                <w:noProof/>
                <w:sz w:val="20"/>
                <w:szCs w:val="20"/>
                <w:lang w:eastAsia="en-GB"/>
              </w:rPr>
              <w:t xml:space="preserve"> 4</w:t>
            </w:r>
            <w:r w:rsidRPr="00CC1A56">
              <w:rPr>
                <w:rFonts w:ascii="Arial" w:hAnsi="Arial" w:cs="Arial"/>
                <w:noProof/>
                <w:sz w:val="20"/>
                <w:szCs w:val="20"/>
                <w:lang w:eastAsia="en-GB"/>
              </w:rPr>
              <w:t xml:space="preserve"> </w:t>
            </w:r>
            <w:r w:rsidR="00D86CEF" w:rsidRPr="00CC1A56">
              <w:rPr>
                <w:rFonts w:ascii="Arial" w:hAnsi="Arial" w:cs="Arial"/>
                <w:noProof/>
                <w:sz w:val="20"/>
                <w:szCs w:val="20"/>
                <w:lang w:eastAsia="en-GB"/>
              </w:rPr>
              <w:t>(</w:t>
            </w:r>
            <w:r w:rsidRPr="00CC1A56">
              <w:rPr>
                <w:rFonts w:ascii="Arial" w:hAnsi="Arial" w:cs="Arial"/>
                <w:noProof/>
                <w:sz w:val="20"/>
                <w:szCs w:val="20"/>
                <w:lang w:eastAsia="en-GB"/>
              </w:rPr>
              <w:t>C</w:t>
            </w:r>
            <w:r w:rsidR="00D86CEF" w:rsidRPr="00CC1A56">
              <w:rPr>
                <w:rFonts w:ascii="Arial" w:hAnsi="Arial" w:cs="Arial"/>
                <w:noProof/>
                <w:sz w:val="20"/>
                <w:szCs w:val="20"/>
                <w:lang w:eastAsia="en-GB"/>
              </w:rPr>
              <w:t>)</w:t>
            </w:r>
            <w:r w:rsidRPr="00CC1A56">
              <w:rPr>
                <w:rFonts w:ascii="Arial" w:hAnsi="Arial" w:cs="Arial"/>
                <w:noProof/>
                <w:sz w:val="20"/>
                <w:szCs w:val="20"/>
                <w:lang w:eastAsia="en-GB"/>
              </w:rPr>
              <w:t xml:space="preserve"> or </w:t>
            </w:r>
            <w:r w:rsidR="00D86CEF" w:rsidRPr="00CC1A56">
              <w:rPr>
                <w:rFonts w:ascii="Arial" w:hAnsi="Arial" w:cs="Arial"/>
                <w:noProof/>
                <w:sz w:val="20"/>
                <w:szCs w:val="20"/>
                <w:lang w:eastAsia="en-GB"/>
              </w:rPr>
              <w:t>above</w:t>
            </w:r>
            <w:r w:rsidR="00A32897" w:rsidRPr="00CC1A56">
              <w:rPr>
                <w:rFonts w:ascii="Arial" w:hAnsi="Arial" w:cs="Arial"/>
                <w:noProof/>
                <w:sz w:val="20"/>
                <w:szCs w:val="20"/>
                <w:lang w:eastAsia="en-GB"/>
              </w:rPr>
              <w:t xml:space="preserve">/ </w:t>
            </w:r>
            <w:r w:rsidRPr="00CC1A56">
              <w:rPr>
                <w:rFonts w:ascii="Arial" w:hAnsi="Arial" w:cs="Arial"/>
                <w:noProof/>
                <w:sz w:val="20"/>
                <w:szCs w:val="20"/>
                <w:lang w:eastAsia="en-GB"/>
              </w:rPr>
              <w:t xml:space="preserve">equivalent </w:t>
            </w:r>
          </w:p>
          <w:p w14:paraId="5ED676A6" w14:textId="77777777" w:rsidR="009F6385" w:rsidRPr="00CC1A56" w:rsidRDefault="009F6385" w:rsidP="009F6385">
            <w:pPr>
              <w:rPr>
                <w:rFonts w:ascii="Arial" w:hAnsi="Arial" w:cs="Arial"/>
                <w:noProof/>
                <w:sz w:val="20"/>
                <w:szCs w:val="20"/>
                <w:lang w:eastAsia="en-GB"/>
              </w:rPr>
            </w:pPr>
          </w:p>
          <w:p w14:paraId="649299F1" w14:textId="6B875973"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Technical qualification/</w:t>
            </w:r>
            <w:r w:rsidR="00A32897" w:rsidRPr="00CC1A56">
              <w:rPr>
                <w:rFonts w:ascii="Arial" w:hAnsi="Arial" w:cs="Arial"/>
                <w:noProof/>
                <w:sz w:val="20"/>
                <w:szCs w:val="20"/>
                <w:lang w:eastAsia="en-GB"/>
              </w:rPr>
              <w:t xml:space="preserve"> H</w:t>
            </w:r>
            <w:r w:rsidR="00FB1E5D" w:rsidRPr="00CC1A56">
              <w:rPr>
                <w:rFonts w:ascii="Arial" w:hAnsi="Arial" w:cs="Arial"/>
                <w:noProof/>
                <w:sz w:val="20"/>
                <w:szCs w:val="20"/>
                <w:lang w:eastAsia="en-GB"/>
              </w:rPr>
              <w:t xml:space="preserve">NC/ </w:t>
            </w:r>
            <w:r w:rsidRPr="00CC1A56">
              <w:rPr>
                <w:rFonts w:ascii="Arial" w:hAnsi="Arial" w:cs="Arial"/>
                <w:noProof/>
                <w:sz w:val="20"/>
                <w:szCs w:val="20"/>
                <w:lang w:eastAsia="en-GB"/>
              </w:rPr>
              <w:t xml:space="preserve">NVQ 3 </w:t>
            </w:r>
            <w:r w:rsidR="00FB1E5D" w:rsidRPr="00CC1A56">
              <w:rPr>
                <w:rFonts w:ascii="Arial" w:hAnsi="Arial" w:cs="Arial"/>
                <w:noProof/>
                <w:sz w:val="20"/>
                <w:szCs w:val="20"/>
                <w:lang w:eastAsia="en-GB"/>
              </w:rPr>
              <w:t xml:space="preserve"> </w:t>
            </w:r>
            <w:r w:rsidRPr="00CC1A56">
              <w:rPr>
                <w:rFonts w:ascii="Arial" w:hAnsi="Arial" w:cs="Arial"/>
                <w:noProof/>
                <w:sz w:val="20"/>
                <w:szCs w:val="20"/>
                <w:lang w:eastAsia="en-GB"/>
              </w:rPr>
              <w:t xml:space="preserve">or </w:t>
            </w:r>
            <w:r w:rsidR="00FB1E5D" w:rsidRPr="00CC1A56">
              <w:rPr>
                <w:rFonts w:ascii="Arial" w:hAnsi="Arial" w:cs="Arial"/>
                <w:noProof/>
                <w:sz w:val="20"/>
                <w:szCs w:val="20"/>
                <w:lang w:eastAsia="en-GB"/>
              </w:rPr>
              <w:t>degree or equivalent industrial experience</w:t>
            </w:r>
            <w:r w:rsidR="00A96069">
              <w:rPr>
                <w:rFonts w:ascii="Arial" w:hAnsi="Arial" w:cs="Arial"/>
                <w:noProof/>
                <w:sz w:val="20"/>
                <w:szCs w:val="20"/>
                <w:lang w:eastAsia="en-GB"/>
              </w:rPr>
              <w:br/>
            </w:r>
            <w:r w:rsidR="00A96069">
              <w:rPr>
                <w:rFonts w:ascii="Arial" w:hAnsi="Arial" w:cs="Arial"/>
                <w:noProof/>
                <w:sz w:val="20"/>
                <w:szCs w:val="20"/>
                <w:lang w:eastAsia="en-GB"/>
              </w:rPr>
              <w:br/>
              <w:t xml:space="preserve">(G6 Senior Tech - </w:t>
            </w:r>
            <w:r w:rsidR="00A96069" w:rsidRPr="00A96069">
              <w:rPr>
                <w:rFonts w:ascii="Arial" w:hAnsi="Arial" w:cs="Arial"/>
                <w:noProof/>
                <w:sz w:val="20"/>
                <w:szCs w:val="20"/>
                <w:lang w:eastAsia="en-GB"/>
              </w:rPr>
              <w:t>Technical qualification/HNC/NVQ 4 or degree level</w:t>
            </w:r>
            <w:r w:rsidR="00A96069">
              <w:rPr>
                <w:rFonts w:ascii="Arial" w:hAnsi="Arial" w:cs="Arial"/>
                <w:noProof/>
                <w:sz w:val="20"/>
                <w:szCs w:val="20"/>
                <w:lang w:eastAsia="en-GB"/>
              </w:rPr>
              <w:t>)</w:t>
            </w:r>
          </w:p>
          <w:p w14:paraId="354C7B70" w14:textId="77777777" w:rsidR="00103936" w:rsidRPr="00CC1A56" w:rsidRDefault="00103936" w:rsidP="009F6385">
            <w:pPr>
              <w:rPr>
                <w:rFonts w:ascii="Arial" w:hAnsi="Arial" w:cs="Arial"/>
                <w:noProof/>
                <w:sz w:val="20"/>
                <w:szCs w:val="20"/>
                <w:lang w:eastAsia="en-GB"/>
              </w:rPr>
            </w:pPr>
          </w:p>
          <w:p w14:paraId="03ECD4DB" w14:textId="77777777" w:rsidR="00103936" w:rsidRDefault="00103936" w:rsidP="00103936">
            <w:pPr>
              <w:rPr>
                <w:rFonts w:ascii="Arial" w:hAnsi="Arial" w:cs="Arial"/>
                <w:noProof/>
                <w:sz w:val="20"/>
                <w:szCs w:val="20"/>
                <w:lang w:eastAsia="en-GB"/>
              </w:rPr>
            </w:pPr>
            <w:r w:rsidRPr="00CC1A56">
              <w:rPr>
                <w:rFonts w:ascii="Arial" w:hAnsi="Arial" w:cs="Arial"/>
                <w:noProof/>
                <w:sz w:val="20"/>
                <w:szCs w:val="20"/>
                <w:lang w:eastAsia="en-GB"/>
              </w:rPr>
              <w:t>Relevant practical experience in a technical/workshop-based environment</w:t>
            </w:r>
          </w:p>
          <w:p w14:paraId="13375F4C" w14:textId="77777777" w:rsidR="009C6D05" w:rsidRPr="00CC1A56" w:rsidRDefault="009C6D05" w:rsidP="00103936">
            <w:pPr>
              <w:rPr>
                <w:rFonts w:ascii="Arial" w:hAnsi="Arial" w:cs="Arial"/>
                <w:noProof/>
                <w:sz w:val="20"/>
                <w:szCs w:val="20"/>
                <w:lang w:eastAsia="en-GB"/>
              </w:rPr>
            </w:pPr>
          </w:p>
          <w:p w14:paraId="20EAD2DF" w14:textId="77777777" w:rsidR="009F6385" w:rsidRPr="00CC1A56" w:rsidRDefault="009F6385" w:rsidP="009F6385">
            <w:pPr>
              <w:pStyle w:val="BodyText2"/>
              <w:spacing w:after="0" w:line="240" w:lineRule="auto"/>
              <w:rPr>
                <w:rFonts w:ascii="Arial" w:hAnsi="Arial" w:cs="Arial"/>
                <w:noProof/>
                <w:sz w:val="20"/>
                <w:szCs w:val="20"/>
                <w:lang w:eastAsia="en-GB"/>
              </w:rPr>
            </w:pPr>
            <w:r w:rsidRPr="00CC1A56">
              <w:rPr>
                <w:rFonts w:ascii="Arial" w:hAnsi="Arial" w:cs="Arial"/>
                <w:noProof/>
                <w:sz w:val="20"/>
                <w:szCs w:val="20"/>
                <w:lang w:eastAsia="en-GB"/>
              </w:rPr>
              <w:t>First Aider or willing to undertake training</w:t>
            </w:r>
          </w:p>
          <w:p w14:paraId="48E014C7" w14:textId="1A76404E" w:rsidR="00FB1E5D" w:rsidRPr="00CC1A56" w:rsidRDefault="00FB1E5D" w:rsidP="009F6385">
            <w:pPr>
              <w:pStyle w:val="BodyText2"/>
              <w:spacing w:after="0" w:line="240" w:lineRule="auto"/>
              <w:rPr>
                <w:rFonts w:ascii="Arial" w:eastAsia="Times New Roman" w:hAnsi="Arial" w:cs="Arial"/>
                <w:sz w:val="20"/>
                <w:szCs w:val="20"/>
                <w:lang w:eastAsia="en-GB"/>
              </w:rPr>
            </w:pPr>
          </w:p>
        </w:tc>
        <w:tc>
          <w:tcPr>
            <w:tcW w:w="1417" w:type="dxa"/>
          </w:tcPr>
          <w:p w14:paraId="1214469D"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32869E29" w14:textId="77777777" w:rsidR="007F366A" w:rsidRPr="002B38D0" w:rsidRDefault="007F366A" w:rsidP="0086120C">
            <w:pPr>
              <w:jc w:val="center"/>
              <w:rPr>
                <w:rFonts w:ascii="Arial" w:eastAsia="Times New Roman" w:hAnsi="Arial" w:cs="Arial"/>
                <w:sz w:val="20"/>
                <w:szCs w:val="20"/>
                <w:lang w:eastAsia="en-GB"/>
              </w:rPr>
            </w:pPr>
          </w:p>
          <w:p w14:paraId="4ECA450E"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3B8D35D" w14:textId="77777777" w:rsidR="009F6385" w:rsidRDefault="009F6385" w:rsidP="007F366A">
            <w:pPr>
              <w:jc w:val="center"/>
              <w:rPr>
                <w:rFonts w:ascii="Arial" w:eastAsia="Times New Roman" w:hAnsi="Arial" w:cs="Arial"/>
                <w:sz w:val="20"/>
                <w:szCs w:val="20"/>
                <w:lang w:eastAsia="en-GB"/>
              </w:rPr>
            </w:pPr>
          </w:p>
          <w:p w14:paraId="004136BB" w14:textId="77777777" w:rsidR="00CC5B94" w:rsidRDefault="00CC5B94" w:rsidP="007F366A">
            <w:pPr>
              <w:jc w:val="center"/>
              <w:rPr>
                <w:rFonts w:ascii="Arial" w:eastAsia="Times New Roman" w:hAnsi="Arial" w:cs="Arial"/>
                <w:sz w:val="20"/>
                <w:szCs w:val="20"/>
                <w:lang w:eastAsia="en-GB"/>
              </w:rPr>
            </w:pPr>
          </w:p>
          <w:p w14:paraId="67E6B98B" w14:textId="4A7918BC" w:rsidR="00A96069" w:rsidRDefault="00A96069">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771BEBC6" w14:textId="77777777" w:rsidR="00A96069" w:rsidRDefault="00A96069">
            <w:pPr>
              <w:jc w:val="center"/>
              <w:rPr>
                <w:rFonts w:ascii="Arial" w:eastAsia="Times New Roman" w:hAnsi="Arial" w:cs="Arial"/>
                <w:sz w:val="20"/>
                <w:szCs w:val="20"/>
                <w:lang w:eastAsia="en-GB"/>
              </w:rPr>
            </w:pPr>
          </w:p>
          <w:p w14:paraId="5AF3EB81" w14:textId="3FEF6F2B" w:rsidR="00E07FD1" w:rsidRDefault="00CC5B94" w:rsidP="00CC5B94">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132034BF" w14:textId="77777777" w:rsidR="00103936" w:rsidRDefault="00103936">
            <w:pPr>
              <w:jc w:val="center"/>
              <w:rPr>
                <w:rFonts w:ascii="Arial" w:eastAsia="Times New Roman" w:hAnsi="Arial" w:cs="Arial"/>
                <w:sz w:val="20"/>
                <w:szCs w:val="20"/>
                <w:lang w:eastAsia="en-GB"/>
              </w:rPr>
            </w:pPr>
          </w:p>
          <w:p w14:paraId="182E65E9" w14:textId="77777777" w:rsidR="00CC5B94" w:rsidRDefault="00CC5B94">
            <w:pPr>
              <w:jc w:val="center"/>
              <w:rPr>
                <w:rFonts w:ascii="Arial" w:eastAsia="Times New Roman" w:hAnsi="Arial" w:cs="Arial"/>
                <w:sz w:val="20"/>
                <w:szCs w:val="20"/>
                <w:lang w:eastAsia="en-GB"/>
              </w:rPr>
            </w:pPr>
          </w:p>
          <w:p w14:paraId="64913A35" w14:textId="7A2515DB" w:rsidR="00103936" w:rsidRPr="002B38D0" w:rsidRDefault="00103936" w:rsidP="0086120C">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tc>
      </w:tr>
      <w:tr w:rsidR="009F6385" w:rsidRPr="002B38D0" w14:paraId="64CA9C59" w14:textId="77777777" w:rsidTr="00C46948">
        <w:trPr>
          <w:trHeight w:val="1095"/>
        </w:trPr>
        <w:tc>
          <w:tcPr>
            <w:tcW w:w="1701" w:type="dxa"/>
          </w:tcPr>
          <w:p w14:paraId="7ED48E24" w14:textId="77777777" w:rsidR="009F6385" w:rsidRPr="002B38D0" w:rsidRDefault="009F6385" w:rsidP="009F6385">
            <w:pPr>
              <w:rPr>
                <w:rFonts w:ascii="Arial" w:eastAsiaTheme="minorHAnsi" w:hAnsi="Arial" w:cs="Arial"/>
                <w:b/>
                <w:bCs/>
                <w:kern w:val="2"/>
                <w:sz w:val="20"/>
                <w:szCs w:val="20"/>
                <w:lang w:eastAsia="en-US"/>
                <w14:ligatures w14:val="standardContextual"/>
              </w:rPr>
            </w:pPr>
            <w:r w:rsidRPr="002B38D0">
              <w:rPr>
                <w:rFonts w:ascii="Arial" w:eastAsiaTheme="minorHAnsi" w:hAnsi="Arial" w:cs="Arial"/>
                <w:b/>
                <w:bCs/>
                <w:kern w:val="2"/>
                <w:sz w:val="20"/>
                <w:szCs w:val="20"/>
                <w:lang w:eastAsia="en-US"/>
                <w14:ligatures w14:val="standardContextual"/>
              </w:rPr>
              <w:t xml:space="preserve">Experience </w:t>
            </w:r>
          </w:p>
          <w:p w14:paraId="3B5DFD3B" w14:textId="77777777" w:rsidR="009F6385" w:rsidRPr="002B38D0" w:rsidRDefault="009F6385" w:rsidP="009F6385">
            <w:pPr>
              <w:rPr>
                <w:rFonts w:ascii="Arial" w:eastAsia="Times New Roman" w:hAnsi="Arial" w:cs="Arial"/>
                <w:b/>
                <w:sz w:val="20"/>
                <w:szCs w:val="20"/>
                <w:lang w:eastAsia="en-GB"/>
              </w:rPr>
            </w:pPr>
          </w:p>
          <w:p w14:paraId="1FC8878B" w14:textId="77777777" w:rsidR="009F6385" w:rsidRPr="002B38D0" w:rsidRDefault="009F6385" w:rsidP="009F6385">
            <w:pPr>
              <w:rPr>
                <w:rFonts w:ascii="Arial" w:eastAsia="Times New Roman" w:hAnsi="Arial" w:cs="Arial"/>
                <w:b/>
                <w:sz w:val="20"/>
                <w:szCs w:val="20"/>
                <w:lang w:eastAsia="en-GB"/>
              </w:rPr>
            </w:pPr>
          </w:p>
        </w:tc>
        <w:tc>
          <w:tcPr>
            <w:tcW w:w="6663" w:type="dxa"/>
          </w:tcPr>
          <w:p w14:paraId="17695E7A" w14:textId="67BEFAF9"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Good prior work experience of a technical nature</w:t>
            </w:r>
            <w:r w:rsidR="00406CAE" w:rsidRPr="00CC1A56">
              <w:rPr>
                <w:rFonts w:ascii="Arial" w:hAnsi="Arial" w:cs="Arial"/>
                <w:noProof/>
                <w:sz w:val="20"/>
                <w:szCs w:val="20"/>
                <w:lang w:eastAsia="en-GB"/>
              </w:rPr>
              <w:t xml:space="preserve"> (eg. Product</w:t>
            </w:r>
            <w:r w:rsidR="00122133" w:rsidRPr="00CC1A56">
              <w:rPr>
                <w:rFonts w:ascii="Arial" w:hAnsi="Arial" w:cs="Arial"/>
                <w:noProof/>
                <w:sz w:val="20"/>
                <w:szCs w:val="20"/>
                <w:lang w:eastAsia="en-GB"/>
              </w:rPr>
              <w:t>/ industrial</w:t>
            </w:r>
            <w:r w:rsidR="00406CAE" w:rsidRPr="00CC1A56">
              <w:rPr>
                <w:rFonts w:ascii="Arial" w:hAnsi="Arial" w:cs="Arial"/>
                <w:noProof/>
                <w:sz w:val="20"/>
                <w:szCs w:val="20"/>
                <w:lang w:eastAsia="en-GB"/>
              </w:rPr>
              <w:t xml:space="preserve"> design, model-making</w:t>
            </w:r>
            <w:r w:rsidR="00A70BD8" w:rsidRPr="00CC1A56">
              <w:rPr>
                <w:rFonts w:ascii="Arial" w:hAnsi="Arial" w:cs="Arial"/>
                <w:noProof/>
                <w:sz w:val="20"/>
                <w:szCs w:val="20"/>
                <w:lang w:eastAsia="en-GB"/>
              </w:rPr>
              <w:t>, prototyping, or machining</w:t>
            </w:r>
            <w:r w:rsidR="00BA40DB" w:rsidRPr="00CC1A56">
              <w:rPr>
                <w:rFonts w:ascii="Arial" w:hAnsi="Arial" w:cs="Arial"/>
                <w:noProof/>
                <w:sz w:val="20"/>
                <w:szCs w:val="20"/>
                <w:lang w:eastAsia="en-GB"/>
              </w:rPr>
              <w:t>/ manufacturing</w:t>
            </w:r>
            <w:r w:rsidR="00A70BD8" w:rsidRPr="00CC1A56">
              <w:rPr>
                <w:rFonts w:ascii="Arial" w:hAnsi="Arial" w:cs="Arial"/>
                <w:noProof/>
                <w:sz w:val="20"/>
                <w:szCs w:val="20"/>
                <w:lang w:eastAsia="en-GB"/>
              </w:rPr>
              <w:t xml:space="preserve"> processes</w:t>
            </w:r>
            <w:r w:rsidR="00406CAE" w:rsidRPr="00CC1A56">
              <w:rPr>
                <w:rFonts w:ascii="Arial" w:hAnsi="Arial" w:cs="Arial"/>
                <w:noProof/>
                <w:sz w:val="20"/>
                <w:szCs w:val="20"/>
                <w:lang w:eastAsia="en-GB"/>
              </w:rPr>
              <w:t>) </w:t>
            </w:r>
          </w:p>
          <w:p w14:paraId="405A3534" w14:textId="77777777" w:rsidR="009F6385" w:rsidRPr="00CC1A56" w:rsidRDefault="009F6385" w:rsidP="009F6385">
            <w:pPr>
              <w:rPr>
                <w:rFonts w:ascii="Arial" w:hAnsi="Arial" w:cs="Arial"/>
                <w:noProof/>
                <w:sz w:val="20"/>
                <w:szCs w:val="20"/>
                <w:lang w:eastAsia="en-GB"/>
              </w:rPr>
            </w:pPr>
          </w:p>
          <w:p w14:paraId="790BBF14" w14:textId="23349621" w:rsidR="00BA40DB" w:rsidRPr="00CC1A56" w:rsidRDefault="00BA40DB" w:rsidP="009F6385">
            <w:pPr>
              <w:rPr>
                <w:rFonts w:ascii="Arial" w:hAnsi="Arial" w:cs="Arial"/>
                <w:noProof/>
                <w:sz w:val="20"/>
                <w:szCs w:val="20"/>
                <w:lang w:eastAsia="en-GB"/>
              </w:rPr>
            </w:pPr>
            <w:r w:rsidRPr="00CC1A56">
              <w:rPr>
                <w:rFonts w:ascii="Arial" w:hAnsi="Arial" w:cs="Arial"/>
                <w:noProof/>
                <w:sz w:val="20"/>
                <w:szCs w:val="20"/>
                <w:lang w:eastAsia="en-GB"/>
              </w:rPr>
              <w:t>Experience of producing high-quality models and prototypes using a range of materials, including polyurethane resin board, natural timbers, sheet materials, plastics or metals.</w:t>
            </w:r>
          </w:p>
          <w:p w14:paraId="7434E964" w14:textId="77777777" w:rsidR="00BA40DB" w:rsidRPr="00CC1A56" w:rsidRDefault="00BA40DB" w:rsidP="009F6385">
            <w:pPr>
              <w:rPr>
                <w:rFonts w:ascii="Arial" w:hAnsi="Arial" w:cs="Arial"/>
                <w:noProof/>
                <w:sz w:val="20"/>
                <w:szCs w:val="20"/>
                <w:lang w:eastAsia="en-GB"/>
              </w:rPr>
            </w:pPr>
          </w:p>
          <w:p w14:paraId="5FB7DF49" w14:textId="6A53A88B" w:rsidR="009F6385" w:rsidRPr="00CC1A56" w:rsidRDefault="00E278BC" w:rsidP="009F6385">
            <w:pPr>
              <w:rPr>
                <w:rFonts w:ascii="Arial" w:hAnsi="Arial" w:cs="Arial"/>
                <w:noProof/>
                <w:sz w:val="20"/>
                <w:szCs w:val="20"/>
                <w:lang w:eastAsia="en-GB"/>
              </w:rPr>
            </w:pPr>
            <w:r w:rsidRPr="00CC1A56">
              <w:rPr>
                <w:rFonts w:ascii="Arial" w:hAnsi="Arial" w:cs="Arial"/>
                <w:noProof/>
                <w:sz w:val="20"/>
                <w:szCs w:val="20"/>
                <w:lang w:eastAsia="en-GB"/>
              </w:rPr>
              <w:t>Experiance using a range of</w:t>
            </w:r>
            <w:r w:rsidR="009F6385" w:rsidRPr="00CC1A56">
              <w:rPr>
                <w:rFonts w:ascii="Arial" w:hAnsi="Arial" w:cs="Arial"/>
                <w:noProof/>
                <w:sz w:val="20"/>
                <w:szCs w:val="20"/>
                <w:lang w:eastAsia="en-GB"/>
              </w:rPr>
              <w:t xml:space="preserve"> specialist equipment</w:t>
            </w:r>
            <w:r w:rsidR="00F811A7" w:rsidRPr="00CC1A56">
              <w:rPr>
                <w:rFonts w:ascii="Arial" w:eastAsiaTheme="minorHAnsi" w:hAnsi="Arial" w:cs="Arial"/>
                <w:color w:val="000000"/>
                <w:kern w:val="2"/>
                <w:sz w:val="20"/>
                <w:szCs w:val="20"/>
                <w:shd w:val="clear" w:color="auto" w:fill="FFFFFF"/>
                <w:lang w:eastAsia="en-US"/>
                <w14:ligatures w14:val="standardContextual"/>
              </w:rPr>
              <w:t xml:space="preserve"> </w:t>
            </w:r>
            <w:r w:rsidR="00F811A7" w:rsidRPr="00CC1A56">
              <w:rPr>
                <w:rFonts w:ascii="Arial" w:hAnsi="Arial" w:cs="Arial"/>
                <w:noProof/>
                <w:sz w:val="20"/>
                <w:szCs w:val="20"/>
                <w:lang w:eastAsia="en-GB"/>
              </w:rPr>
              <w:t>eg. CAD / CAM programmes, manual machinery operative </w:t>
            </w:r>
            <w:r w:rsidR="007C6DA2" w:rsidRPr="00F370DE">
              <w:rPr>
                <w:rFonts w:ascii="Arial" w:hAnsi="Arial" w:cs="Arial"/>
                <w:b/>
                <w:bCs/>
                <w:noProof/>
                <w:sz w:val="20"/>
                <w:szCs w:val="20"/>
                <w:lang w:eastAsia="en-GB"/>
              </w:rPr>
              <w:t>(Snr)</w:t>
            </w:r>
          </w:p>
          <w:p w14:paraId="2BFDD3BB" w14:textId="77777777" w:rsidR="009F6385" w:rsidRPr="00CC1A56" w:rsidRDefault="009F6385" w:rsidP="009F6385">
            <w:pPr>
              <w:rPr>
                <w:rFonts w:ascii="Arial" w:hAnsi="Arial" w:cs="Arial"/>
                <w:noProof/>
                <w:sz w:val="20"/>
                <w:szCs w:val="20"/>
                <w:lang w:eastAsia="en-GB"/>
              </w:rPr>
            </w:pPr>
          </w:p>
          <w:p w14:paraId="28B8DA98" w14:textId="7B9ABDD1" w:rsidR="00492796" w:rsidRPr="00CC1A56" w:rsidRDefault="00F606A3" w:rsidP="009F6385">
            <w:pPr>
              <w:rPr>
                <w:rFonts w:ascii="Arial" w:hAnsi="Arial" w:cs="Arial"/>
                <w:noProof/>
                <w:sz w:val="20"/>
                <w:szCs w:val="20"/>
                <w:lang w:eastAsia="en-GB"/>
              </w:rPr>
            </w:pPr>
            <w:r w:rsidRPr="00CC1A56">
              <w:rPr>
                <w:rFonts w:ascii="Arial" w:hAnsi="Arial" w:cs="Arial"/>
                <w:noProof/>
                <w:sz w:val="20"/>
                <w:szCs w:val="20"/>
                <w:lang w:eastAsia="en-GB"/>
              </w:rPr>
              <w:t>Experience of working with students and staff in a technical/practical environment  </w:t>
            </w:r>
          </w:p>
          <w:p w14:paraId="61BCDED0" w14:textId="77777777" w:rsidR="009F6385" w:rsidRPr="00CC1A56" w:rsidRDefault="009F6385" w:rsidP="009F6385">
            <w:pPr>
              <w:rPr>
                <w:rFonts w:ascii="Arial" w:hAnsi="Arial" w:cs="Arial"/>
                <w:noProof/>
                <w:sz w:val="20"/>
                <w:szCs w:val="20"/>
                <w:lang w:eastAsia="en-GB"/>
              </w:rPr>
            </w:pPr>
          </w:p>
          <w:p w14:paraId="749EDA39" w14:textId="76B8988B"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Supervisory experience</w:t>
            </w:r>
            <w:r w:rsidR="00CF2C73">
              <w:rPr>
                <w:rFonts w:ascii="Arial" w:hAnsi="Arial" w:cs="Arial"/>
                <w:noProof/>
                <w:sz w:val="20"/>
                <w:szCs w:val="20"/>
                <w:lang w:eastAsia="en-GB"/>
              </w:rPr>
              <w:t xml:space="preserve"> </w:t>
            </w:r>
            <w:r w:rsidR="00CF2C73" w:rsidRPr="00F370DE">
              <w:rPr>
                <w:rFonts w:ascii="Arial" w:hAnsi="Arial" w:cs="Arial"/>
                <w:b/>
                <w:bCs/>
                <w:noProof/>
                <w:sz w:val="20"/>
                <w:szCs w:val="20"/>
                <w:lang w:eastAsia="en-GB"/>
              </w:rPr>
              <w:t>(Snr)</w:t>
            </w:r>
          </w:p>
          <w:p w14:paraId="17AA1E16" w14:textId="77777777" w:rsidR="007F366A" w:rsidRPr="00CC1A56" w:rsidRDefault="007F366A" w:rsidP="009F6385">
            <w:pPr>
              <w:rPr>
                <w:rFonts w:ascii="Arial" w:hAnsi="Arial" w:cs="Arial"/>
                <w:noProof/>
                <w:sz w:val="20"/>
                <w:szCs w:val="20"/>
                <w:lang w:eastAsia="en-GB"/>
              </w:rPr>
            </w:pPr>
          </w:p>
          <w:p w14:paraId="0D26A35D" w14:textId="77777777" w:rsidR="009F6385" w:rsidRPr="00CC1A56" w:rsidRDefault="009F6385" w:rsidP="009F6385">
            <w:pPr>
              <w:rPr>
                <w:rFonts w:ascii="Arial" w:hAnsi="Arial" w:cs="Arial"/>
                <w:noProof/>
                <w:sz w:val="20"/>
                <w:szCs w:val="20"/>
                <w:lang w:eastAsia="en-GB"/>
              </w:rPr>
            </w:pPr>
            <w:r w:rsidRPr="00CC1A56">
              <w:rPr>
                <w:rFonts w:ascii="Arial" w:hAnsi="Arial" w:cs="Arial"/>
                <w:noProof/>
                <w:sz w:val="20"/>
                <w:szCs w:val="20"/>
                <w:lang w:eastAsia="en-GB"/>
              </w:rPr>
              <w:t>A good understanding of H&amp;S regulations and procedures</w:t>
            </w:r>
          </w:p>
          <w:p w14:paraId="1E55D492" w14:textId="77777777" w:rsidR="009F6385" w:rsidRPr="00CC1A56" w:rsidRDefault="009F6385" w:rsidP="009F6385">
            <w:pPr>
              <w:rPr>
                <w:rFonts w:ascii="Arial" w:hAnsi="Arial" w:cs="Arial"/>
                <w:noProof/>
                <w:sz w:val="20"/>
                <w:szCs w:val="20"/>
                <w:lang w:eastAsia="en-GB"/>
              </w:rPr>
            </w:pPr>
          </w:p>
          <w:p w14:paraId="2BBCF86D" w14:textId="44D15567" w:rsidR="00731050" w:rsidRDefault="00DF66E6" w:rsidP="009F6385">
            <w:pPr>
              <w:rPr>
                <w:rFonts w:ascii="Arial" w:hAnsi="Arial" w:cs="Arial"/>
                <w:b/>
                <w:bCs/>
                <w:noProof/>
                <w:sz w:val="20"/>
                <w:szCs w:val="20"/>
                <w:lang w:eastAsia="en-GB"/>
              </w:rPr>
            </w:pPr>
            <w:r w:rsidRPr="00CC1A56">
              <w:rPr>
                <w:rFonts w:ascii="Arial" w:hAnsi="Arial" w:cs="Arial"/>
                <w:noProof/>
                <w:sz w:val="20"/>
                <w:szCs w:val="20"/>
                <w:lang w:eastAsia="en-GB"/>
              </w:rPr>
              <w:t>Experience of working with a variety of technical specialists from different disciplines </w:t>
            </w:r>
            <w:r w:rsidR="004419B7" w:rsidRPr="00F370DE">
              <w:rPr>
                <w:rFonts w:ascii="Arial" w:hAnsi="Arial" w:cs="Arial"/>
                <w:b/>
                <w:bCs/>
                <w:noProof/>
                <w:sz w:val="20"/>
                <w:szCs w:val="20"/>
                <w:lang w:eastAsia="en-GB"/>
              </w:rPr>
              <w:t>(Snr)</w:t>
            </w:r>
          </w:p>
          <w:p w14:paraId="27F9DEB6" w14:textId="77777777" w:rsidR="00FA2109" w:rsidRDefault="00FA2109" w:rsidP="009F6385">
            <w:pPr>
              <w:rPr>
                <w:rFonts w:ascii="Arial" w:hAnsi="Arial" w:cs="Arial"/>
                <w:b/>
                <w:bCs/>
                <w:noProof/>
                <w:sz w:val="20"/>
                <w:szCs w:val="20"/>
                <w:lang w:eastAsia="en-GB"/>
              </w:rPr>
            </w:pPr>
          </w:p>
          <w:p w14:paraId="68AE199E" w14:textId="77777777" w:rsidR="00FA2109" w:rsidRPr="00CC1A56" w:rsidRDefault="00FA2109" w:rsidP="009F6385">
            <w:pPr>
              <w:rPr>
                <w:rFonts w:ascii="Arial" w:eastAsia="Times New Roman" w:hAnsi="Arial" w:cs="Arial"/>
                <w:sz w:val="20"/>
                <w:szCs w:val="20"/>
                <w:lang w:eastAsia="en-GB"/>
              </w:rPr>
            </w:pPr>
          </w:p>
          <w:p w14:paraId="13C9DCA2" w14:textId="77777777" w:rsidR="00731050" w:rsidRPr="00CC1A56" w:rsidRDefault="00731050" w:rsidP="009F6385">
            <w:pPr>
              <w:rPr>
                <w:rFonts w:ascii="Arial" w:eastAsia="Times New Roman" w:hAnsi="Arial" w:cs="Arial"/>
                <w:sz w:val="20"/>
                <w:szCs w:val="20"/>
                <w:lang w:eastAsia="en-GB"/>
              </w:rPr>
            </w:pPr>
            <w:r w:rsidRPr="00CC1A56">
              <w:rPr>
                <w:rFonts w:ascii="Arial" w:eastAsia="Times New Roman" w:hAnsi="Arial" w:cs="Arial"/>
                <w:sz w:val="20"/>
                <w:szCs w:val="20"/>
                <w:lang w:eastAsia="en-GB"/>
              </w:rPr>
              <w:t>Good general and specialist ICT skills </w:t>
            </w:r>
          </w:p>
          <w:p w14:paraId="6B04A16E" w14:textId="3695307F" w:rsidR="00E07FD1" w:rsidRPr="00CC1A56" w:rsidRDefault="00E07FD1" w:rsidP="009F6385">
            <w:pPr>
              <w:rPr>
                <w:rFonts w:ascii="Arial" w:eastAsia="Times New Roman" w:hAnsi="Arial" w:cs="Arial"/>
                <w:sz w:val="20"/>
                <w:szCs w:val="20"/>
                <w:lang w:eastAsia="en-GB"/>
              </w:rPr>
            </w:pPr>
          </w:p>
        </w:tc>
        <w:tc>
          <w:tcPr>
            <w:tcW w:w="1417" w:type="dxa"/>
          </w:tcPr>
          <w:p w14:paraId="0F5199B6"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751249A" w14:textId="77777777" w:rsidR="009F6385" w:rsidRDefault="009F6385" w:rsidP="007F366A">
            <w:pPr>
              <w:jc w:val="center"/>
              <w:rPr>
                <w:rFonts w:ascii="Arial" w:eastAsia="Times New Roman" w:hAnsi="Arial" w:cs="Arial"/>
                <w:sz w:val="20"/>
                <w:szCs w:val="20"/>
                <w:lang w:eastAsia="en-GB"/>
              </w:rPr>
            </w:pPr>
          </w:p>
          <w:p w14:paraId="640E34D2" w14:textId="77777777" w:rsidR="007F366A" w:rsidRPr="002B38D0" w:rsidRDefault="007F366A" w:rsidP="0086120C">
            <w:pPr>
              <w:jc w:val="center"/>
              <w:rPr>
                <w:rFonts w:ascii="Arial" w:eastAsia="Times New Roman" w:hAnsi="Arial" w:cs="Arial"/>
                <w:sz w:val="20"/>
                <w:szCs w:val="20"/>
                <w:lang w:eastAsia="en-GB"/>
              </w:rPr>
            </w:pPr>
          </w:p>
          <w:p w14:paraId="519E6811" w14:textId="77777777" w:rsidR="0054608A" w:rsidRDefault="0054608A" w:rsidP="007F366A">
            <w:pPr>
              <w:jc w:val="center"/>
              <w:rPr>
                <w:rFonts w:ascii="Arial" w:eastAsia="Times New Roman" w:hAnsi="Arial" w:cs="Arial"/>
                <w:sz w:val="20"/>
                <w:szCs w:val="20"/>
                <w:lang w:eastAsia="en-GB"/>
              </w:rPr>
            </w:pPr>
          </w:p>
          <w:p w14:paraId="30BCFA74" w14:textId="50546B1F"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40E7E799" w14:textId="77777777" w:rsidR="009F6385" w:rsidRDefault="009F6385" w:rsidP="007F366A">
            <w:pPr>
              <w:jc w:val="center"/>
              <w:rPr>
                <w:rFonts w:ascii="Arial" w:eastAsia="Times New Roman" w:hAnsi="Arial" w:cs="Arial"/>
                <w:sz w:val="20"/>
                <w:szCs w:val="20"/>
                <w:lang w:eastAsia="en-GB"/>
              </w:rPr>
            </w:pPr>
          </w:p>
          <w:p w14:paraId="7EB97F84" w14:textId="77777777" w:rsidR="0054608A" w:rsidRPr="002B38D0" w:rsidRDefault="0054608A" w:rsidP="0086120C">
            <w:pPr>
              <w:jc w:val="center"/>
              <w:rPr>
                <w:rFonts w:ascii="Arial" w:eastAsia="Times New Roman" w:hAnsi="Arial" w:cs="Arial"/>
                <w:sz w:val="20"/>
                <w:szCs w:val="20"/>
                <w:lang w:eastAsia="en-GB"/>
              </w:rPr>
            </w:pPr>
          </w:p>
          <w:p w14:paraId="49F839E8" w14:textId="77777777" w:rsidR="009F6385" w:rsidRPr="002B38D0" w:rsidRDefault="009F6385" w:rsidP="0086120C">
            <w:pPr>
              <w:jc w:val="center"/>
              <w:rPr>
                <w:rFonts w:ascii="Arial" w:eastAsia="Times New Roman" w:hAnsi="Arial" w:cs="Arial"/>
                <w:sz w:val="20"/>
                <w:szCs w:val="20"/>
                <w:lang w:eastAsia="en-GB"/>
              </w:rPr>
            </w:pPr>
          </w:p>
          <w:p w14:paraId="56B9D611" w14:textId="2DC62B15" w:rsidR="009F6385" w:rsidRPr="002B38D0" w:rsidRDefault="0021233F" w:rsidP="0086120C">
            <w:pPr>
              <w:jc w:val="center"/>
              <w:rPr>
                <w:rFonts w:ascii="Arial" w:eastAsia="Times New Roman" w:hAnsi="Arial" w:cs="Arial"/>
                <w:sz w:val="20"/>
                <w:szCs w:val="20"/>
                <w:lang w:eastAsia="en-GB"/>
              </w:rPr>
            </w:pPr>
            <w:r w:rsidRPr="00F370DE">
              <w:rPr>
                <w:rFonts w:ascii="Arial" w:eastAsia="Times New Roman" w:hAnsi="Arial" w:cs="Arial"/>
                <w:b/>
                <w:bCs/>
                <w:sz w:val="20"/>
                <w:szCs w:val="20"/>
                <w:lang w:eastAsia="en-GB"/>
              </w:rPr>
              <w:t>(</w:t>
            </w:r>
            <w:r w:rsidR="009760B2" w:rsidRPr="00F370DE">
              <w:rPr>
                <w:rFonts w:ascii="Arial" w:eastAsia="Times New Roman" w:hAnsi="Arial" w:cs="Arial"/>
                <w:b/>
                <w:bCs/>
                <w:sz w:val="20"/>
                <w:szCs w:val="20"/>
                <w:lang w:eastAsia="en-GB"/>
              </w:rPr>
              <w:t>E</w:t>
            </w:r>
            <w:r w:rsidRPr="00F370DE">
              <w:rPr>
                <w:rFonts w:ascii="Arial" w:eastAsia="Times New Roman" w:hAnsi="Arial" w:cs="Arial"/>
                <w:b/>
                <w:bCs/>
                <w:sz w:val="20"/>
                <w:szCs w:val="20"/>
                <w:lang w:eastAsia="en-GB"/>
              </w:rPr>
              <w:t>)</w:t>
            </w:r>
            <w:r>
              <w:rPr>
                <w:rFonts w:ascii="Arial" w:eastAsia="Times New Roman" w:hAnsi="Arial" w:cs="Arial"/>
                <w:sz w:val="20"/>
                <w:szCs w:val="20"/>
                <w:lang w:eastAsia="en-GB"/>
              </w:rPr>
              <w:t>D</w:t>
            </w:r>
            <w:r w:rsidR="009760B2" w:rsidRPr="002B38D0">
              <w:rPr>
                <w:rFonts w:ascii="Arial" w:eastAsia="Times New Roman" w:hAnsi="Arial" w:cs="Arial"/>
                <w:sz w:val="20"/>
                <w:szCs w:val="20"/>
                <w:lang w:eastAsia="en-GB"/>
              </w:rPr>
              <w:t xml:space="preserve"> </w:t>
            </w:r>
          </w:p>
          <w:p w14:paraId="2D6002BF" w14:textId="77777777" w:rsidR="009F6385" w:rsidRPr="002B38D0" w:rsidRDefault="009F6385" w:rsidP="0086120C">
            <w:pPr>
              <w:jc w:val="center"/>
              <w:rPr>
                <w:rFonts w:ascii="Arial" w:eastAsia="Times New Roman" w:hAnsi="Arial" w:cs="Arial"/>
                <w:sz w:val="20"/>
                <w:szCs w:val="20"/>
                <w:lang w:eastAsia="en-GB"/>
              </w:rPr>
            </w:pPr>
          </w:p>
          <w:p w14:paraId="23BFE147" w14:textId="77777777" w:rsidR="0054608A" w:rsidRDefault="0054608A" w:rsidP="007F366A">
            <w:pPr>
              <w:jc w:val="center"/>
              <w:rPr>
                <w:rFonts w:ascii="Arial" w:eastAsia="Times New Roman" w:hAnsi="Arial" w:cs="Arial"/>
                <w:sz w:val="20"/>
                <w:szCs w:val="20"/>
                <w:lang w:eastAsia="en-GB"/>
              </w:rPr>
            </w:pPr>
          </w:p>
          <w:p w14:paraId="44DB42E6" w14:textId="639432B9" w:rsidR="0054608A" w:rsidRDefault="00F606A3" w:rsidP="007F366A">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5311FF10" w14:textId="77777777" w:rsidR="00F9254C" w:rsidRDefault="00F9254C" w:rsidP="007F366A">
            <w:pPr>
              <w:jc w:val="center"/>
              <w:rPr>
                <w:rFonts w:ascii="Arial" w:eastAsia="Times New Roman" w:hAnsi="Arial" w:cs="Arial"/>
                <w:sz w:val="20"/>
                <w:szCs w:val="20"/>
                <w:lang w:eastAsia="en-GB"/>
              </w:rPr>
            </w:pPr>
          </w:p>
          <w:p w14:paraId="6DD08790" w14:textId="77777777" w:rsidR="00492796" w:rsidRDefault="00492796" w:rsidP="007F366A">
            <w:pPr>
              <w:jc w:val="center"/>
              <w:rPr>
                <w:rFonts w:ascii="Arial" w:eastAsia="Times New Roman" w:hAnsi="Arial" w:cs="Arial"/>
                <w:sz w:val="20"/>
                <w:szCs w:val="20"/>
                <w:lang w:eastAsia="en-GB"/>
              </w:rPr>
            </w:pPr>
          </w:p>
          <w:p w14:paraId="0A0DC3A3" w14:textId="266F963A" w:rsidR="009F6385" w:rsidRPr="002B38D0" w:rsidRDefault="0021233F" w:rsidP="0086120C">
            <w:pPr>
              <w:jc w:val="center"/>
              <w:rPr>
                <w:rFonts w:ascii="Arial" w:eastAsia="Times New Roman" w:hAnsi="Arial" w:cs="Arial"/>
                <w:sz w:val="20"/>
                <w:szCs w:val="20"/>
                <w:lang w:eastAsia="en-GB"/>
              </w:rPr>
            </w:pPr>
            <w:r w:rsidRPr="00F370DE">
              <w:rPr>
                <w:rFonts w:ascii="Arial" w:eastAsia="Times New Roman" w:hAnsi="Arial" w:cs="Arial"/>
                <w:b/>
                <w:bCs/>
                <w:sz w:val="20"/>
                <w:szCs w:val="20"/>
                <w:lang w:eastAsia="en-GB"/>
              </w:rPr>
              <w:t>(</w:t>
            </w:r>
            <w:r w:rsidR="00CF2C73" w:rsidRPr="00F370DE">
              <w:rPr>
                <w:rFonts w:ascii="Arial" w:eastAsia="Times New Roman" w:hAnsi="Arial" w:cs="Arial"/>
                <w:b/>
                <w:bCs/>
                <w:sz w:val="20"/>
                <w:szCs w:val="20"/>
                <w:lang w:eastAsia="en-GB"/>
              </w:rPr>
              <w:t>E</w:t>
            </w:r>
            <w:r w:rsidRPr="00F370DE">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6EB20450" w14:textId="77777777" w:rsidR="009F6385" w:rsidRPr="002B38D0" w:rsidRDefault="009F6385" w:rsidP="0086120C">
            <w:pPr>
              <w:jc w:val="center"/>
              <w:rPr>
                <w:rFonts w:ascii="Arial" w:eastAsia="Times New Roman" w:hAnsi="Arial" w:cs="Arial"/>
                <w:sz w:val="20"/>
                <w:szCs w:val="20"/>
                <w:lang w:eastAsia="en-GB"/>
              </w:rPr>
            </w:pPr>
          </w:p>
          <w:p w14:paraId="034EC851" w14:textId="01AB2D72"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AC31312" w14:textId="77777777" w:rsidR="009F6385" w:rsidRPr="002B38D0" w:rsidRDefault="009F6385" w:rsidP="0086120C">
            <w:pPr>
              <w:jc w:val="center"/>
              <w:rPr>
                <w:rFonts w:ascii="Arial" w:eastAsia="Times New Roman" w:hAnsi="Arial" w:cs="Arial"/>
                <w:sz w:val="20"/>
                <w:szCs w:val="20"/>
                <w:lang w:eastAsia="en-GB"/>
              </w:rPr>
            </w:pPr>
          </w:p>
          <w:p w14:paraId="55F62853" w14:textId="054D2A9D" w:rsidR="009F6385" w:rsidRPr="002B38D0" w:rsidRDefault="004419B7" w:rsidP="0086120C">
            <w:pPr>
              <w:jc w:val="center"/>
              <w:rPr>
                <w:rFonts w:ascii="Arial" w:eastAsia="Times New Roman" w:hAnsi="Arial" w:cs="Arial"/>
                <w:sz w:val="20"/>
                <w:szCs w:val="20"/>
                <w:lang w:eastAsia="en-GB"/>
              </w:rPr>
            </w:pPr>
            <w:r w:rsidRPr="00E01736">
              <w:rPr>
                <w:rFonts w:ascii="Arial" w:eastAsia="Times New Roman" w:hAnsi="Arial" w:cs="Arial"/>
                <w:b/>
                <w:bCs/>
                <w:sz w:val="20"/>
                <w:szCs w:val="20"/>
                <w:lang w:eastAsia="en-GB"/>
              </w:rPr>
              <w:t>(</w:t>
            </w:r>
            <w:r w:rsidR="009F6385" w:rsidRPr="00E01736">
              <w:rPr>
                <w:rFonts w:ascii="Arial" w:eastAsia="Times New Roman" w:hAnsi="Arial" w:cs="Arial"/>
                <w:b/>
                <w:bCs/>
                <w:sz w:val="20"/>
                <w:szCs w:val="20"/>
                <w:lang w:eastAsia="en-GB"/>
              </w:rPr>
              <w:t>E</w:t>
            </w:r>
            <w:r w:rsidRPr="00E01736">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4E4D92B9" w14:textId="77777777" w:rsidR="009F6385" w:rsidRDefault="009F6385" w:rsidP="007F366A">
            <w:pPr>
              <w:jc w:val="center"/>
              <w:rPr>
                <w:rFonts w:ascii="Arial" w:eastAsia="Times New Roman" w:hAnsi="Arial" w:cs="Arial"/>
                <w:sz w:val="20"/>
                <w:szCs w:val="20"/>
                <w:lang w:eastAsia="en-GB"/>
              </w:rPr>
            </w:pPr>
          </w:p>
          <w:p w14:paraId="48B8E93D" w14:textId="77777777" w:rsidR="00DF66E6" w:rsidRPr="002B38D0" w:rsidRDefault="00DF66E6" w:rsidP="0086120C">
            <w:pPr>
              <w:jc w:val="center"/>
              <w:rPr>
                <w:rFonts w:ascii="Arial" w:eastAsia="Times New Roman" w:hAnsi="Arial" w:cs="Arial"/>
                <w:sz w:val="20"/>
                <w:szCs w:val="20"/>
                <w:lang w:eastAsia="en-GB"/>
              </w:rPr>
            </w:pPr>
          </w:p>
          <w:p w14:paraId="143B1AD1" w14:textId="77777777" w:rsidR="00FA2109" w:rsidRDefault="00FA2109" w:rsidP="00F370DE">
            <w:pPr>
              <w:rPr>
                <w:rFonts w:ascii="Arial" w:eastAsia="Times New Roman" w:hAnsi="Arial" w:cs="Arial"/>
                <w:sz w:val="20"/>
                <w:szCs w:val="20"/>
                <w:lang w:eastAsia="en-GB"/>
              </w:rPr>
            </w:pPr>
          </w:p>
          <w:p w14:paraId="2BB1F32C" w14:textId="38750F44" w:rsidR="00731050" w:rsidRPr="002B38D0" w:rsidRDefault="00FA2109" w:rsidP="00F370DE">
            <w:pPr>
              <w:rPr>
                <w:rFonts w:ascii="Arial" w:eastAsia="Times New Roman" w:hAnsi="Arial" w:cs="Arial"/>
                <w:sz w:val="20"/>
                <w:szCs w:val="20"/>
                <w:lang w:eastAsia="en-GB"/>
              </w:rPr>
            </w:pPr>
            <w:r>
              <w:rPr>
                <w:rFonts w:ascii="Arial" w:eastAsia="Times New Roman" w:hAnsi="Arial" w:cs="Arial"/>
                <w:sz w:val="20"/>
                <w:szCs w:val="20"/>
                <w:lang w:eastAsia="en-GB"/>
              </w:rPr>
              <w:t xml:space="preserve">         </w:t>
            </w:r>
            <w:r w:rsidR="00731050" w:rsidRPr="002B38D0">
              <w:rPr>
                <w:rFonts w:ascii="Arial" w:eastAsia="Times New Roman" w:hAnsi="Arial" w:cs="Arial"/>
                <w:sz w:val="20"/>
                <w:szCs w:val="20"/>
                <w:lang w:eastAsia="en-GB"/>
              </w:rPr>
              <w:t>E</w:t>
            </w:r>
          </w:p>
        </w:tc>
      </w:tr>
      <w:tr w:rsidR="009F6385" w:rsidRPr="002B38D0" w14:paraId="6F5267BD" w14:textId="77777777" w:rsidTr="00C46948">
        <w:trPr>
          <w:trHeight w:val="1127"/>
        </w:trPr>
        <w:tc>
          <w:tcPr>
            <w:tcW w:w="1701" w:type="dxa"/>
          </w:tcPr>
          <w:p w14:paraId="4BDCF978" w14:textId="1EA8D4F5" w:rsidR="009F6385" w:rsidRPr="002B38D0" w:rsidRDefault="009F6385" w:rsidP="009F6385">
            <w:pPr>
              <w:rPr>
                <w:rFonts w:ascii="Arial" w:eastAsia="Times New Roman" w:hAnsi="Arial" w:cs="Arial"/>
                <w:b/>
                <w:sz w:val="20"/>
                <w:szCs w:val="20"/>
                <w:lang w:eastAsia="en-GB"/>
              </w:rPr>
            </w:pPr>
            <w:r w:rsidRPr="002B38D0">
              <w:rPr>
                <w:rFonts w:ascii="Arial" w:eastAsiaTheme="minorHAnsi" w:hAnsi="Arial" w:cs="Arial"/>
                <w:b/>
                <w:bCs/>
                <w:kern w:val="2"/>
                <w:sz w:val="20"/>
                <w:szCs w:val="20"/>
                <w:lang w:eastAsia="en-US"/>
                <w14:ligatures w14:val="standardContextual"/>
              </w:rPr>
              <w:t xml:space="preserve">Knowledge and Skills </w:t>
            </w:r>
          </w:p>
        </w:tc>
        <w:tc>
          <w:tcPr>
            <w:tcW w:w="6663" w:type="dxa"/>
          </w:tcPr>
          <w:p w14:paraId="3D6C97B3" w14:textId="1C469DA4" w:rsidR="009F6385" w:rsidRPr="002B38D0" w:rsidRDefault="00574B42" w:rsidP="009F6385">
            <w:pPr>
              <w:rPr>
                <w:rFonts w:ascii="Arial" w:hAnsi="Arial" w:cs="Arial"/>
                <w:noProof/>
                <w:sz w:val="20"/>
                <w:szCs w:val="20"/>
                <w:lang w:eastAsia="en-GB"/>
              </w:rPr>
            </w:pPr>
            <w:r>
              <w:rPr>
                <w:rFonts w:ascii="Arial" w:hAnsi="Arial" w:cs="Arial"/>
                <w:noProof/>
                <w:sz w:val="20"/>
                <w:szCs w:val="20"/>
                <w:lang w:eastAsia="en-GB"/>
              </w:rPr>
              <w:t>Excelle</w:t>
            </w:r>
            <w:r w:rsidR="006B5CDA">
              <w:rPr>
                <w:rFonts w:ascii="Arial" w:hAnsi="Arial" w:cs="Arial"/>
                <w:noProof/>
                <w:sz w:val="20"/>
                <w:szCs w:val="20"/>
                <w:lang w:eastAsia="en-GB"/>
              </w:rPr>
              <w:t>n</w:t>
            </w:r>
            <w:r>
              <w:rPr>
                <w:rFonts w:ascii="Arial" w:hAnsi="Arial" w:cs="Arial"/>
                <w:noProof/>
                <w:sz w:val="20"/>
                <w:szCs w:val="20"/>
                <w:lang w:eastAsia="en-GB"/>
              </w:rPr>
              <w:t>t</w:t>
            </w:r>
            <w:r w:rsidRPr="002B38D0">
              <w:rPr>
                <w:rFonts w:ascii="Arial" w:hAnsi="Arial" w:cs="Arial"/>
                <w:noProof/>
                <w:sz w:val="20"/>
                <w:szCs w:val="20"/>
                <w:lang w:eastAsia="en-GB"/>
              </w:rPr>
              <w:t xml:space="preserve"> </w:t>
            </w:r>
            <w:r w:rsidR="009F6385" w:rsidRPr="002B38D0">
              <w:rPr>
                <w:rFonts w:ascii="Arial" w:hAnsi="Arial" w:cs="Arial"/>
                <w:noProof/>
                <w:sz w:val="20"/>
                <w:szCs w:val="20"/>
                <w:lang w:eastAsia="en-GB"/>
              </w:rPr>
              <w:t xml:space="preserve">standard of written and spoken English </w:t>
            </w:r>
          </w:p>
          <w:p w14:paraId="0A04894B" w14:textId="77777777" w:rsidR="009F6385" w:rsidRPr="002B38D0" w:rsidRDefault="009F6385" w:rsidP="009F6385">
            <w:pPr>
              <w:rPr>
                <w:rFonts w:ascii="Arial" w:hAnsi="Arial" w:cs="Arial"/>
                <w:noProof/>
                <w:sz w:val="20"/>
                <w:szCs w:val="20"/>
                <w:lang w:eastAsia="en-GB"/>
              </w:rPr>
            </w:pPr>
          </w:p>
          <w:p w14:paraId="6B13BEDC" w14:textId="77777777" w:rsidR="009F6385" w:rsidRDefault="009F6385" w:rsidP="009F6385">
            <w:pPr>
              <w:rPr>
                <w:rFonts w:ascii="Arial" w:hAnsi="Arial" w:cs="Arial"/>
                <w:noProof/>
                <w:sz w:val="20"/>
                <w:szCs w:val="20"/>
                <w:lang w:eastAsia="en-GB"/>
              </w:rPr>
            </w:pPr>
            <w:r w:rsidRPr="002B38D0">
              <w:rPr>
                <w:rFonts w:ascii="Arial" w:hAnsi="Arial" w:cs="Arial"/>
                <w:noProof/>
                <w:sz w:val="20"/>
                <w:szCs w:val="20"/>
                <w:lang w:eastAsia="en-GB"/>
              </w:rPr>
              <w:t>Well-developed knowledge of H&amp;S policies, including risk assessment and COSHH</w:t>
            </w:r>
          </w:p>
          <w:p w14:paraId="42978F7A" w14:textId="77777777" w:rsidR="009F4CBF" w:rsidRPr="002B38D0" w:rsidRDefault="009F4CBF" w:rsidP="009F6385">
            <w:pPr>
              <w:rPr>
                <w:rFonts w:ascii="Arial" w:hAnsi="Arial" w:cs="Arial"/>
                <w:noProof/>
                <w:sz w:val="20"/>
                <w:szCs w:val="20"/>
                <w:lang w:eastAsia="en-GB"/>
              </w:rPr>
            </w:pPr>
          </w:p>
          <w:p w14:paraId="02936EF9" w14:textId="1EE63B55" w:rsidR="009F4CBF" w:rsidRPr="00926CE8" w:rsidRDefault="009F4CBF" w:rsidP="009F4CBF">
            <w:pPr>
              <w:rPr>
                <w:rFonts w:ascii="Arial" w:hAnsi="Arial" w:cs="Arial"/>
                <w:noProof/>
                <w:sz w:val="20"/>
                <w:szCs w:val="20"/>
                <w:lang w:eastAsia="en-GB"/>
              </w:rPr>
            </w:pPr>
            <w:r w:rsidRPr="00926CE8">
              <w:rPr>
                <w:rFonts w:ascii="Arial" w:hAnsi="Arial" w:cs="Arial"/>
                <w:noProof/>
                <w:sz w:val="20"/>
                <w:szCs w:val="20"/>
                <w:lang w:eastAsia="en-GB"/>
              </w:rPr>
              <w:t xml:space="preserve">Depth and breadth of knowledge in a relevant specialist area </w:t>
            </w:r>
            <w:r w:rsidR="00B87502" w:rsidRPr="00F370DE">
              <w:rPr>
                <w:rFonts w:ascii="Arial" w:hAnsi="Arial" w:cs="Arial"/>
                <w:b/>
                <w:bCs/>
                <w:noProof/>
                <w:sz w:val="20"/>
                <w:szCs w:val="20"/>
                <w:lang w:eastAsia="en-GB"/>
              </w:rPr>
              <w:t>(Snr)</w:t>
            </w:r>
          </w:p>
          <w:p w14:paraId="6D14F01E" w14:textId="77777777" w:rsidR="009F4CBF" w:rsidRPr="00926CE8" w:rsidRDefault="009F4CBF" w:rsidP="009F4CBF">
            <w:pPr>
              <w:rPr>
                <w:rFonts w:ascii="Arial" w:hAnsi="Arial" w:cs="Arial"/>
                <w:noProof/>
                <w:sz w:val="20"/>
                <w:szCs w:val="20"/>
                <w:lang w:eastAsia="en-GB"/>
              </w:rPr>
            </w:pPr>
          </w:p>
          <w:p w14:paraId="574C9F6F" w14:textId="673A2884" w:rsidR="009F4CBF" w:rsidRPr="00926CE8" w:rsidRDefault="009F4CBF" w:rsidP="009F4CBF">
            <w:pPr>
              <w:rPr>
                <w:rFonts w:ascii="Arial" w:hAnsi="Arial" w:cs="Arial"/>
                <w:noProof/>
                <w:sz w:val="20"/>
                <w:szCs w:val="20"/>
                <w:lang w:eastAsia="en-GB"/>
              </w:rPr>
            </w:pPr>
            <w:r w:rsidRPr="00926CE8">
              <w:rPr>
                <w:rFonts w:ascii="Arial" w:hAnsi="Arial" w:cs="Arial"/>
                <w:noProof/>
                <w:sz w:val="20"/>
                <w:szCs w:val="20"/>
                <w:lang w:eastAsia="en-GB"/>
              </w:rPr>
              <w:t xml:space="preserve">Able to effectively lead and motivate a team </w:t>
            </w:r>
            <w:r w:rsidR="00CD611F" w:rsidRPr="00F370DE">
              <w:rPr>
                <w:rFonts w:ascii="Arial" w:hAnsi="Arial" w:cs="Arial"/>
                <w:b/>
                <w:bCs/>
                <w:noProof/>
                <w:sz w:val="20"/>
                <w:szCs w:val="20"/>
                <w:lang w:eastAsia="en-GB"/>
              </w:rPr>
              <w:t>(Snr)</w:t>
            </w:r>
          </w:p>
          <w:p w14:paraId="6F8DFC19" w14:textId="77777777" w:rsidR="009F6385" w:rsidRPr="002B38D0" w:rsidRDefault="009F6385" w:rsidP="009F6385">
            <w:pPr>
              <w:rPr>
                <w:rFonts w:ascii="Arial" w:hAnsi="Arial" w:cs="Arial"/>
                <w:noProof/>
                <w:sz w:val="20"/>
                <w:szCs w:val="20"/>
                <w:lang w:eastAsia="en-GB"/>
              </w:rPr>
            </w:pPr>
          </w:p>
          <w:p w14:paraId="350D46CA" w14:textId="77777777" w:rsidR="009F6385" w:rsidRDefault="009F6385" w:rsidP="009F6385">
            <w:pPr>
              <w:rPr>
                <w:rFonts w:ascii="Arial" w:hAnsi="Arial" w:cs="Arial"/>
                <w:noProof/>
                <w:sz w:val="20"/>
                <w:szCs w:val="20"/>
                <w:lang w:eastAsia="en-GB"/>
              </w:rPr>
            </w:pPr>
            <w:r w:rsidRPr="002B38D0">
              <w:rPr>
                <w:rFonts w:ascii="Arial" w:hAnsi="Arial" w:cs="Arial"/>
                <w:noProof/>
                <w:sz w:val="20"/>
                <w:szCs w:val="20"/>
                <w:lang w:eastAsia="en-GB"/>
              </w:rPr>
              <w:t>Able to work effectively within a team.</w:t>
            </w:r>
          </w:p>
          <w:p w14:paraId="784D13BE" w14:textId="77777777" w:rsidR="00CD611F" w:rsidRPr="002B38D0" w:rsidRDefault="00CD611F" w:rsidP="009F6385">
            <w:pPr>
              <w:rPr>
                <w:rFonts w:ascii="Arial" w:hAnsi="Arial" w:cs="Arial"/>
                <w:noProof/>
                <w:sz w:val="20"/>
                <w:szCs w:val="20"/>
                <w:lang w:eastAsia="en-GB"/>
              </w:rPr>
            </w:pPr>
          </w:p>
          <w:p w14:paraId="2344D34C" w14:textId="3CE3A0D5" w:rsidR="008A34F1" w:rsidRPr="00CD611F" w:rsidRDefault="008A34F1" w:rsidP="009F6385">
            <w:pPr>
              <w:rPr>
                <w:rFonts w:ascii="Arial" w:hAnsi="Arial" w:cs="Arial"/>
                <w:noProof/>
                <w:sz w:val="20"/>
                <w:szCs w:val="20"/>
                <w:lang w:eastAsia="en-GB"/>
              </w:rPr>
            </w:pPr>
            <w:r w:rsidRPr="00F370DE">
              <w:rPr>
                <w:rFonts w:ascii="Arial" w:hAnsi="Arial" w:cs="Arial"/>
                <w:noProof/>
                <w:sz w:val="20"/>
                <w:szCs w:val="20"/>
                <w:lang w:eastAsia="en-GB"/>
              </w:rPr>
              <w:t>Knowledge of relevant materials and their appropriate use in the production of models and prototypes.</w:t>
            </w:r>
          </w:p>
          <w:p w14:paraId="0DD29CA0" w14:textId="77777777" w:rsidR="009F6385" w:rsidRPr="002B38D0" w:rsidRDefault="009F6385" w:rsidP="009F6385">
            <w:pPr>
              <w:rPr>
                <w:rFonts w:ascii="Arial" w:hAnsi="Arial" w:cs="Arial"/>
                <w:noProof/>
                <w:sz w:val="20"/>
                <w:szCs w:val="20"/>
                <w:lang w:eastAsia="en-GB"/>
              </w:rPr>
            </w:pPr>
          </w:p>
          <w:p w14:paraId="63CF59C0" w14:textId="77777777" w:rsidR="009F6385" w:rsidRPr="002B38D0" w:rsidRDefault="009F6385" w:rsidP="009F6385">
            <w:pPr>
              <w:rPr>
                <w:rFonts w:ascii="Arial" w:hAnsi="Arial" w:cs="Arial"/>
                <w:noProof/>
                <w:sz w:val="20"/>
                <w:szCs w:val="20"/>
                <w:lang w:eastAsia="en-GB"/>
              </w:rPr>
            </w:pPr>
            <w:r w:rsidRPr="002B38D0">
              <w:rPr>
                <w:rFonts w:ascii="Arial" w:hAnsi="Arial" w:cs="Arial"/>
                <w:noProof/>
                <w:sz w:val="20"/>
                <w:szCs w:val="20"/>
                <w:lang w:eastAsia="en-GB"/>
              </w:rPr>
              <w:t xml:space="preserve">Able to demonstrate initiative to effectively resolve problems. </w:t>
            </w:r>
          </w:p>
          <w:p w14:paraId="24B2FA5C" w14:textId="77777777" w:rsidR="009F6385" w:rsidRPr="002B38D0" w:rsidRDefault="009F6385" w:rsidP="009F6385">
            <w:pPr>
              <w:rPr>
                <w:rFonts w:ascii="Arial" w:hAnsi="Arial" w:cs="Arial"/>
                <w:noProof/>
                <w:sz w:val="20"/>
                <w:szCs w:val="20"/>
                <w:lang w:eastAsia="en-GB"/>
              </w:rPr>
            </w:pPr>
          </w:p>
          <w:p w14:paraId="013B6C93" w14:textId="77777777" w:rsidR="009F6385" w:rsidRPr="002B38D0" w:rsidRDefault="009F6385" w:rsidP="009F6385">
            <w:pPr>
              <w:rPr>
                <w:rFonts w:ascii="Arial" w:hAnsi="Arial" w:cs="Arial"/>
                <w:noProof/>
                <w:sz w:val="20"/>
                <w:szCs w:val="20"/>
                <w:lang w:eastAsia="en-GB"/>
              </w:rPr>
            </w:pPr>
            <w:r w:rsidRPr="002B38D0">
              <w:rPr>
                <w:rFonts w:ascii="Arial" w:hAnsi="Arial" w:cs="Arial"/>
                <w:noProof/>
                <w:sz w:val="20"/>
                <w:szCs w:val="20"/>
                <w:lang w:eastAsia="en-GB"/>
              </w:rPr>
              <w:t>Demonstrate a proactive approach in supporting [a relevant function].</w:t>
            </w:r>
          </w:p>
          <w:p w14:paraId="6C7B7422" w14:textId="77777777" w:rsidR="009F6385" w:rsidRPr="002B38D0" w:rsidRDefault="009F6385" w:rsidP="009F6385">
            <w:pPr>
              <w:rPr>
                <w:rFonts w:ascii="Arial" w:hAnsi="Arial" w:cs="Arial"/>
                <w:sz w:val="20"/>
                <w:szCs w:val="20"/>
              </w:rPr>
            </w:pPr>
          </w:p>
          <w:p w14:paraId="57233369"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work with minimal supervision</w:t>
            </w:r>
          </w:p>
          <w:p w14:paraId="7C78351B" w14:textId="77777777" w:rsidR="00FA027D" w:rsidRPr="002B38D0" w:rsidRDefault="00FA027D" w:rsidP="00FA027D">
            <w:pPr>
              <w:rPr>
                <w:rFonts w:ascii="Arial" w:hAnsi="Arial" w:cs="Arial"/>
                <w:noProof/>
                <w:sz w:val="20"/>
                <w:szCs w:val="20"/>
                <w:lang w:eastAsia="en-GB"/>
              </w:rPr>
            </w:pPr>
          </w:p>
          <w:p w14:paraId="2A9A5794"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Demonstrate attention to detail in the completion of tasks as specified</w:t>
            </w:r>
          </w:p>
          <w:p w14:paraId="7E1E8B86" w14:textId="77777777" w:rsidR="00FA027D" w:rsidRPr="002B38D0" w:rsidRDefault="00FA027D" w:rsidP="00FA027D">
            <w:pPr>
              <w:rPr>
                <w:rFonts w:ascii="Arial" w:hAnsi="Arial" w:cs="Arial"/>
                <w:noProof/>
                <w:sz w:val="20"/>
                <w:szCs w:val="20"/>
                <w:lang w:eastAsia="en-GB"/>
              </w:rPr>
            </w:pPr>
          </w:p>
          <w:p w14:paraId="74DB8DCF" w14:textId="77777777" w:rsidR="00FA027D" w:rsidRPr="002B38D0"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build productive working relationships with stakeholders (such as staff and students)</w:t>
            </w:r>
          </w:p>
          <w:p w14:paraId="25DC4167" w14:textId="77777777" w:rsidR="00FA027D" w:rsidRPr="002B38D0" w:rsidRDefault="00FA027D" w:rsidP="00FA027D">
            <w:pPr>
              <w:rPr>
                <w:rFonts w:ascii="Arial" w:hAnsi="Arial" w:cs="Arial"/>
                <w:noProof/>
                <w:sz w:val="20"/>
                <w:szCs w:val="20"/>
                <w:lang w:eastAsia="en-GB"/>
              </w:rPr>
            </w:pPr>
          </w:p>
          <w:p w14:paraId="605201A1" w14:textId="77777777" w:rsidR="00FA027D" w:rsidRDefault="00FA027D" w:rsidP="00FA027D">
            <w:pPr>
              <w:rPr>
                <w:rFonts w:ascii="Arial" w:hAnsi="Arial" w:cs="Arial"/>
                <w:noProof/>
                <w:sz w:val="20"/>
                <w:szCs w:val="20"/>
                <w:lang w:eastAsia="en-GB"/>
              </w:rPr>
            </w:pPr>
            <w:r w:rsidRPr="002B38D0">
              <w:rPr>
                <w:rFonts w:ascii="Arial" w:hAnsi="Arial" w:cs="Arial"/>
                <w:noProof/>
                <w:sz w:val="20"/>
                <w:szCs w:val="20"/>
                <w:lang w:eastAsia="en-GB"/>
              </w:rPr>
              <w:t>Able to effectively delegate tasks and make decisions</w:t>
            </w:r>
          </w:p>
          <w:p w14:paraId="7F977BEB" w14:textId="77777777" w:rsidR="00F26839" w:rsidRPr="00926CE8" w:rsidRDefault="00F26839" w:rsidP="00F26839">
            <w:pPr>
              <w:rPr>
                <w:rFonts w:ascii="Arial" w:hAnsi="Arial" w:cs="Arial"/>
                <w:noProof/>
                <w:sz w:val="20"/>
                <w:szCs w:val="20"/>
                <w:lang w:eastAsia="en-GB"/>
              </w:rPr>
            </w:pPr>
          </w:p>
          <w:p w14:paraId="7179E85E" w14:textId="77777777"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Ability to work with a variety of technical specialist from different disciplines</w:t>
            </w:r>
          </w:p>
          <w:p w14:paraId="6CD4640B" w14:textId="77777777" w:rsidR="00F26839" w:rsidRPr="00926CE8" w:rsidRDefault="00F26839" w:rsidP="00F26839">
            <w:pPr>
              <w:rPr>
                <w:rFonts w:ascii="Arial" w:hAnsi="Arial" w:cs="Arial"/>
                <w:noProof/>
                <w:sz w:val="20"/>
                <w:szCs w:val="20"/>
                <w:lang w:eastAsia="en-GB"/>
              </w:rPr>
            </w:pPr>
          </w:p>
          <w:p w14:paraId="2B0EEA9D" w14:textId="5A56EF75"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 xml:space="preserve">Ability to instruct and deliver information or briefing to the appropriate audience </w:t>
            </w:r>
            <w:r w:rsidR="00332C02">
              <w:rPr>
                <w:rFonts w:ascii="Arial" w:hAnsi="Arial" w:cs="Arial"/>
                <w:noProof/>
                <w:sz w:val="20"/>
                <w:szCs w:val="20"/>
                <w:lang w:eastAsia="en-GB"/>
              </w:rPr>
              <w:t>(Snr)</w:t>
            </w:r>
          </w:p>
          <w:p w14:paraId="764B632C" w14:textId="77777777" w:rsidR="00F26839" w:rsidRDefault="00F26839" w:rsidP="00F26839">
            <w:pPr>
              <w:rPr>
                <w:rFonts w:ascii="Arial" w:hAnsi="Arial" w:cs="Arial"/>
                <w:noProof/>
                <w:sz w:val="20"/>
                <w:szCs w:val="20"/>
                <w:lang w:eastAsia="en-GB"/>
              </w:rPr>
            </w:pPr>
          </w:p>
          <w:p w14:paraId="45287C88" w14:textId="77777777" w:rsidR="00F26839" w:rsidRDefault="00F26839" w:rsidP="00F26839">
            <w:pPr>
              <w:rPr>
                <w:rFonts w:ascii="Arial" w:hAnsi="Arial" w:cs="Arial"/>
                <w:noProof/>
                <w:sz w:val="20"/>
                <w:szCs w:val="20"/>
                <w:lang w:eastAsia="en-GB"/>
              </w:rPr>
            </w:pPr>
            <w:r>
              <w:rPr>
                <w:rFonts w:ascii="Arial" w:hAnsi="Arial" w:cs="Arial"/>
                <w:noProof/>
                <w:sz w:val="20"/>
                <w:szCs w:val="20"/>
                <w:lang w:eastAsia="en-GB"/>
              </w:rPr>
              <w:t>Able to communicate effectively with students and staff</w:t>
            </w:r>
          </w:p>
          <w:p w14:paraId="3D3E3676" w14:textId="77777777" w:rsidR="00F26839" w:rsidRPr="00926CE8" w:rsidRDefault="00F26839" w:rsidP="00F26839">
            <w:pPr>
              <w:rPr>
                <w:rFonts w:ascii="Arial" w:hAnsi="Arial" w:cs="Arial"/>
                <w:noProof/>
                <w:sz w:val="20"/>
                <w:szCs w:val="20"/>
                <w:lang w:eastAsia="en-GB"/>
              </w:rPr>
            </w:pPr>
          </w:p>
          <w:p w14:paraId="16BC2A88" w14:textId="5B16D1FA" w:rsidR="00F26839" w:rsidRPr="00926CE8" w:rsidRDefault="00F26839" w:rsidP="00F26839">
            <w:pPr>
              <w:rPr>
                <w:rFonts w:ascii="Arial" w:hAnsi="Arial" w:cs="Arial"/>
                <w:noProof/>
                <w:sz w:val="20"/>
                <w:szCs w:val="20"/>
                <w:lang w:eastAsia="en-GB"/>
              </w:rPr>
            </w:pPr>
            <w:r w:rsidRPr="00926CE8">
              <w:rPr>
                <w:rFonts w:ascii="Arial" w:hAnsi="Arial" w:cs="Arial"/>
                <w:noProof/>
                <w:sz w:val="20"/>
                <w:szCs w:val="20"/>
                <w:lang w:eastAsia="en-GB"/>
              </w:rPr>
              <w:t>Ability to</w:t>
            </w:r>
            <w:r w:rsidR="003D4168">
              <w:rPr>
                <w:rFonts w:ascii="Arial" w:hAnsi="Arial" w:cs="Arial"/>
                <w:noProof/>
                <w:sz w:val="20"/>
                <w:szCs w:val="20"/>
                <w:lang w:eastAsia="en-GB"/>
              </w:rPr>
              <w:t xml:space="preserve"> instruct and </w:t>
            </w:r>
            <w:r w:rsidRPr="00926CE8">
              <w:rPr>
                <w:rFonts w:ascii="Arial" w:hAnsi="Arial" w:cs="Arial"/>
                <w:noProof/>
                <w:sz w:val="20"/>
                <w:szCs w:val="20"/>
                <w:lang w:eastAsia="en-GB"/>
              </w:rPr>
              <w:t xml:space="preserve"> demonstr</w:t>
            </w:r>
            <w:r w:rsidR="00C571DE">
              <w:rPr>
                <w:rFonts w:ascii="Arial" w:hAnsi="Arial" w:cs="Arial"/>
                <w:noProof/>
                <w:sz w:val="20"/>
                <w:szCs w:val="20"/>
                <w:lang w:eastAsia="en-GB"/>
              </w:rPr>
              <w:t>ate</w:t>
            </w:r>
            <w:r w:rsidR="00543113">
              <w:rPr>
                <w:rFonts w:ascii="Arial" w:hAnsi="Arial" w:cs="Arial"/>
                <w:noProof/>
                <w:sz w:val="20"/>
                <w:szCs w:val="20"/>
                <w:lang w:eastAsia="en-GB"/>
              </w:rPr>
              <w:t xml:space="preserve"> </w:t>
            </w:r>
            <w:r w:rsidRPr="00926CE8">
              <w:rPr>
                <w:rFonts w:ascii="Arial" w:hAnsi="Arial" w:cs="Arial"/>
                <w:noProof/>
                <w:sz w:val="20"/>
                <w:szCs w:val="20"/>
                <w:lang w:eastAsia="en-GB"/>
              </w:rPr>
              <w:t xml:space="preserve">techniques to taught students </w:t>
            </w:r>
            <w:r w:rsidRPr="00F370DE">
              <w:rPr>
                <w:rFonts w:ascii="Arial" w:hAnsi="Arial" w:cs="Arial"/>
                <w:b/>
                <w:bCs/>
                <w:noProof/>
                <w:sz w:val="20"/>
                <w:szCs w:val="20"/>
                <w:lang w:eastAsia="en-GB"/>
              </w:rPr>
              <w:t>(Snr)</w:t>
            </w:r>
          </w:p>
          <w:p w14:paraId="4BB858D4" w14:textId="77777777" w:rsidR="00F26839" w:rsidRPr="00926CE8" w:rsidRDefault="00F26839" w:rsidP="00F26839">
            <w:pPr>
              <w:rPr>
                <w:rFonts w:ascii="Arial" w:hAnsi="Arial" w:cs="Arial"/>
                <w:sz w:val="20"/>
                <w:szCs w:val="20"/>
              </w:rPr>
            </w:pPr>
          </w:p>
          <w:p w14:paraId="7A34AA68" w14:textId="77777777" w:rsidR="00F26839" w:rsidRPr="00926CE8" w:rsidRDefault="00F26839" w:rsidP="00F26839">
            <w:pPr>
              <w:rPr>
                <w:rFonts w:ascii="Arial" w:hAnsi="Arial" w:cs="Arial"/>
                <w:sz w:val="20"/>
                <w:szCs w:val="20"/>
              </w:rPr>
            </w:pPr>
            <w:r w:rsidRPr="00926CE8">
              <w:rPr>
                <w:rFonts w:ascii="Arial" w:hAnsi="Arial" w:cs="Arial"/>
                <w:sz w:val="20"/>
                <w:szCs w:val="20"/>
              </w:rPr>
              <w:t xml:space="preserve">Write and / or update Standard Operating Procedures (SOP) </w:t>
            </w:r>
            <w:r w:rsidRPr="00F370DE">
              <w:rPr>
                <w:rFonts w:ascii="Arial" w:hAnsi="Arial" w:cs="Arial"/>
                <w:b/>
                <w:bCs/>
                <w:sz w:val="20"/>
                <w:szCs w:val="20"/>
              </w:rPr>
              <w:t>(Snr)</w:t>
            </w:r>
          </w:p>
          <w:p w14:paraId="517A5F7A" w14:textId="77777777" w:rsidR="00F26839" w:rsidRPr="00926CE8" w:rsidRDefault="00F26839" w:rsidP="00F26839">
            <w:pPr>
              <w:rPr>
                <w:rFonts w:ascii="Arial" w:hAnsi="Arial" w:cs="Arial"/>
                <w:sz w:val="20"/>
                <w:szCs w:val="20"/>
              </w:rPr>
            </w:pPr>
          </w:p>
          <w:p w14:paraId="5EADA35C" w14:textId="77777777" w:rsidR="00F26839" w:rsidRPr="00926CE8" w:rsidRDefault="00F26839" w:rsidP="00F26839">
            <w:pPr>
              <w:rPr>
                <w:rFonts w:ascii="Arial" w:hAnsi="Arial" w:cs="Arial"/>
                <w:sz w:val="20"/>
                <w:szCs w:val="20"/>
              </w:rPr>
            </w:pPr>
            <w:r w:rsidRPr="00926CE8">
              <w:rPr>
                <w:rFonts w:ascii="Arial" w:hAnsi="Arial" w:cs="Arial"/>
                <w:sz w:val="20"/>
                <w:szCs w:val="20"/>
              </w:rPr>
              <w:t xml:space="preserve">Ability to assist with the evaluation of practical assessments as required </w:t>
            </w:r>
            <w:r w:rsidRPr="00F370DE">
              <w:rPr>
                <w:rFonts w:ascii="Arial" w:hAnsi="Arial" w:cs="Arial"/>
                <w:b/>
                <w:bCs/>
                <w:sz w:val="20"/>
                <w:szCs w:val="20"/>
              </w:rPr>
              <w:t>(Snr)</w:t>
            </w:r>
            <w:r w:rsidRPr="00926CE8">
              <w:rPr>
                <w:rFonts w:ascii="Arial" w:hAnsi="Arial" w:cs="Arial"/>
                <w:sz w:val="20"/>
                <w:szCs w:val="20"/>
              </w:rPr>
              <w:t xml:space="preserve"> </w:t>
            </w:r>
          </w:p>
          <w:p w14:paraId="775B4316" w14:textId="7667DC0D" w:rsidR="00431506" w:rsidRPr="002B38D0" w:rsidRDefault="00431506" w:rsidP="00FA027D">
            <w:pPr>
              <w:rPr>
                <w:rFonts w:ascii="Arial" w:hAnsi="Arial" w:cs="Arial"/>
                <w:sz w:val="20"/>
                <w:szCs w:val="20"/>
              </w:rPr>
            </w:pPr>
          </w:p>
        </w:tc>
        <w:tc>
          <w:tcPr>
            <w:tcW w:w="1417" w:type="dxa"/>
          </w:tcPr>
          <w:p w14:paraId="7AD1ABDA"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lastRenderedPageBreak/>
              <w:t>E</w:t>
            </w:r>
          </w:p>
          <w:p w14:paraId="0EA35772" w14:textId="77777777" w:rsidR="009F6385" w:rsidRPr="002B38D0" w:rsidRDefault="009F6385" w:rsidP="0086120C">
            <w:pPr>
              <w:jc w:val="center"/>
              <w:rPr>
                <w:rFonts w:ascii="Arial" w:eastAsia="Times New Roman" w:hAnsi="Arial" w:cs="Arial"/>
                <w:sz w:val="20"/>
                <w:szCs w:val="20"/>
                <w:lang w:eastAsia="en-GB"/>
              </w:rPr>
            </w:pPr>
          </w:p>
          <w:p w14:paraId="47354F5F" w14:textId="2EE870FA" w:rsidR="009F6385" w:rsidRPr="002B38D0" w:rsidRDefault="002F09EB" w:rsidP="0086120C">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2C554B09" w14:textId="77777777" w:rsidR="009F6385" w:rsidRDefault="009F6385">
            <w:pPr>
              <w:jc w:val="center"/>
              <w:rPr>
                <w:rFonts w:ascii="Arial" w:eastAsia="Times New Roman" w:hAnsi="Arial" w:cs="Arial"/>
                <w:sz w:val="20"/>
                <w:szCs w:val="20"/>
                <w:lang w:eastAsia="en-GB"/>
              </w:rPr>
            </w:pPr>
          </w:p>
          <w:p w14:paraId="249A7620" w14:textId="77777777" w:rsidR="009F4CBF" w:rsidRDefault="009F4CBF">
            <w:pPr>
              <w:jc w:val="center"/>
              <w:rPr>
                <w:rFonts w:ascii="Arial" w:eastAsia="Times New Roman" w:hAnsi="Arial" w:cs="Arial"/>
                <w:sz w:val="20"/>
                <w:szCs w:val="20"/>
                <w:lang w:eastAsia="en-GB"/>
              </w:rPr>
            </w:pPr>
          </w:p>
          <w:p w14:paraId="2BB9B633" w14:textId="0FB98A9A" w:rsidR="009F4CBF" w:rsidRDefault="00EC62B5">
            <w:pPr>
              <w:jc w:val="center"/>
              <w:rPr>
                <w:rFonts w:ascii="Arial" w:eastAsia="Times New Roman" w:hAnsi="Arial" w:cs="Arial"/>
                <w:sz w:val="20"/>
                <w:szCs w:val="20"/>
                <w:lang w:eastAsia="en-GB"/>
              </w:rPr>
            </w:pPr>
            <w:r w:rsidRPr="00676960">
              <w:rPr>
                <w:rFonts w:ascii="Arial" w:eastAsia="Times New Roman" w:hAnsi="Arial" w:cs="Arial"/>
                <w:b/>
                <w:bCs/>
                <w:sz w:val="20"/>
                <w:szCs w:val="20"/>
                <w:lang w:eastAsia="en-GB"/>
              </w:rPr>
              <w:t>(</w:t>
            </w:r>
            <w:r w:rsidR="009F4CBF" w:rsidRPr="00676960">
              <w:rPr>
                <w:rFonts w:ascii="Arial" w:eastAsia="Times New Roman" w:hAnsi="Arial" w:cs="Arial"/>
                <w:b/>
                <w:bCs/>
                <w:sz w:val="20"/>
                <w:szCs w:val="20"/>
                <w:lang w:eastAsia="en-GB"/>
              </w:rPr>
              <w:t>E</w:t>
            </w:r>
            <w:r w:rsidRPr="00676960">
              <w:rPr>
                <w:rFonts w:ascii="Arial" w:eastAsia="Times New Roman" w:hAnsi="Arial" w:cs="Arial"/>
                <w:b/>
                <w:bCs/>
                <w:sz w:val="20"/>
                <w:szCs w:val="20"/>
                <w:lang w:eastAsia="en-GB"/>
              </w:rPr>
              <w:t>)</w:t>
            </w:r>
            <w:r>
              <w:rPr>
                <w:rFonts w:ascii="Arial" w:eastAsia="Times New Roman" w:hAnsi="Arial" w:cs="Arial"/>
                <w:sz w:val="20"/>
                <w:szCs w:val="20"/>
                <w:lang w:eastAsia="en-GB"/>
              </w:rPr>
              <w:t>D</w:t>
            </w:r>
          </w:p>
          <w:p w14:paraId="7A63022A" w14:textId="77777777" w:rsidR="009F4CBF" w:rsidRDefault="009F4CBF">
            <w:pPr>
              <w:jc w:val="center"/>
              <w:rPr>
                <w:rFonts w:ascii="Arial" w:eastAsia="Times New Roman" w:hAnsi="Arial" w:cs="Arial"/>
                <w:sz w:val="20"/>
                <w:szCs w:val="20"/>
                <w:lang w:eastAsia="en-GB"/>
              </w:rPr>
            </w:pPr>
          </w:p>
          <w:p w14:paraId="7FA625FF" w14:textId="7002B2FA" w:rsidR="009F4CBF" w:rsidRPr="002B38D0" w:rsidRDefault="00EC62B5" w:rsidP="0086120C">
            <w:pPr>
              <w:jc w:val="center"/>
              <w:rPr>
                <w:rFonts w:ascii="Arial" w:eastAsia="Times New Roman" w:hAnsi="Arial" w:cs="Arial"/>
                <w:sz w:val="20"/>
                <w:szCs w:val="20"/>
                <w:lang w:eastAsia="en-GB"/>
              </w:rPr>
            </w:pPr>
            <w:r w:rsidRPr="00676960">
              <w:rPr>
                <w:rFonts w:ascii="Arial" w:eastAsia="Times New Roman" w:hAnsi="Arial" w:cs="Arial"/>
                <w:b/>
                <w:bCs/>
                <w:sz w:val="20"/>
                <w:szCs w:val="20"/>
                <w:lang w:eastAsia="en-GB"/>
              </w:rPr>
              <w:t>(E)</w:t>
            </w:r>
            <w:r w:rsidR="005246F6">
              <w:rPr>
                <w:rFonts w:ascii="Arial" w:eastAsia="Times New Roman" w:hAnsi="Arial" w:cs="Arial"/>
                <w:sz w:val="20"/>
                <w:szCs w:val="20"/>
                <w:lang w:eastAsia="en-GB"/>
              </w:rPr>
              <w:t>D</w:t>
            </w:r>
          </w:p>
          <w:p w14:paraId="451A2540" w14:textId="77777777" w:rsidR="009F6385" w:rsidRPr="002B38D0" w:rsidRDefault="009F6385" w:rsidP="0086120C">
            <w:pPr>
              <w:jc w:val="center"/>
              <w:rPr>
                <w:rFonts w:ascii="Arial" w:eastAsia="Times New Roman" w:hAnsi="Arial" w:cs="Arial"/>
                <w:sz w:val="20"/>
                <w:szCs w:val="20"/>
                <w:lang w:eastAsia="en-GB"/>
              </w:rPr>
            </w:pPr>
          </w:p>
          <w:p w14:paraId="774E75C4" w14:textId="77777777" w:rsidR="009F6385"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2DB8FABB" w14:textId="77777777" w:rsidR="00CD611F" w:rsidRPr="002B38D0" w:rsidRDefault="00CD611F" w:rsidP="0086120C">
            <w:pPr>
              <w:jc w:val="center"/>
              <w:rPr>
                <w:rFonts w:ascii="Arial" w:eastAsia="Times New Roman" w:hAnsi="Arial" w:cs="Arial"/>
                <w:sz w:val="20"/>
                <w:szCs w:val="20"/>
                <w:lang w:eastAsia="en-GB"/>
              </w:rPr>
            </w:pPr>
          </w:p>
          <w:p w14:paraId="3AEE1B64" w14:textId="5FA2E43F" w:rsidR="009F6385" w:rsidRDefault="008A34F1" w:rsidP="007F366A">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54454078" w14:textId="77777777" w:rsidR="008A34F1" w:rsidRDefault="008A34F1" w:rsidP="007F366A">
            <w:pPr>
              <w:jc w:val="center"/>
              <w:rPr>
                <w:rFonts w:ascii="Arial" w:eastAsia="Times New Roman" w:hAnsi="Arial" w:cs="Arial"/>
                <w:sz w:val="20"/>
                <w:szCs w:val="20"/>
                <w:lang w:eastAsia="en-GB"/>
              </w:rPr>
            </w:pPr>
          </w:p>
          <w:p w14:paraId="65194590" w14:textId="77777777" w:rsidR="008A34F1" w:rsidRPr="002B38D0" w:rsidRDefault="008A34F1" w:rsidP="0086120C">
            <w:pPr>
              <w:jc w:val="center"/>
              <w:rPr>
                <w:rFonts w:ascii="Arial" w:eastAsia="Times New Roman" w:hAnsi="Arial" w:cs="Arial"/>
                <w:sz w:val="20"/>
                <w:szCs w:val="20"/>
                <w:lang w:eastAsia="en-GB"/>
              </w:rPr>
            </w:pPr>
          </w:p>
          <w:p w14:paraId="04551B34"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5F15A8E5" w14:textId="77777777" w:rsidR="009F6385" w:rsidRPr="002B38D0" w:rsidRDefault="009F6385" w:rsidP="0086120C">
            <w:pPr>
              <w:jc w:val="center"/>
              <w:rPr>
                <w:rFonts w:ascii="Arial" w:eastAsia="Times New Roman" w:hAnsi="Arial" w:cs="Arial"/>
                <w:sz w:val="20"/>
                <w:szCs w:val="20"/>
                <w:lang w:eastAsia="en-GB"/>
              </w:rPr>
            </w:pPr>
          </w:p>
          <w:p w14:paraId="7D3D09A1" w14:textId="77777777" w:rsidR="009F6385" w:rsidRPr="002B38D0" w:rsidRDefault="009F6385"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48239CF" w14:textId="77777777" w:rsidR="00FA027D" w:rsidRPr="002B38D0" w:rsidRDefault="00FA027D" w:rsidP="0086120C">
            <w:pPr>
              <w:jc w:val="center"/>
              <w:rPr>
                <w:rFonts w:ascii="Arial" w:eastAsia="Times New Roman" w:hAnsi="Arial" w:cs="Arial"/>
                <w:sz w:val="20"/>
                <w:szCs w:val="20"/>
                <w:lang w:eastAsia="en-GB"/>
              </w:rPr>
            </w:pPr>
          </w:p>
          <w:p w14:paraId="2C18786C"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4D5B6313" w14:textId="77777777" w:rsidR="00FA027D" w:rsidRPr="002B38D0" w:rsidRDefault="00FA027D" w:rsidP="0086120C">
            <w:pPr>
              <w:jc w:val="center"/>
              <w:rPr>
                <w:rFonts w:ascii="Arial" w:eastAsia="Times New Roman" w:hAnsi="Arial" w:cs="Arial"/>
                <w:sz w:val="20"/>
                <w:szCs w:val="20"/>
                <w:lang w:eastAsia="en-GB"/>
              </w:rPr>
            </w:pPr>
          </w:p>
          <w:p w14:paraId="0625ABB5"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57E46F9" w14:textId="77777777" w:rsidR="00FA027D" w:rsidRPr="002B38D0" w:rsidRDefault="00FA027D" w:rsidP="0086120C">
            <w:pPr>
              <w:jc w:val="center"/>
              <w:rPr>
                <w:rFonts w:ascii="Arial" w:eastAsia="Times New Roman" w:hAnsi="Arial" w:cs="Arial"/>
                <w:sz w:val="20"/>
                <w:szCs w:val="20"/>
                <w:lang w:eastAsia="en-GB"/>
              </w:rPr>
            </w:pPr>
          </w:p>
          <w:p w14:paraId="449EB5FC" w14:textId="77777777" w:rsidR="00FA027D" w:rsidRPr="002B38D0" w:rsidRDefault="00FA027D" w:rsidP="0086120C">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65795A8" w14:textId="77777777" w:rsidR="00FA027D" w:rsidRPr="002B38D0" w:rsidRDefault="00FA027D" w:rsidP="0086120C">
            <w:pPr>
              <w:jc w:val="center"/>
              <w:rPr>
                <w:rFonts w:ascii="Arial" w:eastAsia="Times New Roman" w:hAnsi="Arial" w:cs="Arial"/>
                <w:sz w:val="20"/>
                <w:szCs w:val="20"/>
                <w:lang w:eastAsia="en-GB"/>
              </w:rPr>
            </w:pPr>
          </w:p>
          <w:p w14:paraId="79E1D688" w14:textId="77777777" w:rsidR="00FA027D" w:rsidRPr="002B38D0" w:rsidRDefault="00FA027D" w:rsidP="0086120C">
            <w:pPr>
              <w:jc w:val="center"/>
              <w:rPr>
                <w:rFonts w:ascii="Arial" w:eastAsia="Times New Roman" w:hAnsi="Arial" w:cs="Arial"/>
                <w:sz w:val="20"/>
                <w:szCs w:val="20"/>
                <w:lang w:eastAsia="en-GB"/>
              </w:rPr>
            </w:pPr>
          </w:p>
          <w:p w14:paraId="22387BBF" w14:textId="77777777" w:rsidR="00FA027D" w:rsidRDefault="00FA027D" w:rsidP="007F366A">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3B6EB277" w14:textId="77777777" w:rsidR="00A2663E" w:rsidRDefault="00A2663E">
            <w:pPr>
              <w:jc w:val="center"/>
              <w:rPr>
                <w:rFonts w:ascii="Arial" w:eastAsia="Times New Roman" w:hAnsi="Arial" w:cs="Arial"/>
                <w:sz w:val="20"/>
                <w:szCs w:val="20"/>
                <w:lang w:eastAsia="en-GB"/>
              </w:rPr>
            </w:pPr>
          </w:p>
          <w:p w14:paraId="6538A2F0" w14:textId="77777777" w:rsidR="00A2663E" w:rsidRDefault="00A2663E">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BB211B9" w14:textId="77777777" w:rsidR="00A2663E" w:rsidRDefault="00A2663E">
            <w:pPr>
              <w:jc w:val="center"/>
              <w:rPr>
                <w:rFonts w:ascii="Arial" w:eastAsia="Times New Roman" w:hAnsi="Arial" w:cs="Arial"/>
                <w:sz w:val="20"/>
                <w:szCs w:val="20"/>
                <w:lang w:eastAsia="en-GB"/>
              </w:rPr>
            </w:pPr>
          </w:p>
          <w:p w14:paraId="2D56535D" w14:textId="77777777" w:rsidR="00A2663E" w:rsidRDefault="00A2663E">
            <w:pPr>
              <w:jc w:val="center"/>
              <w:rPr>
                <w:rFonts w:ascii="Arial" w:eastAsia="Times New Roman" w:hAnsi="Arial" w:cs="Arial"/>
                <w:sz w:val="20"/>
                <w:szCs w:val="20"/>
                <w:lang w:eastAsia="en-GB"/>
              </w:rPr>
            </w:pPr>
          </w:p>
          <w:p w14:paraId="4B741FCC" w14:textId="77777777" w:rsidR="00A2663E" w:rsidRDefault="00A2663E">
            <w:pPr>
              <w:jc w:val="center"/>
              <w:rPr>
                <w:rFonts w:ascii="Arial" w:eastAsia="Times New Roman" w:hAnsi="Arial" w:cs="Arial"/>
                <w:sz w:val="20"/>
                <w:szCs w:val="20"/>
                <w:lang w:eastAsia="en-GB"/>
              </w:rPr>
            </w:pPr>
            <w:r>
              <w:rPr>
                <w:rFonts w:ascii="Arial" w:eastAsia="Times New Roman" w:hAnsi="Arial" w:cs="Arial"/>
                <w:sz w:val="20"/>
                <w:szCs w:val="20"/>
                <w:lang w:eastAsia="en-GB"/>
              </w:rPr>
              <w:t>D</w:t>
            </w:r>
          </w:p>
          <w:p w14:paraId="6791B388" w14:textId="77777777" w:rsidR="00A2663E" w:rsidRDefault="00A2663E">
            <w:pPr>
              <w:jc w:val="center"/>
              <w:rPr>
                <w:rFonts w:ascii="Arial" w:eastAsia="Times New Roman" w:hAnsi="Arial" w:cs="Arial"/>
                <w:sz w:val="20"/>
                <w:szCs w:val="20"/>
                <w:lang w:eastAsia="en-GB"/>
              </w:rPr>
            </w:pPr>
          </w:p>
          <w:p w14:paraId="05092690" w14:textId="77777777" w:rsidR="008028A5" w:rsidRDefault="008028A5">
            <w:pPr>
              <w:jc w:val="center"/>
              <w:rPr>
                <w:rFonts w:ascii="Arial" w:eastAsia="Times New Roman" w:hAnsi="Arial" w:cs="Arial"/>
                <w:sz w:val="20"/>
                <w:szCs w:val="20"/>
                <w:lang w:eastAsia="en-GB"/>
              </w:rPr>
            </w:pPr>
          </w:p>
          <w:p w14:paraId="1F108BF4" w14:textId="77777777" w:rsidR="00431506" w:rsidRDefault="0043150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8562370" w14:textId="77777777" w:rsidR="008028A5" w:rsidRDefault="008028A5">
            <w:pPr>
              <w:jc w:val="center"/>
              <w:rPr>
                <w:rFonts w:ascii="Arial" w:eastAsia="Times New Roman" w:hAnsi="Arial" w:cs="Arial"/>
                <w:sz w:val="20"/>
                <w:szCs w:val="20"/>
                <w:lang w:eastAsia="en-GB"/>
              </w:rPr>
            </w:pPr>
          </w:p>
          <w:p w14:paraId="2A5842F7" w14:textId="77777777" w:rsidR="008028A5" w:rsidRDefault="008028A5">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33E1C3E1" w14:textId="77777777" w:rsidR="008028A5" w:rsidRDefault="008028A5">
            <w:pPr>
              <w:jc w:val="center"/>
              <w:rPr>
                <w:rFonts w:ascii="Arial" w:eastAsia="Times New Roman" w:hAnsi="Arial" w:cs="Arial"/>
                <w:sz w:val="20"/>
                <w:szCs w:val="20"/>
                <w:lang w:eastAsia="en-GB"/>
              </w:rPr>
            </w:pPr>
          </w:p>
          <w:p w14:paraId="6BC5DD9F" w14:textId="77777777" w:rsidR="0044264F" w:rsidRDefault="0044264F">
            <w:pPr>
              <w:jc w:val="center"/>
              <w:rPr>
                <w:rFonts w:ascii="Arial" w:eastAsia="Times New Roman" w:hAnsi="Arial" w:cs="Arial"/>
                <w:sz w:val="20"/>
                <w:szCs w:val="20"/>
                <w:lang w:eastAsia="en-GB"/>
              </w:rPr>
            </w:pPr>
          </w:p>
          <w:p w14:paraId="3F3842B1" w14:textId="061842C3" w:rsidR="008028A5" w:rsidRDefault="008028A5">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p w14:paraId="07FFD580" w14:textId="77777777" w:rsidR="008028A5" w:rsidRDefault="008028A5">
            <w:pPr>
              <w:jc w:val="center"/>
              <w:rPr>
                <w:rFonts w:ascii="Arial" w:eastAsia="Times New Roman" w:hAnsi="Arial" w:cs="Arial"/>
                <w:sz w:val="20"/>
                <w:szCs w:val="20"/>
                <w:lang w:eastAsia="en-GB"/>
              </w:rPr>
            </w:pPr>
          </w:p>
          <w:p w14:paraId="0329A2AD" w14:textId="203DC4F5" w:rsidR="008028A5" w:rsidRPr="002B38D0" w:rsidRDefault="008028A5" w:rsidP="00CC1A56">
            <w:pPr>
              <w:jc w:val="center"/>
              <w:rPr>
                <w:rFonts w:ascii="Arial" w:eastAsia="Times New Roman" w:hAnsi="Arial" w:cs="Arial"/>
                <w:sz w:val="20"/>
                <w:szCs w:val="20"/>
                <w:lang w:eastAsia="en-GB"/>
              </w:rPr>
            </w:pPr>
            <w:r>
              <w:rPr>
                <w:rFonts w:ascii="Arial" w:eastAsia="Times New Roman" w:hAnsi="Arial" w:cs="Arial"/>
                <w:sz w:val="20"/>
                <w:szCs w:val="20"/>
                <w:lang w:eastAsia="en-GB"/>
              </w:rPr>
              <w:t>E</w:t>
            </w:r>
          </w:p>
        </w:tc>
      </w:tr>
      <w:tr w:rsidR="009F6385" w:rsidRPr="002B38D0" w14:paraId="528F2CE2" w14:textId="77777777" w:rsidTr="00C46948">
        <w:trPr>
          <w:trHeight w:val="1127"/>
        </w:trPr>
        <w:tc>
          <w:tcPr>
            <w:tcW w:w="1701" w:type="dxa"/>
          </w:tcPr>
          <w:p w14:paraId="4762B3E6" w14:textId="77777777" w:rsidR="009F6385" w:rsidRPr="002B38D0" w:rsidRDefault="009F6385" w:rsidP="009F6385">
            <w:pPr>
              <w:rPr>
                <w:rFonts w:ascii="Arial" w:hAnsi="Arial" w:cs="Arial"/>
                <w:b/>
                <w:bCs/>
                <w:sz w:val="20"/>
                <w:szCs w:val="20"/>
              </w:rPr>
            </w:pPr>
            <w:r w:rsidRPr="002B38D0">
              <w:rPr>
                <w:rFonts w:ascii="Arial" w:hAnsi="Arial" w:cs="Arial"/>
                <w:b/>
                <w:bCs/>
                <w:sz w:val="20"/>
                <w:szCs w:val="20"/>
              </w:rPr>
              <w:lastRenderedPageBreak/>
              <w:t>Attributes</w:t>
            </w:r>
          </w:p>
        </w:tc>
        <w:tc>
          <w:tcPr>
            <w:tcW w:w="6663" w:type="dxa"/>
          </w:tcPr>
          <w:p w14:paraId="485C5CFC" w14:textId="57A7B108" w:rsidR="00FA027D" w:rsidRPr="002B38D0" w:rsidRDefault="00FA027D" w:rsidP="009F6385">
            <w:pPr>
              <w:rPr>
                <w:rFonts w:ascii="Arial" w:hAnsi="Arial" w:cs="Arial"/>
                <w:noProof/>
                <w:sz w:val="20"/>
                <w:szCs w:val="20"/>
                <w:lang w:eastAsia="en-GB"/>
              </w:rPr>
            </w:pPr>
            <w:r w:rsidRPr="002B38D0">
              <w:rPr>
                <w:rFonts w:ascii="Arial" w:hAnsi="Arial" w:cs="Arial"/>
                <w:noProof/>
                <w:sz w:val="20"/>
                <w:szCs w:val="20"/>
                <w:lang w:eastAsia="en-GB"/>
              </w:rPr>
              <w:t>Willing to work outside normal working hours on limited occassions</w:t>
            </w:r>
          </w:p>
          <w:p w14:paraId="532DA279" w14:textId="77777777" w:rsidR="006A1F2A" w:rsidRPr="002B38D0" w:rsidRDefault="006A1F2A" w:rsidP="009F6385">
            <w:pPr>
              <w:rPr>
                <w:rFonts w:ascii="Arial" w:hAnsi="Arial" w:cs="Arial"/>
                <w:noProof/>
                <w:sz w:val="20"/>
                <w:szCs w:val="20"/>
                <w:lang w:eastAsia="en-GB"/>
              </w:rPr>
            </w:pPr>
          </w:p>
          <w:p w14:paraId="50D9A7A5" w14:textId="77777777" w:rsidR="006A1F2A" w:rsidRPr="002B38D0" w:rsidRDefault="006A1F2A" w:rsidP="006A1F2A">
            <w:pPr>
              <w:rPr>
                <w:rFonts w:ascii="Arial" w:hAnsi="Arial" w:cs="Arial"/>
                <w:sz w:val="20"/>
                <w:szCs w:val="20"/>
              </w:rPr>
            </w:pPr>
            <w:r w:rsidRPr="002B38D0">
              <w:rPr>
                <w:rFonts w:ascii="Arial" w:hAnsi="Arial" w:cs="Arial"/>
                <w:sz w:val="20"/>
                <w:szCs w:val="20"/>
              </w:rPr>
              <w:t>Able to undertake the manual handling requirements outlined in the job hazard assessment  </w:t>
            </w:r>
          </w:p>
          <w:p w14:paraId="49013809" w14:textId="77777777" w:rsidR="006A1F2A" w:rsidRPr="002B38D0" w:rsidRDefault="006A1F2A" w:rsidP="006A1F2A">
            <w:pPr>
              <w:rPr>
                <w:rFonts w:ascii="Arial" w:hAnsi="Arial" w:cs="Arial"/>
                <w:sz w:val="20"/>
                <w:szCs w:val="20"/>
              </w:rPr>
            </w:pPr>
            <w:r w:rsidRPr="002B38D0">
              <w:rPr>
                <w:rFonts w:ascii="Arial" w:hAnsi="Arial" w:cs="Arial"/>
                <w:sz w:val="20"/>
                <w:szCs w:val="20"/>
              </w:rPr>
              <w:t> </w:t>
            </w:r>
          </w:p>
          <w:p w14:paraId="4ECF9BF8" w14:textId="77777777" w:rsidR="006A1F2A" w:rsidRPr="002B38D0" w:rsidRDefault="006A1F2A" w:rsidP="006A1F2A">
            <w:pPr>
              <w:rPr>
                <w:rFonts w:ascii="Arial" w:hAnsi="Arial" w:cs="Arial"/>
                <w:sz w:val="20"/>
                <w:szCs w:val="20"/>
              </w:rPr>
            </w:pPr>
            <w:r w:rsidRPr="002B38D0">
              <w:rPr>
                <w:rFonts w:ascii="Arial" w:hAnsi="Arial" w:cs="Arial"/>
                <w:sz w:val="20"/>
                <w:szCs w:val="20"/>
              </w:rPr>
              <w:t>Proactive engagement with health surveillance and monitoring  </w:t>
            </w:r>
          </w:p>
          <w:p w14:paraId="0D9F45C0" w14:textId="77777777" w:rsidR="006A1F2A" w:rsidRPr="002B38D0" w:rsidRDefault="006A1F2A" w:rsidP="006A1F2A">
            <w:pPr>
              <w:rPr>
                <w:rFonts w:ascii="Arial" w:hAnsi="Arial" w:cs="Arial"/>
                <w:sz w:val="20"/>
                <w:szCs w:val="20"/>
              </w:rPr>
            </w:pPr>
            <w:r w:rsidRPr="002B38D0">
              <w:rPr>
                <w:rFonts w:ascii="Arial" w:hAnsi="Arial" w:cs="Arial"/>
                <w:sz w:val="20"/>
                <w:szCs w:val="20"/>
              </w:rPr>
              <w:t> </w:t>
            </w:r>
          </w:p>
          <w:p w14:paraId="32438342" w14:textId="77777777" w:rsidR="006A1F2A" w:rsidRPr="002B38D0" w:rsidRDefault="006A1F2A" w:rsidP="006A1F2A">
            <w:pPr>
              <w:rPr>
                <w:rFonts w:ascii="Arial" w:hAnsi="Arial" w:cs="Arial"/>
                <w:sz w:val="20"/>
                <w:szCs w:val="20"/>
              </w:rPr>
            </w:pPr>
            <w:r w:rsidRPr="002B38D0">
              <w:rPr>
                <w:rFonts w:ascii="Arial" w:hAnsi="Arial" w:cs="Arial"/>
                <w:sz w:val="20"/>
                <w:szCs w:val="20"/>
              </w:rPr>
              <w:t>Able to wear required PPE </w:t>
            </w:r>
          </w:p>
          <w:p w14:paraId="5DDDCA8C" w14:textId="77777777" w:rsidR="006A1F2A" w:rsidRPr="002B38D0" w:rsidRDefault="006A1F2A" w:rsidP="009F6385">
            <w:pPr>
              <w:rPr>
                <w:rFonts w:ascii="Arial" w:hAnsi="Arial" w:cs="Arial"/>
                <w:sz w:val="20"/>
                <w:szCs w:val="20"/>
              </w:rPr>
            </w:pPr>
          </w:p>
          <w:p w14:paraId="309C613D" w14:textId="1A681A79" w:rsidR="009F6385" w:rsidRPr="002B38D0" w:rsidRDefault="009F6385" w:rsidP="009F6385">
            <w:pPr>
              <w:rPr>
                <w:rFonts w:ascii="Arial" w:hAnsi="Arial" w:cs="Arial"/>
                <w:sz w:val="20"/>
                <w:szCs w:val="20"/>
              </w:rPr>
            </w:pPr>
            <w:r w:rsidRPr="002B38D0">
              <w:rPr>
                <w:rFonts w:ascii="Arial" w:hAnsi="Arial" w:cs="Arial"/>
                <w:sz w:val="20"/>
                <w:szCs w:val="20"/>
              </w:rPr>
              <w:t>Aligned with Brunel’s values of being open, courageous and inventive</w:t>
            </w:r>
          </w:p>
          <w:p w14:paraId="7A4B1D19" w14:textId="77777777" w:rsidR="009F6385" w:rsidRPr="002B38D0" w:rsidRDefault="009F6385" w:rsidP="009F6385">
            <w:pPr>
              <w:rPr>
                <w:rFonts w:ascii="Arial" w:hAnsi="Arial" w:cs="Arial"/>
                <w:sz w:val="20"/>
                <w:szCs w:val="20"/>
              </w:rPr>
            </w:pPr>
          </w:p>
          <w:p w14:paraId="2EA85446" w14:textId="77777777" w:rsidR="009F6385" w:rsidRPr="002B38D0" w:rsidRDefault="009F6385" w:rsidP="009F6385">
            <w:pPr>
              <w:rPr>
                <w:rFonts w:ascii="Arial" w:hAnsi="Arial" w:cs="Arial"/>
                <w:sz w:val="20"/>
                <w:szCs w:val="20"/>
              </w:rPr>
            </w:pPr>
            <w:r w:rsidRPr="002B38D0">
              <w:rPr>
                <w:rFonts w:ascii="Arial" w:hAnsi="Arial" w:cs="Arial"/>
                <w:sz w:val="20"/>
                <w:szCs w:val="20"/>
              </w:rPr>
              <w:t>Committed to fostering an equitable and inclusive workplace</w:t>
            </w:r>
          </w:p>
          <w:p w14:paraId="6936410E" w14:textId="77777777" w:rsidR="009F6385" w:rsidRPr="002B38D0" w:rsidRDefault="009F6385" w:rsidP="009F6385">
            <w:pPr>
              <w:rPr>
                <w:rFonts w:ascii="Arial" w:hAnsi="Arial" w:cs="Arial"/>
                <w:sz w:val="20"/>
                <w:szCs w:val="20"/>
              </w:rPr>
            </w:pPr>
          </w:p>
          <w:p w14:paraId="55059062" w14:textId="6AFCDD7B" w:rsidR="009F6385" w:rsidRPr="002B38D0" w:rsidRDefault="009F6385" w:rsidP="009F6385">
            <w:pPr>
              <w:rPr>
                <w:rFonts w:ascii="Arial" w:hAnsi="Arial" w:cs="Arial"/>
                <w:sz w:val="20"/>
                <w:szCs w:val="20"/>
              </w:rPr>
            </w:pPr>
            <w:r w:rsidRPr="002B38D0">
              <w:rPr>
                <w:rFonts w:ascii="Arial" w:hAnsi="Arial" w:cs="Arial"/>
                <w:sz w:val="20"/>
                <w:szCs w:val="20"/>
              </w:rPr>
              <w:t>A flexible approach to changing demands of a service</w:t>
            </w:r>
          </w:p>
          <w:p w14:paraId="0AB5D594" w14:textId="77777777" w:rsidR="009F6385" w:rsidRPr="002B38D0" w:rsidRDefault="009F6385" w:rsidP="009F6385">
            <w:pPr>
              <w:rPr>
                <w:rFonts w:ascii="Arial" w:hAnsi="Arial" w:cs="Arial"/>
                <w:sz w:val="20"/>
                <w:szCs w:val="20"/>
              </w:rPr>
            </w:pPr>
          </w:p>
        </w:tc>
        <w:tc>
          <w:tcPr>
            <w:tcW w:w="1417" w:type="dxa"/>
          </w:tcPr>
          <w:p w14:paraId="7CCF4190" w14:textId="77777777" w:rsidR="009F6385" w:rsidRPr="002B38D0" w:rsidRDefault="009F6385"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A064480" w14:textId="77777777" w:rsidR="00FA027D" w:rsidRPr="002B38D0" w:rsidRDefault="00FA027D" w:rsidP="00CC1A56">
            <w:pPr>
              <w:jc w:val="center"/>
              <w:rPr>
                <w:rFonts w:ascii="Arial" w:eastAsia="Times New Roman" w:hAnsi="Arial" w:cs="Arial"/>
                <w:sz w:val="20"/>
                <w:szCs w:val="20"/>
                <w:lang w:eastAsia="en-GB"/>
              </w:rPr>
            </w:pPr>
          </w:p>
          <w:p w14:paraId="0FF1A566" w14:textId="311F54D5" w:rsidR="009F6385" w:rsidRPr="002B38D0" w:rsidRDefault="009F6385"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65553534" w14:textId="77777777" w:rsidR="009F6385" w:rsidRPr="002B38D0" w:rsidRDefault="009F6385" w:rsidP="00CC1A56">
            <w:pPr>
              <w:jc w:val="center"/>
              <w:rPr>
                <w:rFonts w:ascii="Arial" w:eastAsia="Times New Roman" w:hAnsi="Arial" w:cs="Arial"/>
                <w:sz w:val="20"/>
                <w:szCs w:val="20"/>
                <w:lang w:eastAsia="en-GB"/>
              </w:rPr>
            </w:pPr>
          </w:p>
          <w:p w14:paraId="1FB4F180" w14:textId="77777777" w:rsidR="00BA7777" w:rsidRPr="002B38D0" w:rsidRDefault="00BA7777" w:rsidP="00CC1A56">
            <w:pPr>
              <w:jc w:val="center"/>
              <w:rPr>
                <w:rFonts w:ascii="Arial" w:eastAsia="Times New Roman" w:hAnsi="Arial" w:cs="Arial"/>
                <w:sz w:val="20"/>
                <w:szCs w:val="20"/>
                <w:lang w:eastAsia="en-GB"/>
              </w:rPr>
            </w:pPr>
          </w:p>
          <w:p w14:paraId="07C70BF4" w14:textId="5AD104E0" w:rsidR="00FA027D" w:rsidRPr="002B38D0" w:rsidRDefault="00FA027D"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0433BB4" w14:textId="77777777" w:rsidR="00FA027D" w:rsidRPr="002B38D0" w:rsidRDefault="00FA027D" w:rsidP="00CC1A56">
            <w:pPr>
              <w:jc w:val="center"/>
              <w:rPr>
                <w:rFonts w:ascii="Arial" w:eastAsia="Times New Roman" w:hAnsi="Arial" w:cs="Arial"/>
                <w:sz w:val="20"/>
                <w:szCs w:val="20"/>
                <w:lang w:eastAsia="en-GB"/>
              </w:rPr>
            </w:pPr>
          </w:p>
          <w:p w14:paraId="4B6BE34F" w14:textId="04FC1D80" w:rsidR="00FA027D" w:rsidRPr="002B38D0" w:rsidRDefault="00FA027D"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1C2F2649" w14:textId="77777777" w:rsidR="009F6385" w:rsidRPr="002B38D0" w:rsidRDefault="009F6385" w:rsidP="00CC1A56">
            <w:pPr>
              <w:jc w:val="center"/>
              <w:rPr>
                <w:rFonts w:ascii="Arial" w:eastAsia="Times New Roman" w:hAnsi="Arial" w:cs="Arial"/>
                <w:sz w:val="20"/>
                <w:szCs w:val="20"/>
                <w:lang w:eastAsia="en-GB"/>
              </w:rPr>
            </w:pPr>
          </w:p>
          <w:p w14:paraId="1E1390E0" w14:textId="77777777" w:rsidR="00BA7777" w:rsidRPr="002B38D0" w:rsidRDefault="00BA7777"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050B8D9D" w14:textId="77777777" w:rsidR="00D769D1" w:rsidRPr="002B38D0" w:rsidRDefault="00D769D1" w:rsidP="00CC1A56">
            <w:pPr>
              <w:jc w:val="center"/>
              <w:rPr>
                <w:rFonts w:ascii="Arial" w:eastAsia="Times New Roman" w:hAnsi="Arial" w:cs="Arial"/>
                <w:sz w:val="20"/>
                <w:szCs w:val="20"/>
                <w:lang w:eastAsia="en-GB"/>
              </w:rPr>
            </w:pPr>
          </w:p>
          <w:p w14:paraId="4A8797A6" w14:textId="77777777" w:rsidR="00BA7777" w:rsidRPr="002B38D0" w:rsidRDefault="00BA7777"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p w14:paraId="7978E80E" w14:textId="77777777" w:rsidR="00D769D1" w:rsidRPr="002B38D0" w:rsidRDefault="00D769D1" w:rsidP="00CC1A56">
            <w:pPr>
              <w:jc w:val="center"/>
              <w:rPr>
                <w:rFonts w:ascii="Arial" w:eastAsia="Times New Roman" w:hAnsi="Arial" w:cs="Arial"/>
                <w:sz w:val="20"/>
                <w:szCs w:val="20"/>
                <w:lang w:eastAsia="en-GB"/>
              </w:rPr>
            </w:pPr>
          </w:p>
          <w:p w14:paraId="156804DC" w14:textId="5741D5BC" w:rsidR="00D769D1" w:rsidRPr="002B38D0" w:rsidRDefault="00D769D1" w:rsidP="00CC1A56">
            <w:pPr>
              <w:jc w:val="center"/>
              <w:rPr>
                <w:rFonts w:ascii="Arial" w:eastAsia="Times New Roman" w:hAnsi="Arial" w:cs="Arial"/>
                <w:sz w:val="20"/>
                <w:szCs w:val="20"/>
                <w:lang w:eastAsia="en-GB"/>
              </w:rPr>
            </w:pPr>
            <w:r w:rsidRPr="002B38D0">
              <w:rPr>
                <w:rFonts w:ascii="Arial" w:eastAsia="Times New Roman" w:hAnsi="Arial" w:cs="Arial"/>
                <w:sz w:val="20"/>
                <w:szCs w:val="20"/>
                <w:lang w:eastAsia="en-GB"/>
              </w:rPr>
              <w:t>E</w:t>
            </w:r>
          </w:p>
        </w:tc>
      </w:tr>
      <w:bookmarkEnd w:id="0"/>
    </w:tbl>
    <w:p w14:paraId="59B9C672" w14:textId="2C8707FF" w:rsidR="009A07FD" w:rsidRPr="002B38D0"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2B38D0"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2B38D0">
        <w:rPr>
          <w:rFonts w:ascii="Arial" w:eastAsiaTheme="minorHAnsi" w:hAnsi="Arial" w:cs="Arial"/>
          <w:bCs/>
          <w:kern w:val="2"/>
          <w14:ligatures w14:val="standardContextual"/>
        </w:rPr>
        <w:t xml:space="preserve">*Where a large pool of applicants meet the essential criteria, the desirable criteria </w:t>
      </w:r>
      <w:r w:rsidR="008F1B62" w:rsidRPr="002B38D0">
        <w:rPr>
          <w:rFonts w:ascii="Arial" w:eastAsiaTheme="minorHAnsi" w:hAnsi="Arial" w:cs="Arial"/>
          <w:bCs/>
          <w:kern w:val="2"/>
          <w14:ligatures w14:val="standardContextual"/>
        </w:rPr>
        <w:t>will</w:t>
      </w:r>
      <w:r w:rsidRPr="002B38D0">
        <w:rPr>
          <w:rFonts w:ascii="Arial" w:eastAsiaTheme="minorHAnsi" w:hAnsi="Arial" w:cs="Arial"/>
          <w:bCs/>
          <w:kern w:val="2"/>
          <w14:ligatures w14:val="standardContextual"/>
        </w:rPr>
        <w:t xml:space="preserve"> be used as part of the first stage of short listing. </w:t>
      </w:r>
    </w:p>
    <w:p w14:paraId="3E3AED17" w14:textId="77777777" w:rsidR="009A07FD" w:rsidRPr="002B38D0" w:rsidRDefault="009A07FD" w:rsidP="00D52F56">
      <w:pPr>
        <w:spacing w:after="0" w:line="240" w:lineRule="auto"/>
        <w:rPr>
          <w:rFonts w:ascii="Arial" w:hAnsi="Arial" w:cs="Arial"/>
          <w:sz w:val="20"/>
          <w:szCs w:val="20"/>
        </w:rPr>
      </w:pPr>
    </w:p>
    <w:p w14:paraId="53631B1A" w14:textId="77777777" w:rsidR="007F366A" w:rsidRDefault="007F366A">
      <w:pPr>
        <w:rPr>
          <w:rFonts w:ascii="Arial" w:eastAsia="Arial" w:hAnsi="Arial" w:cs="Arial"/>
          <w:b/>
          <w:sz w:val="20"/>
          <w:szCs w:val="20"/>
        </w:rPr>
      </w:pPr>
      <w:r>
        <w:rPr>
          <w:rFonts w:ascii="Arial" w:eastAsia="Arial" w:hAnsi="Arial" w:cs="Arial"/>
          <w:b/>
          <w:sz w:val="20"/>
          <w:szCs w:val="20"/>
        </w:rPr>
        <w:br w:type="page"/>
      </w:r>
    </w:p>
    <w:p w14:paraId="7B4626F9" w14:textId="6794D2AD" w:rsidR="00B818B6" w:rsidRPr="00F370DE" w:rsidRDefault="00B818B6" w:rsidP="00B818B6">
      <w:pPr>
        <w:pStyle w:val="BodyText2"/>
        <w:rPr>
          <w:rFonts w:ascii="Arial" w:eastAsia="Arial" w:hAnsi="Arial" w:cs="Arial"/>
          <w:b/>
          <w:sz w:val="20"/>
          <w:szCs w:val="20"/>
        </w:rPr>
      </w:pPr>
      <w:r w:rsidRPr="00F370DE">
        <w:rPr>
          <w:rFonts w:ascii="Arial" w:eastAsia="Arial" w:hAnsi="Arial" w:cs="Arial"/>
          <w:b/>
          <w:sz w:val="20"/>
          <w:szCs w:val="20"/>
        </w:rPr>
        <w:lastRenderedPageBreak/>
        <w:t>JOB HAZARD DECLARATION</w:t>
      </w:r>
    </w:p>
    <w:p w14:paraId="623B4D78" w14:textId="29AF26EE"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A job specific risk assessment has been undertaken, and recorded, for this post.</w:t>
      </w:r>
    </w:p>
    <w:p w14:paraId="64EFA324" w14:textId="2642E7C9"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A4E53"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p>
    <w:p w14:paraId="70349683" w14:textId="0DA1E22C"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 xml:space="preserve">The risk assessment has identified the need for </w:t>
      </w:r>
      <w:hyperlink r:id="rId12" w:history="1">
        <w:r w:rsidRPr="002B38D0">
          <w:rPr>
            <w:rStyle w:val="Hyperlink"/>
            <w:rFonts w:ascii="Arial" w:eastAsia="Arial" w:hAnsi="Arial" w:cs="Arial"/>
            <w:sz w:val="20"/>
            <w:szCs w:val="20"/>
          </w:rPr>
          <w:t>Health Surveillance</w:t>
        </w:r>
      </w:hyperlink>
      <w:r w:rsidRPr="002B38D0">
        <w:rPr>
          <w:rFonts w:ascii="Arial" w:eastAsia="Arial" w:hAnsi="Arial" w:cs="Arial"/>
          <w:sz w:val="20"/>
          <w:szCs w:val="20"/>
        </w:rPr>
        <w:t>.</w:t>
      </w:r>
    </w:p>
    <w:p w14:paraId="229D6FCF" w14:textId="6FC2D000"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1"/>
            <w14:checkedState w14:val="2612" w14:font="MS Gothic"/>
            <w14:uncheckedState w14:val="2610" w14:font="MS Gothic"/>
          </w14:checkbox>
        </w:sdtPr>
        <w:sdtEndPr/>
        <w:sdtContent>
          <w:r w:rsidR="006A4E53"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p>
    <w:p w14:paraId="35572A70" w14:textId="2D4FC1DF" w:rsidR="00B818B6" w:rsidRPr="002B38D0" w:rsidRDefault="00B818B6" w:rsidP="00B818B6">
      <w:pPr>
        <w:pStyle w:val="BodyText2"/>
        <w:rPr>
          <w:rFonts w:ascii="Arial" w:eastAsia="Arial" w:hAnsi="Arial" w:cs="Arial"/>
          <w:i/>
          <w:sz w:val="20"/>
          <w:szCs w:val="20"/>
        </w:rPr>
      </w:pPr>
      <w:r w:rsidRPr="002B38D0">
        <w:rPr>
          <w:rFonts w:ascii="Arial" w:eastAsia="Arial" w:hAnsi="Arial" w:cs="Arial"/>
          <w:i/>
          <w:sz w:val="20"/>
          <w:szCs w:val="20"/>
        </w:rPr>
        <w:t>If you have selected “Yes” then please specify:</w:t>
      </w:r>
    </w:p>
    <w:p w14:paraId="69D65E12" w14:textId="2E83964F" w:rsidR="00B818B6" w:rsidRPr="002B38D0" w:rsidRDefault="00B818B6" w:rsidP="00B818B6">
      <w:pPr>
        <w:pStyle w:val="BodyText2"/>
        <w:numPr>
          <w:ilvl w:val="0"/>
          <w:numId w:val="20"/>
        </w:numPr>
        <w:spacing w:after="0" w:line="240" w:lineRule="auto"/>
        <w:rPr>
          <w:rFonts w:ascii="Arial" w:eastAsia="Arial" w:hAnsi="Arial" w:cs="Arial"/>
          <w:i/>
          <w:sz w:val="20"/>
          <w:szCs w:val="20"/>
        </w:rPr>
      </w:pPr>
      <w:r w:rsidRPr="002B38D0">
        <w:rPr>
          <w:rFonts w:ascii="Arial" w:eastAsia="Arial" w:hAnsi="Arial" w:cs="Arial"/>
          <w:i/>
          <w:sz w:val="20"/>
          <w:szCs w:val="20"/>
        </w:rPr>
        <w:t>What type of surveillance is required and why?</w:t>
      </w:r>
    </w:p>
    <w:p w14:paraId="316DBFA2" w14:textId="696C7680" w:rsidR="00B818B6" w:rsidRPr="002B38D0" w:rsidRDefault="00ED203F" w:rsidP="00F370DE">
      <w:pPr>
        <w:pStyle w:val="BodyText2"/>
        <w:spacing w:after="0" w:line="240" w:lineRule="auto"/>
        <w:ind w:left="720"/>
        <w:rPr>
          <w:rFonts w:ascii="Arial" w:eastAsia="Arial" w:hAnsi="Arial" w:cs="Arial"/>
          <w:i/>
          <w:iCs/>
          <w:sz w:val="20"/>
          <w:szCs w:val="20"/>
        </w:rPr>
      </w:pPr>
      <w:r w:rsidRPr="002B38D0">
        <w:rPr>
          <w:rFonts w:ascii="Arial" w:eastAsia="Arial" w:hAnsi="Arial" w:cs="Arial"/>
          <w:i/>
          <w:iCs/>
          <w:sz w:val="20"/>
          <w:szCs w:val="20"/>
        </w:rPr>
        <w:t>Lung, skin, and hearing as per a long-term precautionary measure in appropriate cases.</w:t>
      </w:r>
    </w:p>
    <w:p w14:paraId="23AA2D30" w14:textId="77777777" w:rsidR="00ED203F" w:rsidRPr="002B38D0" w:rsidRDefault="00ED203F" w:rsidP="00ED203F">
      <w:pPr>
        <w:pStyle w:val="BodyText2"/>
        <w:spacing w:after="0" w:line="240" w:lineRule="auto"/>
        <w:ind w:left="720"/>
        <w:rPr>
          <w:rFonts w:ascii="Arial" w:eastAsia="Arial" w:hAnsi="Arial" w:cs="Arial"/>
          <w:i/>
          <w:iCs/>
          <w:sz w:val="20"/>
          <w:szCs w:val="20"/>
        </w:rPr>
      </w:pPr>
    </w:p>
    <w:p w14:paraId="3F66EC14" w14:textId="2DE2F700" w:rsidR="00B818B6" w:rsidRPr="002B38D0" w:rsidRDefault="00B818B6" w:rsidP="00B818B6">
      <w:pPr>
        <w:pStyle w:val="BodyText2"/>
        <w:numPr>
          <w:ilvl w:val="0"/>
          <w:numId w:val="20"/>
        </w:numPr>
        <w:spacing w:after="0" w:line="240" w:lineRule="auto"/>
        <w:rPr>
          <w:rFonts w:ascii="Arial" w:eastAsia="Arial" w:hAnsi="Arial" w:cs="Arial"/>
          <w:i/>
          <w:sz w:val="20"/>
          <w:szCs w:val="20"/>
        </w:rPr>
      </w:pPr>
      <w:r w:rsidRPr="002B38D0">
        <w:rPr>
          <w:rFonts w:ascii="Arial" w:eastAsia="Arial" w:hAnsi="Arial" w:cs="Arial"/>
          <w:i/>
          <w:sz w:val="20"/>
          <w:szCs w:val="20"/>
        </w:rPr>
        <w:t>Whether or not you have sought advice from Occupational Health or the Health, Safety &amp; Environment Team?</w:t>
      </w:r>
    </w:p>
    <w:p w14:paraId="517224E2" w14:textId="32F9C4AE" w:rsidR="00B818B6" w:rsidRPr="002B38D0" w:rsidRDefault="009216DA" w:rsidP="009216DA">
      <w:pPr>
        <w:pStyle w:val="BodyText2"/>
        <w:spacing w:after="0" w:line="240" w:lineRule="auto"/>
        <w:ind w:left="720"/>
        <w:rPr>
          <w:rFonts w:ascii="Arial" w:eastAsia="Arial" w:hAnsi="Arial" w:cs="Arial"/>
          <w:i/>
          <w:sz w:val="20"/>
          <w:szCs w:val="20"/>
        </w:rPr>
      </w:pPr>
      <w:r w:rsidRPr="002B38D0">
        <w:rPr>
          <w:rFonts w:ascii="Arial" w:eastAsia="Arial" w:hAnsi="Arial" w:cs="Arial"/>
          <w:i/>
          <w:sz w:val="20"/>
          <w:szCs w:val="20"/>
        </w:rPr>
        <w:t>Yes</w:t>
      </w:r>
    </w:p>
    <w:p w14:paraId="37CE9D8F" w14:textId="77777777" w:rsidR="009216DA" w:rsidRPr="002B38D0" w:rsidRDefault="009216DA" w:rsidP="00F370DE">
      <w:pPr>
        <w:pStyle w:val="BodyText2"/>
        <w:spacing w:after="0" w:line="240" w:lineRule="auto"/>
        <w:ind w:left="720"/>
        <w:rPr>
          <w:rFonts w:ascii="Arial" w:eastAsia="Arial" w:hAnsi="Arial" w:cs="Arial"/>
          <w:i/>
          <w:sz w:val="20"/>
          <w:szCs w:val="20"/>
        </w:rPr>
      </w:pPr>
    </w:p>
    <w:p w14:paraId="242AA66E" w14:textId="772A810E"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The work involved requires vaccination</w:t>
      </w:r>
    </w:p>
    <w:p w14:paraId="05C782D9" w14:textId="1FB282DE" w:rsidR="00B818B6" w:rsidRPr="002B38D0" w:rsidRDefault="00B818B6" w:rsidP="00B818B6">
      <w:pPr>
        <w:pStyle w:val="BodyText2"/>
        <w:rPr>
          <w:rFonts w:ascii="Arial" w:hAnsi="Arial" w:cs="Arial"/>
          <w:color w:val="000000"/>
          <w:sz w:val="20"/>
          <w:szCs w:val="20"/>
          <w:lang w:eastAsia="zh-CN"/>
        </w:rPr>
      </w:pPr>
      <w:r w:rsidRPr="002B38D0">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9216DA" w:rsidRPr="002B38D0">
            <w:rPr>
              <w:rFonts w:ascii="Segoe UI Symbol" w:eastAsia="MS Gothic" w:hAnsi="Segoe UI Symbol" w:cs="Segoe UI Symbol"/>
              <w:color w:val="000000"/>
              <w:sz w:val="20"/>
              <w:szCs w:val="20"/>
              <w:lang w:eastAsia="zh-CN"/>
            </w:rPr>
            <w:t>☒</w:t>
          </w:r>
        </w:sdtContent>
      </w:sdt>
    </w:p>
    <w:p w14:paraId="6318989D" w14:textId="77777777" w:rsidR="00B818B6" w:rsidRPr="002B38D0"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2B38D0" w:rsidRDefault="00B818B6" w:rsidP="00B818B6">
      <w:pPr>
        <w:pStyle w:val="BodyText2"/>
        <w:rPr>
          <w:rFonts w:ascii="Arial" w:eastAsia="Arial" w:hAnsi="Arial" w:cs="Arial"/>
          <w:sz w:val="20"/>
          <w:szCs w:val="20"/>
        </w:rPr>
      </w:pPr>
      <w:r w:rsidRPr="002B38D0">
        <w:rPr>
          <w:rFonts w:ascii="Arial" w:eastAsia="Arial" w:hAnsi="Arial" w:cs="Arial"/>
          <w:sz w:val="20"/>
          <w:szCs w:val="20"/>
        </w:rPr>
        <w:t>For inclusion with job description:</w:t>
      </w:r>
    </w:p>
    <w:p w14:paraId="19E0D6B3" w14:textId="411785BF" w:rsidR="00B818B6" w:rsidRPr="002B38D0" w:rsidRDefault="00B818B6" w:rsidP="00B818B6">
      <w:pPr>
        <w:pStyle w:val="ListParagraph"/>
        <w:ind w:left="0"/>
        <w:rPr>
          <w:rFonts w:ascii="Arial" w:hAnsi="Arial" w:cs="Arial"/>
          <w:sz w:val="20"/>
          <w:szCs w:val="20"/>
        </w:rPr>
      </w:pPr>
      <w:r w:rsidRPr="002B38D0">
        <w:rPr>
          <w:rFonts w:ascii="Arial" w:hAnsi="Arial" w:cs="Arial"/>
          <w:sz w:val="20"/>
          <w:szCs w:val="20"/>
        </w:rPr>
        <w:t xml:space="preserve">Please provide answers to the following questions. Please add additional items as necessary. For further advice please contact </w:t>
      </w:r>
      <w:hyperlink r:id="rId13" w:history="1">
        <w:r w:rsidRPr="002B38D0">
          <w:rPr>
            <w:rStyle w:val="Hyperlink"/>
            <w:rFonts w:ascii="Arial" w:hAnsi="Arial" w:cs="Arial"/>
            <w:sz w:val="20"/>
            <w:szCs w:val="20"/>
          </w:rPr>
          <w:t>healthandsafety@brunel.ac.uk</w:t>
        </w:r>
      </w:hyperlink>
      <w:r w:rsidRPr="002B38D0">
        <w:rPr>
          <w:rFonts w:ascii="Arial" w:hAnsi="Arial" w:cs="Arial"/>
          <w:sz w:val="20"/>
          <w:szCs w:val="20"/>
        </w:rPr>
        <w:t xml:space="preserve"> </w:t>
      </w:r>
    </w:p>
    <w:p w14:paraId="619945DA" w14:textId="77777777" w:rsidR="00B818B6" w:rsidRPr="002B38D0" w:rsidRDefault="00B818B6" w:rsidP="00B818B6">
      <w:pPr>
        <w:pStyle w:val="ListParagraph"/>
        <w:ind w:left="0"/>
        <w:rPr>
          <w:rFonts w:ascii="Arial" w:hAnsi="Arial" w:cs="Arial"/>
          <w:sz w:val="20"/>
          <w:szCs w:val="20"/>
        </w:rPr>
      </w:pPr>
    </w:p>
    <w:p w14:paraId="50199835" w14:textId="77777777" w:rsidR="00B818B6" w:rsidRPr="002B38D0" w:rsidRDefault="00B818B6" w:rsidP="00B818B6">
      <w:pPr>
        <w:pStyle w:val="ListParagraph"/>
        <w:numPr>
          <w:ilvl w:val="0"/>
          <w:numId w:val="22"/>
        </w:numPr>
        <w:spacing w:after="0" w:line="240" w:lineRule="auto"/>
        <w:contextualSpacing w:val="0"/>
        <w:rPr>
          <w:rFonts w:ascii="Arial" w:hAnsi="Arial" w:cs="Arial"/>
          <w:sz w:val="20"/>
          <w:szCs w:val="20"/>
        </w:rPr>
      </w:pPr>
      <w:r w:rsidRPr="002B38D0">
        <w:rPr>
          <w:rFonts w:ascii="Arial" w:hAnsi="Arial" w:cs="Arial"/>
          <w:sz w:val="20"/>
          <w:szCs w:val="20"/>
        </w:rPr>
        <w:t>This role involves working with Display Screen Equipment for extended periods of more than 1 hour per day</w:t>
      </w:r>
    </w:p>
    <w:p w14:paraId="00F10532" w14:textId="3E72D70A"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582356"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3960FDC5" w14:textId="77777777" w:rsidR="00B818B6" w:rsidRPr="002B38D0" w:rsidRDefault="00B818B6" w:rsidP="00B818B6">
      <w:pPr>
        <w:rPr>
          <w:rFonts w:ascii="Arial" w:hAnsi="Arial" w:cs="Arial"/>
          <w:sz w:val="20"/>
          <w:szCs w:val="20"/>
        </w:rPr>
      </w:pPr>
    </w:p>
    <w:p w14:paraId="58F447A8" w14:textId="77777777" w:rsidR="00B818B6" w:rsidRPr="002B38D0" w:rsidRDefault="00B818B6" w:rsidP="00B818B6">
      <w:pPr>
        <w:pStyle w:val="ListParagraph"/>
        <w:numPr>
          <w:ilvl w:val="0"/>
          <w:numId w:val="22"/>
        </w:numPr>
        <w:spacing w:after="0" w:line="240" w:lineRule="auto"/>
        <w:contextualSpacing w:val="0"/>
        <w:rPr>
          <w:rFonts w:ascii="Arial" w:hAnsi="Arial" w:cs="Arial"/>
          <w:sz w:val="20"/>
          <w:szCs w:val="20"/>
        </w:rPr>
      </w:pPr>
      <w:r w:rsidRPr="002B38D0">
        <w:rPr>
          <w:rFonts w:ascii="Arial" w:hAnsi="Arial" w:cs="Arial"/>
          <w:sz w:val="20"/>
          <w:szCs w:val="20"/>
        </w:rPr>
        <w:t>This role involves frequent manual handling and/or may be physically demanding</w:t>
      </w:r>
    </w:p>
    <w:p w14:paraId="2E6DDC36" w14:textId="56B06EA0" w:rsidR="00B818B6"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378164199"/>
          <w14:checkbox>
            <w14:checked w14:val="1"/>
            <w14:checkedState w14:val="2612" w14:font="MS Gothic"/>
            <w14:uncheckedState w14:val="2610" w14:font="MS Gothic"/>
          </w14:checkbox>
        </w:sdtPr>
        <w:sdtEndPr/>
        <w:sdtContent>
          <w:r w:rsidR="00582356"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09804252"/>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7D4A13C5" w14:textId="77777777" w:rsidR="001F6B9A" w:rsidRDefault="001F6B9A" w:rsidP="001F6B9A">
      <w:pPr>
        <w:autoSpaceDE w:val="0"/>
        <w:autoSpaceDN w:val="0"/>
        <w:adjustRightInd w:val="0"/>
        <w:ind w:left="360"/>
        <w:jc w:val="both"/>
        <w:rPr>
          <w:rFonts w:ascii="Arial" w:hAnsi="Arial" w:cs="Arial"/>
          <w:color w:val="000000"/>
          <w:sz w:val="20"/>
          <w:szCs w:val="20"/>
          <w:lang w:eastAsia="zh-CN"/>
        </w:rPr>
      </w:pPr>
      <w:r>
        <w:rPr>
          <w:rFonts w:ascii="Arial" w:hAnsi="Arial" w:cs="Arial"/>
          <w:color w:val="000000"/>
          <w:sz w:val="20"/>
          <w:szCs w:val="20"/>
          <w:lang w:eastAsia="zh-CN"/>
        </w:rPr>
        <w:t xml:space="preserve">Lifting, pushing and pulling loads of up to 25kg may be required on occasion for short periods. (material handling). </w:t>
      </w:r>
    </w:p>
    <w:p w14:paraId="1DE57A68" w14:textId="77777777" w:rsidR="001F6B9A" w:rsidRPr="000A7B77" w:rsidRDefault="001F6B9A" w:rsidP="001F6B9A">
      <w:pPr>
        <w:autoSpaceDE w:val="0"/>
        <w:autoSpaceDN w:val="0"/>
        <w:adjustRightInd w:val="0"/>
        <w:ind w:left="360"/>
        <w:jc w:val="both"/>
        <w:rPr>
          <w:rFonts w:ascii="Arial" w:hAnsi="Arial" w:cs="Arial"/>
          <w:color w:val="000000"/>
          <w:sz w:val="20"/>
          <w:szCs w:val="20"/>
          <w:lang w:eastAsia="zh-CN"/>
        </w:rPr>
      </w:pPr>
      <w:r w:rsidRPr="000A7B77">
        <w:rPr>
          <w:rFonts w:ascii="Arial" w:hAnsi="Arial" w:cs="Arial"/>
          <w:color w:val="000000"/>
          <w:sz w:val="20"/>
          <w:szCs w:val="20"/>
          <w:lang w:eastAsia="zh-CN"/>
        </w:rPr>
        <w:t>Able to use (with correct training) manual handling aids such as pump trucks, sack barrow</w:t>
      </w:r>
      <w:r>
        <w:rPr>
          <w:rFonts w:ascii="Arial" w:hAnsi="Arial" w:cs="Arial"/>
          <w:color w:val="000000"/>
          <w:sz w:val="20"/>
          <w:szCs w:val="20"/>
          <w:lang w:eastAsia="zh-CN"/>
        </w:rPr>
        <w:t>s, sheet trolleys</w:t>
      </w:r>
      <w:r w:rsidRPr="000A7B77">
        <w:rPr>
          <w:rFonts w:ascii="Arial" w:hAnsi="Arial" w:cs="Arial"/>
          <w:color w:val="000000"/>
          <w:sz w:val="20"/>
          <w:szCs w:val="20"/>
          <w:lang w:eastAsia="zh-CN"/>
        </w:rPr>
        <w:t xml:space="preserve"> etc</w:t>
      </w:r>
      <w:r>
        <w:rPr>
          <w:rFonts w:ascii="Arial" w:hAnsi="Arial" w:cs="Arial"/>
          <w:color w:val="000000"/>
          <w:sz w:val="20"/>
          <w:szCs w:val="20"/>
          <w:lang w:eastAsia="zh-CN"/>
        </w:rPr>
        <w:t>.</w:t>
      </w:r>
      <w:r w:rsidRPr="000A7B77">
        <w:rPr>
          <w:rFonts w:ascii="Arial" w:hAnsi="Arial" w:cs="Arial"/>
          <w:color w:val="000000"/>
          <w:sz w:val="20"/>
          <w:szCs w:val="20"/>
          <w:lang w:eastAsia="zh-CN"/>
        </w:rPr>
        <w:t xml:space="preserve"> </w:t>
      </w:r>
    </w:p>
    <w:p w14:paraId="47A5D7D6" w14:textId="77777777" w:rsidR="00B818B6" w:rsidRPr="002B38D0" w:rsidRDefault="00B818B6" w:rsidP="00B818B6">
      <w:pPr>
        <w:rPr>
          <w:rFonts w:ascii="Arial" w:hAnsi="Arial" w:cs="Arial"/>
          <w:color w:val="000000"/>
          <w:sz w:val="20"/>
          <w:szCs w:val="20"/>
          <w:lang w:eastAsia="zh-CN"/>
        </w:rPr>
      </w:pPr>
    </w:p>
    <w:p w14:paraId="40560CE0"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outside for long periods of time</w:t>
      </w:r>
    </w:p>
    <w:p w14:paraId="5D8177AD" w14:textId="29146255" w:rsidR="00B818B6" w:rsidRDefault="00B818B6" w:rsidP="00E55617">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21EB154C" w14:textId="77777777" w:rsidR="00E55617" w:rsidRPr="002B38D0" w:rsidRDefault="00E55617" w:rsidP="00F370DE">
      <w:pPr>
        <w:pStyle w:val="ListParagraph"/>
        <w:rPr>
          <w:rFonts w:ascii="Arial" w:hAnsi="Arial" w:cs="Arial"/>
          <w:color w:val="000000"/>
          <w:sz w:val="20"/>
          <w:szCs w:val="20"/>
          <w:lang w:eastAsia="zh-CN"/>
        </w:rPr>
      </w:pPr>
    </w:p>
    <w:p w14:paraId="4AD9158B"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at Height</w:t>
      </w:r>
    </w:p>
    <w:p w14:paraId="51054EC7" w14:textId="0E0D1872" w:rsidR="0061407A" w:rsidRDefault="00B818B6" w:rsidP="0061407A">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672527173"/>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7533861"/>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601AF5D" w14:textId="77777777" w:rsidR="0061407A" w:rsidRDefault="0061407A" w:rsidP="0061407A">
      <w:pPr>
        <w:pStyle w:val="ListParagraph"/>
        <w:rPr>
          <w:rFonts w:ascii="Arial" w:hAnsi="Arial" w:cs="Arial"/>
          <w:color w:val="000000"/>
          <w:sz w:val="20"/>
          <w:szCs w:val="20"/>
          <w:lang w:eastAsia="zh-CN"/>
        </w:rPr>
      </w:pPr>
    </w:p>
    <w:p w14:paraId="29A96D17" w14:textId="276F7E6B" w:rsidR="00B818B6" w:rsidRDefault="0061407A" w:rsidP="00E55617">
      <w:pPr>
        <w:pStyle w:val="ListParagraph"/>
        <w:rPr>
          <w:rFonts w:ascii="Arial" w:hAnsi="Arial" w:cs="Arial"/>
          <w:color w:val="000000"/>
          <w:sz w:val="20"/>
          <w:szCs w:val="20"/>
          <w:lang w:eastAsia="zh-CN"/>
        </w:rPr>
      </w:pPr>
      <w:r>
        <w:rPr>
          <w:rFonts w:ascii="Arial" w:hAnsi="Arial" w:cs="Arial"/>
          <w:color w:val="000000"/>
          <w:sz w:val="20"/>
          <w:szCs w:val="20"/>
          <w:lang w:eastAsia="zh-CN"/>
        </w:rPr>
        <w:t>Ladder use on occasion &gt;300mm</w:t>
      </w:r>
    </w:p>
    <w:p w14:paraId="7E334A51" w14:textId="77777777" w:rsidR="00E55617" w:rsidRPr="002B38D0" w:rsidRDefault="00E55617" w:rsidP="00F370DE">
      <w:pPr>
        <w:pStyle w:val="ListParagraph"/>
        <w:rPr>
          <w:rFonts w:ascii="Arial" w:hAnsi="Arial" w:cs="Arial"/>
          <w:color w:val="000000"/>
          <w:sz w:val="20"/>
          <w:szCs w:val="20"/>
          <w:lang w:eastAsia="zh-CN"/>
        </w:rPr>
      </w:pPr>
    </w:p>
    <w:p w14:paraId="63CAC9C5"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 in confined spaces</w:t>
      </w:r>
    </w:p>
    <w:p w14:paraId="75AB702B" w14:textId="7B51A0C4"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186510171"/>
          <w14:checkbox>
            <w14:checked w14:val="1"/>
            <w14:checkedState w14:val="2612" w14:font="MS Gothic"/>
            <w14:uncheckedState w14:val="2610" w14:font="MS Gothic"/>
          </w14:checkbox>
        </w:sdtPr>
        <w:sdtEndPr/>
        <w:sdtContent>
          <w:r w:rsidR="004E3334"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50519735"/>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4619190" w14:textId="77777777" w:rsidR="00B818B6" w:rsidRPr="002B38D0" w:rsidRDefault="00B818B6" w:rsidP="00B818B6">
      <w:pPr>
        <w:pStyle w:val="ListParagraph"/>
        <w:rPr>
          <w:rFonts w:ascii="Arial" w:hAnsi="Arial" w:cs="Arial"/>
          <w:color w:val="000000"/>
          <w:sz w:val="20"/>
          <w:szCs w:val="20"/>
          <w:lang w:eastAsia="zh-CN"/>
        </w:rPr>
      </w:pPr>
    </w:p>
    <w:p w14:paraId="554E1B70"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working in a noisy environment</w:t>
      </w:r>
    </w:p>
    <w:p w14:paraId="307F8156" w14:textId="05916D80"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2088142559"/>
          <w14:checkbox>
            <w14:checked w14:val="1"/>
            <w14:checkedState w14:val="2612" w14:font="MS Gothic"/>
            <w14:uncheckedState w14:val="2610" w14:font="MS Gothic"/>
          </w14:checkbox>
        </w:sdtPr>
        <w:sdtEndPr/>
        <w:sdtContent>
          <w:r w:rsidR="00667AA5"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309904526"/>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26919E6E" w14:textId="77777777" w:rsidR="00B818B6" w:rsidRPr="002B38D0" w:rsidRDefault="00B818B6" w:rsidP="00B818B6">
      <w:pPr>
        <w:pStyle w:val="ListParagraph"/>
        <w:rPr>
          <w:rFonts w:ascii="Arial" w:hAnsi="Arial" w:cs="Arial"/>
          <w:color w:val="000000"/>
          <w:sz w:val="20"/>
          <w:szCs w:val="20"/>
          <w:lang w:eastAsia="zh-CN"/>
        </w:rPr>
      </w:pPr>
    </w:p>
    <w:p w14:paraId="3B77A1CD"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 xml:space="preserve">This role involves Travel </w:t>
      </w:r>
    </w:p>
    <w:p w14:paraId="77870604" w14:textId="3722895D" w:rsidR="00B818B6"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1283725621"/>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697268557"/>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3D571C1D" w14:textId="77777777" w:rsidR="00E55617" w:rsidRPr="002B38D0" w:rsidRDefault="00E55617" w:rsidP="00B818B6">
      <w:pPr>
        <w:pStyle w:val="ListParagraph"/>
        <w:rPr>
          <w:rFonts w:ascii="Arial" w:hAnsi="Arial" w:cs="Arial"/>
          <w:color w:val="000000"/>
          <w:sz w:val="20"/>
          <w:szCs w:val="20"/>
          <w:lang w:eastAsia="zh-CN"/>
        </w:rPr>
      </w:pPr>
    </w:p>
    <w:p w14:paraId="77C25864"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regular work with vibrating equipment</w:t>
      </w:r>
    </w:p>
    <w:p w14:paraId="75C5EEC2" w14:textId="42FC81A9"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45658130" w14:textId="77777777" w:rsidR="00B818B6" w:rsidRPr="002B38D0" w:rsidRDefault="00B818B6" w:rsidP="00B818B6">
      <w:pPr>
        <w:pStyle w:val="ListParagraph"/>
        <w:rPr>
          <w:rFonts w:ascii="Arial" w:hAnsi="Arial" w:cs="Arial"/>
          <w:color w:val="000000"/>
          <w:sz w:val="20"/>
          <w:szCs w:val="20"/>
          <w:lang w:eastAsia="zh-CN"/>
        </w:rPr>
      </w:pPr>
    </w:p>
    <w:p w14:paraId="6219D9E3" w14:textId="77777777" w:rsidR="00B818B6" w:rsidRPr="002B38D0"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2B38D0">
        <w:rPr>
          <w:rFonts w:ascii="Arial" w:hAnsi="Arial" w:cs="Arial"/>
          <w:color w:val="000000"/>
          <w:sz w:val="20"/>
          <w:szCs w:val="20"/>
          <w:lang w:eastAsia="zh-CN"/>
        </w:rPr>
        <w:t>This role involves driving</w:t>
      </w:r>
    </w:p>
    <w:p w14:paraId="14C8D64C" w14:textId="6C07182B" w:rsidR="00B818B6" w:rsidRPr="002B38D0" w:rsidRDefault="00B818B6" w:rsidP="00B818B6">
      <w:pPr>
        <w:pStyle w:val="ListParagraph"/>
        <w:rPr>
          <w:rFonts w:ascii="Arial" w:hAnsi="Arial" w:cs="Arial"/>
          <w:color w:val="000000"/>
          <w:sz w:val="20"/>
          <w:szCs w:val="20"/>
          <w:lang w:eastAsia="zh-CN"/>
        </w:rPr>
      </w:pPr>
      <w:r w:rsidRPr="002B38D0">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r w:rsidRPr="002B38D0">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6B0400" w:rsidRPr="002B38D0">
            <w:rPr>
              <w:rFonts w:ascii="Segoe UI Symbol" w:eastAsia="MS Gothic" w:hAnsi="Segoe UI Symbol" w:cs="Segoe UI Symbol"/>
              <w:color w:val="000000"/>
              <w:sz w:val="20"/>
              <w:szCs w:val="20"/>
              <w:lang w:eastAsia="zh-CN"/>
            </w:rPr>
            <w:t>☒</w:t>
          </w:r>
        </w:sdtContent>
      </w:sdt>
      <w:r w:rsidRPr="002B38D0">
        <w:rPr>
          <w:rFonts w:ascii="Arial" w:hAnsi="Arial" w:cs="Arial"/>
          <w:color w:val="000000"/>
          <w:sz w:val="20"/>
          <w:szCs w:val="20"/>
          <w:lang w:eastAsia="zh-CN"/>
        </w:rPr>
        <w:t xml:space="preserve">  </w:t>
      </w:r>
    </w:p>
    <w:p w14:paraId="77D1EC9C" w14:textId="77777777" w:rsidR="00B818B6" w:rsidRPr="002B38D0" w:rsidRDefault="00B818B6" w:rsidP="00B818B6">
      <w:pPr>
        <w:pStyle w:val="BodyText2"/>
        <w:rPr>
          <w:rFonts w:ascii="Arial" w:eastAsia="Arial" w:hAnsi="Arial" w:cs="Arial"/>
          <w:sz w:val="20"/>
          <w:szCs w:val="20"/>
        </w:rPr>
      </w:pPr>
    </w:p>
    <w:p w14:paraId="4B6F160E" w14:textId="77777777" w:rsidR="00B818B6" w:rsidRPr="002B38D0" w:rsidRDefault="00B818B6" w:rsidP="00B818B6">
      <w:pPr>
        <w:rPr>
          <w:rFonts w:ascii="Arial" w:eastAsia="Arial" w:hAnsi="Arial" w:cs="Arial"/>
          <w:sz w:val="20"/>
          <w:szCs w:val="20"/>
        </w:rPr>
      </w:pPr>
      <w:r w:rsidRPr="002B38D0">
        <w:rPr>
          <w:rFonts w:ascii="Arial" w:eastAsia="Arial" w:hAnsi="Arial" w:cs="Arial"/>
          <w:sz w:val="20"/>
          <w:szCs w:val="20"/>
        </w:rPr>
        <w:t>The information provided above is, to the best of my knowledge, true and accurate.</w:t>
      </w:r>
    </w:p>
    <w:p w14:paraId="7FADFAD0" w14:textId="77777777" w:rsidR="00B818B6" w:rsidRPr="00F370DE"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305"/>
        <w:gridCol w:w="3687"/>
        <w:gridCol w:w="2024"/>
      </w:tblGrid>
      <w:tr w:rsidR="00B818B6" w:rsidRPr="002B38D0" w14:paraId="17BB2C79" w14:textId="77777777" w:rsidTr="00A56A52">
        <w:tc>
          <w:tcPr>
            <w:tcW w:w="3544" w:type="dxa"/>
          </w:tcPr>
          <w:p w14:paraId="507BF4B3" w14:textId="694D0C3C"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Name:</w:t>
            </w:r>
            <w:r w:rsidR="00EA6F21" w:rsidRPr="00F370DE">
              <w:rPr>
                <w:rFonts w:ascii="Arial" w:eastAsia="Arial" w:hAnsi="Arial" w:cs="Arial"/>
                <w:sz w:val="20"/>
                <w:szCs w:val="20"/>
              </w:rPr>
              <w:t xml:space="preserve"> Andrea Rodrigues</w:t>
            </w:r>
          </w:p>
          <w:p w14:paraId="3E6749AC" w14:textId="77777777" w:rsidR="00B818B6" w:rsidRPr="00F370DE" w:rsidRDefault="00B818B6" w:rsidP="00A56A52">
            <w:pPr>
              <w:rPr>
                <w:rFonts w:ascii="Arial" w:eastAsia="Arial" w:hAnsi="Arial" w:cs="Arial"/>
                <w:sz w:val="20"/>
                <w:szCs w:val="20"/>
              </w:rPr>
            </w:pPr>
          </w:p>
        </w:tc>
        <w:tc>
          <w:tcPr>
            <w:tcW w:w="3969" w:type="dxa"/>
          </w:tcPr>
          <w:p w14:paraId="1B8232BD" w14:textId="434644C5"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Signature:</w:t>
            </w:r>
            <w:r w:rsidR="004C6C0C" w:rsidRPr="00F370DE">
              <w:rPr>
                <w:rFonts w:ascii="Arial" w:eastAsia="Arial" w:hAnsi="Arial" w:cs="Arial"/>
                <w:sz w:val="20"/>
                <w:szCs w:val="20"/>
              </w:rPr>
              <w:t xml:space="preserve"> a. rodrigues</w:t>
            </w:r>
          </w:p>
        </w:tc>
        <w:tc>
          <w:tcPr>
            <w:tcW w:w="2125" w:type="dxa"/>
          </w:tcPr>
          <w:p w14:paraId="6CE13BAC" w14:textId="2330CBBC" w:rsidR="00B818B6" w:rsidRPr="00F370DE" w:rsidRDefault="00B818B6" w:rsidP="00A56A52">
            <w:pPr>
              <w:rPr>
                <w:rFonts w:ascii="Arial" w:eastAsia="Arial" w:hAnsi="Arial" w:cs="Arial"/>
                <w:sz w:val="20"/>
                <w:szCs w:val="20"/>
              </w:rPr>
            </w:pPr>
            <w:r w:rsidRPr="00F370DE">
              <w:rPr>
                <w:rFonts w:ascii="Arial" w:eastAsia="Arial" w:hAnsi="Arial" w:cs="Arial"/>
                <w:sz w:val="20"/>
                <w:szCs w:val="20"/>
              </w:rPr>
              <w:t>Date:</w:t>
            </w:r>
            <w:r w:rsidR="004C6C0C" w:rsidRPr="00F370DE">
              <w:rPr>
                <w:rFonts w:ascii="Arial" w:eastAsia="Arial" w:hAnsi="Arial" w:cs="Arial"/>
                <w:sz w:val="20"/>
                <w:szCs w:val="20"/>
              </w:rPr>
              <w:t xml:space="preserve"> 23/9/2026</w:t>
            </w:r>
          </w:p>
        </w:tc>
      </w:tr>
    </w:tbl>
    <w:p w14:paraId="02A5E285" w14:textId="77777777" w:rsidR="00B818B6" w:rsidRPr="00F370DE" w:rsidRDefault="00B818B6" w:rsidP="00B818B6">
      <w:pPr>
        <w:rPr>
          <w:rFonts w:ascii="Arial" w:eastAsia="Arial" w:hAnsi="Arial" w:cs="Arial"/>
          <w:sz w:val="20"/>
          <w:szCs w:val="20"/>
          <w:u w:val="single"/>
        </w:rPr>
      </w:pPr>
    </w:p>
    <w:sectPr w:rsidR="00B818B6" w:rsidRPr="00F370DE" w:rsidSect="00FA2109">
      <w:pgSz w:w="11906" w:h="16838"/>
      <w:pgMar w:top="720"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Light">
    <w:altName w:val="Arial"/>
    <w:panose1 w:val="00000000000000000000"/>
    <w:charset w:val="00"/>
    <w:family w:val="modern"/>
    <w:notTrueType/>
    <w:pitch w:val="variable"/>
    <w:sig w:usb0="A10000FF" w:usb1="4000005B" w:usb2="00000000" w:usb3="00000000" w:csb0="0000009B"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586A9D"/>
    <w:multiLevelType w:val="multilevel"/>
    <w:tmpl w:val="C9EE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5A6ADF"/>
    <w:multiLevelType w:val="hybridMultilevel"/>
    <w:tmpl w:val="8BCEF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DC1078"/>
    <w:multiLevelType w:val="hybridMultilevel"/>
    <w:tmpl w:val="F57A02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963AC2"/>
    <w:multiLevelType w:val="hybridMultilevel"/>
    <w:tmpl w:val="A57A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1C14E1"/>
    <w:multiLevelType w:val="multilevel"/>
    <w:tmpl w:val="AEE627F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3F6BFF"/>
    <w:multiLevelType w:val="multilevel"/>
    <w:tmpl w:val="A7864E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1D3E5D"/>
    <w:multiLevelType w:val="hybridMultilevel"/>
    <w:tmpl w:val="51C0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47700D"/>
    <w:multiLevelType w:val="multilevel"/>
    <w:tmpl w:val="0984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BA420C"/>
    <w:multiLevelType w:val="multilevel"/>
    <w:tmpl w:val="FAC8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6A15C9"/>
    <w:multiLevelType w:val="multilevel"/>
    <w:tmpl w:val="DC343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DD1F37"/>
    <w:multiLevelType w:val="multilevel"/>
    <w:tmpl w:val="7E3425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FE2008"/>
    <w:multiLevelType w:val="hybridMultilevel"/>
    <w:tmpl w:val="BA888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32896"/>
    <w:multiLevelType w:val="multilevel"/>
    <w:tmpl w:val="8A80E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10"/>
  </w:num>
  <w:num w:numId="3" w16cid:durableId="38822424">
    <w:abstractNumId w:val="13"/>
  </w:num>
  <w:num w:numId="4" w16cid:durableId="1754624081">
    <w:abstractNumId w:val="36"/>
  </w:num>
  <w:num w:numId="5" w16cid:durableId="1577519730">
    <w:abstractNumId w:val="7"/>
  </w:num>
  <w:num w:numId="6" w16cid:durableId="963315768">
    <w:abstractNumId w:val="6"/>
  </w:num>
  <w:num w:numId="7" w16cid:durableId="141700824">
    <w:abstractNumId w:val="12"/>
  </w:num>
  <w:num w:numId="8" w16cid:durableId="482622536">
    <w:abstractNumId w:val="27"/>
  </w:num>
  <w:num w:numId="9" w16cid:durableId="1210800912">
    <w:abstractNumId w:val="5"/>
  </w:num>
  <w:num w:numId="10" w16cid:durableId="1245215521">
    <w:abstractNumId w:val="19"/>
  </w:num>
  <w:num w:numId="11" w16cid:durableId="1456296397">
    <w:abstractNumId w:val="0"/>
  </w:num>
  <w:num w:numId="12" w16cid:durableId="708720254">
    <w:abstractNumId w:val="26"/>
  </w:num>
  <w:num w:numId="13" w16cid:durableId="1324354810">
    <w:abstractNumId w:val="29"/>
  </w:num>
  <w:num w:numId="14" w16cid:durableId="1202400305">
    <w:abstractNumId w:val="18"/>
  </w:num>
  <w:num w:numId="15" w16cid:durableId="867182382">
    <w:abstractNumId w:val="14"/>
  </w:num>
  <w:num w:numId="16" w16cid:durableId="1999308373">
    <w:abstractNumId w:val="34"/>
  </w:num>
  <w:num w:numId="17" w16cid:durableId="1953517776">
    <w:abstractNumId w:val="11"/>
  </w:num>
  <w:num w:numId="18" w16cid:durableId="832182014">
    <w:abstractNumId w:val="35"/>
  </w:num>
  <w:num w:numId="19" w16cid:durableId="454520028">
    <w:abstractNumId w:val="22"/>
  </w:num>
  <w:num w:numId="20" w16cid:durableId="231475991">
    <w:abstractNumId w:val="17"/>
  </w:num>
  <w:num w:numId="21" w16cid:durableId="1859001328">
    <w:abstractNumId w:val="2"/>
  </w:num>
  <w:num w:numId="22" w16cid:durableId="758718309">
    <w:abstractNumId w:val="4"/>
  </w:num>
  <w:num w:numId="23" w16cid:durableId="1105081263">
    <w:abstractNumId w:val="15"/>
  </w:num>
  <w:num w:numId="24" w16cid:durableId="1511948131">
    <w:abstractNumId w:val="33"/>
  </w:num>
  <w:num w:numId="25" w16cid:durableId="576523093">
    <w:abstractNumId w:val="16"/>
  </w:num>
  <w:num w:numId="26" w16cid:durableId="1086727158">
    <w:abstractNumId w:val="28"/>
  </w:num>
  <w:num w:numId="27" w16cid:durableId="1757823536">
    <w:abstractNumId w:val="21"/>
  </w:num>
  <w:num w:numId="28" w16cid:durableId="122776082">
    <w:abstractNumId w:val="30"/>
  </w:num>
  <w:num w:numId="29" w16cid:durableId="1323000073">
    <w:abstractNumId w:val="23"/>
  </w:num>
  <w:num w:numId="30" w16cid:durableId="1649237236">
    <w:abstractNumId w:val="3"/>
  </w:num>
  <w:num w:numId="31" w16cid:durableId="1955869390">
    <w:abstractNumId w:val="24"/>
  </w:num>
  <w:num w:numId="32" w16cid:durableId="1720325783">
    <w:abstractNumId w:val="20"/>
  </w:num>
  <w:num w:numId="33" w16cid:durableId="2019580205">
    <w:abstractNumId w:val="25"/>
  </w:num>
  <w:num w:numId="34" w16cid:durableId="2044669645">
    <w:abstractNumId w:val="32"/>
  </w:num>
  <w:num w:numId="35" w16cid:durableId="943145453">
    <w:abstractNumId w:val="31"/>
  </w:num>
  <w:num w:numId="36" w16cid:durableId="267202118">
    <w:abstractNumId w:val="9"/>
  </w:num>
  <w:num w:numId="37" w16cid:durableId="8194637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1034E"/>
    <w:rsid w:val="00012ADB"/>
    <w:rsid w:val="00022291"/>
    <w:rsid w:val="000304E8"/>
    <w:rsid w:val="0003156C"/>
    <w:rsid w:val="000404AD"/>
    <w:rsid w:val="00042D8B"/>
    <w:rsid w:val="0004658A"/>
    <w:rsid w:val="00061342"/>
    <w:rsid w:val="00086E26"/>
    <w:rsid w:val="000916D9"/>
    <w:rsid w:val="000930AC"/>
    <w:rsid w:val="00097C1A"/>
    <w:rsid w:val="000A6ADA"/>
    <w:rsid w:val="000A6B12"/>
    <w:rsid w:val="000A7B77"/>
    <w:rsid w:val="000B288D"/>
    <w:rsid w:val="000C19E4"/>
    <w:rsid w:val="000C3532"/>
    <w:rsid w:val="000D1606"/>
    <w:rsid w:val="000F3B38"/>
    <w:rsid w:val="000F455B"/>
    <w:rsid w:val="00103936"/>
    <w:rsid w:val="00105938"/>
    <w:rsid w:val="00114997"/>
    <w:rsid w:val="00114DEE"/>
    <w:rsid w:val="001179B4"/>
    <w:rsid w:val="00122133"/>
    <w:rsid w:val="001229F1"/>
    <w:rsid w:val="00124078"/>
    <w:rsid w:val="00130CA0"/>
    <w:rsid w:val="00134DE7"/>
    <w:rsid w:val="00136245"/>
    <w:rsid w:val="001451DD"/>
    <w:rsid w:val="001534AC"/>
    <w:rsid w:val="001547E5"/>
    <w:rsid w:val="001549FE"/>
    <w:rsid w:val="00156CBF"/>
    <w:rsid w:val="001658F7"/>
    <w:rsid w:val="00174F3F"/>
    <w:rsid w:val="00186AC9"/>
    <w:rsid w:val="00192D78"/>
    <w:rsid w:val="00192FF7"/>
    <w:rsid w:val="00195FDD"/>
    <w:rsid w:val="001A58DE"/>
    <w:rsid w:val="001C3B6B"/>
    <w:rsid w:val="001C5F0E"/>
    <w:rsid w:val="001D77FD"/>
    <w:rsid w:val="001F404F"/>
    <w:rsid w:val="001F495B"/>
    <w:rsid w:val="001F6B9A"/>
    <w:rsid w:val="00201A20"/>
    <w:rsid w:val="0021233F"/>
    <w:rsid w:val="00224BE8"/>
    <w:rsid w:val="0024042C"/>
    <w:rsid w:val="002532BD"/>
    <w:rsid w:val="002601C3"/>
    <w:rsid w:val="002612A1"/>
    <w:rsid w:val="002638D5"/>
    <w:rsid w:val="00265DB3"/>
    <w:rsid w:val="002662F5"/>
    <w:rsid w:val="00267593"/>
    <w:rsid w:val="00270847"/>
    <w:rsid w:val="00272C6B"/>
    <w:rsid w:val="00285A83"/>
    <w:rsid w:val="00285F2D"/>
    <w:rsid w:val="002B0B51"/>
    <w:rsid w:val="002B1ED8"/>
    <w:rsid w:val="002B38D0"/>
    <w:rsid w:val="002B48BE"/>
    <w:rsid w:val="002B60FE"/>
    <w:rsid w:val="002D39D3"/>
    <w:rsid w:val="002D5533"/>
    <w:rsid w:val="002F09EB"/>
    <w:rsid w:val="002F6BE4"/>
    <w:rsid w:val="00311B2F"/>
    <w:rsid w:val="00325959"/>
    <w:rsid w:val="00332C02"/>
    <w:rsid w:val="00337B51"/>
    <w:rsid w:val="0034443C"/>
    <w:rsid w:val="00347DB2"/>
    <w:rsid w:val="003537D7"/>
    <w:rsid w:val="00353818"/>
    <w:rsid w:val="00371AF7"/>
    <w:rsid w:val="00374194"/>
    <w:rsid w:val="00380FC1"/>
    <w:rsid w:val="00394A8A"/>
    <w:rsid w:val="003A7877"/>
    <w:rsid w:val="003C2645"/>
    <w:rsid w:val="003C2BAF"/>
    <w:rsid w:val="003C6155"/>
    <w:rsid w:val="003C6328"/>
    <w:rsid w:val="003D4168"/>
    <w:rsid w:val="003E3392"/>
    <w:rsid w:val="003E7E28"/>
    <w:rsid w:val="003F4C59"/>
    <w:rsid w:val="003F613F"/>
    <w:rsid w:val="003F67A7"/>
    <w:rsid w:val="003F7083"/>
    <w:rsid w:val="00406CAE"/>
    <w:rsid w:val="0040791A"/>
    <w:rsid w:val="00413482"/>
    <w:rsid w:val="00414795"/>
    <w:rsid w:val="004165DF"/>
    <w:rsid w:val="00417EFD"/>
    <w:rsid w:val="00431506"/>
    <w:rsid w:val="00435CC0"/>
    <w:rsid w:val="004419B7"/>
    <w:rsid w:val="0044264F"/>
    <w:rsid w:val="00442D12"/>
    <w:rsid w:val="00467166"/>
    <w:rsid w:val="00467375"/>
    <w:rsid w:val="00472859"/>
    <w:rsid w:val="00474404"/>
    <w:rsid w:val="00481472"/>
    <w:rsid w:val="00484149"/>
    <w:rsid w:val="004905CC"/>
    <w:rsid w:val="00492796"/>
    <w:rsid w:val="00496D0A"/>
    <w:rsid w:val="00497F82"/>
    <w:rsid w:val="004B23A4"/>
    <w:rsid w:val="004B34D3"/>
    <w:rsid w:val="004B4FC8"/>
    <w:rsid w:val="004C3A58"/>
    <w:rsid w:val="004C4D57"/>
    <w:rsid w:val="004C6C0C"/>
    <w:rsid w:val="004C7EEA"/>
    <w:rsid w:val="004E3334"/>
    <w:rsid w:val="004F5C15"/>
    <w:rsid w:val="00502809"/>
    <w:rsid w:val="00511334"/>
    <w:rsid w:val="005246F6"/>
    <w:rsid w:val="0053454A"/>
    <w:rsid w:val="00536019"/>
    <w:rsid w:val="0053725B"/>
    <w:rsid w:val="00543113"/>
    <w:rsid w:val="00543F72"/>
    <w:rsid w:val="00544193"/>
    <w:rsid w:val="0054608A"/>
    <w:rsid w:val="00554898"/>
    <w:rsid w:val="005634C8"/>
    <w:rsid w:val="0057289E"/>
    <w:rsid w:val="00574B42"/>
    <w:rsid w:val="00577AEA"/>
    <w:rsid w:val="00582356"/>
    <w:rsid w:val="00582C65"/>
    <w:rsid w:val="00584F19"/>
    <w:rsid w:val="00590AB4"/>
    <w:rsid w:val="00591706"/>
    <w:rsid w:val="00595741"/>
    <w:rsid w:val="005B2FAB"/>
    <w:rsid w:val="005B3218"/>
    <w:rsid w:val="005B561E"/>
    <w:rsid w:val="005B6555"/>
    <w:rsid w:val="005C35EF"/>
    <w:rsid w:val="005D0D2D"/>
    <w:rsid w:val="005E63DE"/>
    <w:rsid w:val="005F4AD4"/>
    <w:rsid w:val="00600445"/>
    <w:rsid w:val="006013B4"/>
    <w:rsid w:val="0061407A"/>
    <w:rsid w:val="00614D35"/>
    <w:rsid w:val="00614E7C"/>
    <w:rsid w:val="00615409"/>
    <w:rsid w:val="00616B89"/>
    <w:rsid w:val="006365E8"/>
    <w:rsid w:val="00645057"/>
    <w:rsid w:val="006510B7"/>
    <w:rsid w:val="00652BF4"/>
    <w:rsid w:val="006537A5"/>
    <w:rsid w:val="0065780B"/>
    <w:rsid w:val="00667AA5"/>
    <w:rsid w:val="00676960"/>
    <w:rsid w:val="00682A60"/>
    <w:rsid w:val="00683CB3"/>
    <w:rsid w:val="00691B96"/>
    <w:rsid w:val="00693A60"/>
    <w:rsid w:val="006A1F2A"/>
    <w:rsid w:val="006A4E53"/>
    <w:rsid w:val="006B0400"/>
    <w:rsid w:val="006B1BBB"/>
    <w:rsid w:val="006B5CDA"/>
    <w:rsid w:val="006C3A45"/>
    <w:rsid w:val="006C77D2"/>
    <w:rsid w:val="006D0A3B"/>
    <w:rsid w:val="006D19FF"/>
    <w:rsid w:val="006D2237"/>
    <w:rsid w:val="006D3B2E"/>
    <w:rsid w:val="006E1CF3"/>
    <w:rsid w:val="006E1E54"/>
    <w:rsid w:val="006E289C"/>
    <w:rsid w:val="00700D2B"/>
    <w:rsid w:val="00705A07"/>
    <w:rsid w:val="007134CC"/>
    <w:rsid w:val="007159C6"/>
    <w:rsid w:val="00731050"/>
    <w:rsid w:val="0073506B"/>
    <w:rsid w:val="007358CF"/>
    <w:rsid w:val="00736A18"/>
    <w:rsid w:val="00753D09"/>
    <w:rsid w:val="00771928"/>
    <w:rsid w:val="007A79E5"/>
    <w:rsid w:val="007B2DB7"/>
    <w:rsid w:val="007B545B"/>
    <w:rsid w:val="007C6DA2"/>
    <w:rsid w:val="007D42FA"/>
    <w:rsid w:val="007E2DA0"/>
    <w:rsid w:val="007E5AD0"/>
    <w:rsid w:val="007F14D0"/>
    <w:rsid w:val="007F366A"/>
    <w:rsid w:val="008028A5"/>
    <w:rsid w:val="00817035"/>
    <w:rsid w:val="008216AE"/>
    <w:rsid w:val="0082376A"/>
    <w:rsid w:val="008326D8"/>
    <w:rsid w:val="0083340B"/>
    <w:rsid w:val="00853C35"/>
    <w:rsid w:val="008559C0"/>
    <w:rsid w:val="0086120C"/>
    <w:rsid w:val="008940FE"/>
    <w:rsid w:val="008A34F1"/>
    <w:rsid w:val="008A673B"/>
    <w:rsid w:val="008B350C"/>
    <w:rsid w:val="008D156B"/>
    <w:rsid w:val="008D4150"/>
    <w:rsid w:val="008E1284"/>
    <w:rsid w:val="008F1B62"/>
    <w:rsid w:val="008F2238"/>
    <w:rsid w:val="008F3016"/>
    <w:rsid w:val="008F71BD"/>
    <w:rsid w:val="00900CE7"/>
    <w:rsid w:val="009216DA"/>
    <w:rsid w:val="00931E13"/>
    <w:rsid w:val="009325FB"/>
    <w:rsid w:val="009441B8"/>
    <w:rsid w:val="00950322"/>
    <w:rsid w:val="00961447"/>
    <w:rsid w:val="00972875"/>
    <w:rsid w:val="009760B2"/>
    <w:rsid w:val="00981994"/>
    <w:rsid w:val="00981A0A"/>
    <w:rsid w:val="00984E28"/>
    <w:rsid w:val="009A0603"/>
    <w:rsid w:val="009A07FD"/>
    <w:rsid w:val="009A2198"/>
    <w:rsid w:val="009A74FB"/>
    <w:rsid w:val="009B1508"/>
    <w:rsid w:val="009B15FE"/>
    <w:rsid w:val="009B2441"/>
    <w:rsid w:val="009B2800"/>
    <w:rsid w:val="009C6D05"/>
    <w:rsid w:val="009D59F3"/>
    <w:rsid w:val="009D7E36"/>
    <w:rsid w:val="009F4CBF"/>
    <w:rsid w:val="009F6385"/>
    <w:rsid w:val="009F68DF"/>
    <w:rsid w:val="009F7432"/>
    <w:rsid w:val="00A04328"/>
    <w:rsid w:val="00A11AE7"/>
    <w:rsid w:val="00A2663E"/>
    <w:rsid w:val="00A30015"/>
    <w:rsid w:val="00A32897"/>
    <w:rsid w:val="00A37885"/>
    <w:rsid w:val="00A46D86"/>
    <w:rsid w:val="00A50E43"/>
    <w:rsid w:val="00A6038F"/>
    <w:rsid w:val="00A6479D"/>
    <w:rsid w:val="00A70BD8"/>
    <w:rsid w:val="00A8086D"/>
    <w:rsid w:val="00A80D5A"/>
    <w:rsid w:val="00A86A9E"/>
    <w:rsid w:val="00A96069"/>
    <w:rsid w:val="00AA5CBA"/>
    <w:rsid w:val="00AC3DBC"/>
    <w:rsid w:val="00AE3F32"/>
    <w:rsid w:val="00AF2B8D"/>
    <w:rsid w:val="00B045B4"/>
    <w:rsid w:val="00B125AE"/>
    <w:rsid w:val="00B1509C"/>
    <w:rsid w:val="00B205D5"/>
    <w:rsid w:val="00B2363C"/>
    <w:rsid w:val="00B2783B"/>
    <w:rsid w:val="00B40FD1"/>
    <w:rsid w:val="00B54AAB"/>
    <w:rsid w:val="00B56E75"/>
    <w:rsid w:val="00B64041"/>
    <w:rsid w:val="00B66B91"/>
    <w:rsid w:val="00B70164"/>
    <w:rsid w:val="00B70A61"/>
    <w:rsid w:val="00B725CC"/>
    <w:rsid w:val="00B77022"/>
    <w:rsid w:val="00B818B6"/>
    <w:rsid w:val="00B87502"/>
    <w:rsid w:val="00B9691E"/>
    <w:rsid w:val="00BA40DB"/>
    <w:rsid w:val="00BA7777"/>
    <w:rsid w:val="00BC361B"/>
    <w:rsid w:val="00BC4FDA"/>
    <w:rsid w:val="00BD0B84"/>
    <w:rsid w:val="00C01720"/>
    <w:rsid w:val="00C01BD1"/>
    <w:rsid w:val="00C16C1F"/>
    <w:rsid w:val="00C20AD1"/>
    <w:rsid w:val="00C247E0"/>
    <w:rsid w:val="00C27E30"/>
    <w:rsid w:val="00C41F3D"/>
    <w:rsid w:val="00C44C7D"/>
    <w:rsid w:val="00C46948"/>
    <w:rsid w:val="00C54B61"/>
    <w:rsid w:val="00C571DE"/>
    <w:rsid w:val="00C61A42"/>
    <w:rsid w:val="00C65336"/>
    <w:rsid w:val="00C76299"/>
    <w:rsid w:val="00CA0114"/>
    <w:rsid w:val="00CB4A39"/>
    <w:rsid w:val="00CC1A56"/>
    <w:rsid w:val="00CC5B94"/>
    <w:rsid w:val="00CD611F"/>
    <w:rsid w:val="00CD675A"/>
    <w:rsid w:val="00CD704B"/>
    <w:rsid w:val="00CF2C73"/>
    <w:rsid w:val="00D04F47"/>
    <w:rsid w:val="00D070B1"/>
    <w:rsid w:val="00D16ED6"/>
    <w:rsid w:val="00D2002E"/>
    <w:rsid w:val="00D21415"/>
    <w:rsid w:val="00D22B48"/>
    <w:rsid w:val="00D23AC4"/>
    <w:rsid w:val="00D24B54"/>
    <w:rsid w:val="00D24FFC"/>
    <w:rsid w:val="00D27BB6"/>
    <w:rsid w:val="00D31190"/>
    <w:rsid w:val="00D354DD"/>
    <w:rsid w:val="00D402D0"/>
    <w:rsid w:val="00D51C5A"/>
    <w:rsid w:val="00D52F56"/>
    <w:rsid w:val="00D541F4"/>
    <w:rsid w:val="00D55A19"/>
    <w:rsid w:val="00D57E13"/>
    <w:rsid w:val="00D62739"/>
    <w:rsid w:val="00D65E4F"/>
    <w:rsid w:val="00D71BC7"/>
    <w:rsid w:val="00D72689"/>
    <w:rsid w:val="00D769D1"/>
    <w:rsid w:val="00D86CEF"/>
    <w:rsid w:val="00D8732E"/>
    <w:rsid w:val="00D87CDC"/>
    <w:rsid w:val="00DA38D1"/>
    <w:rsid w:val="00DA4C92"/>
    <w:rsid w:val="00DB3E1E"/>
    <w:rsid w:val="00DB53F9"/>
    <w:rsid w:val="00DB6E0C"/>
    <w:rsid w:val="00DB763B"/>
    <w:rsid w:val="00DC2E66"/>
    <w:rsid w:val="00DE18F3"/>
    <w:rsid w:val="00DE223A"/>
    <w:rsid w:val="00DE3053"/>
    <w:rsid w:val="00DE64D5"/>
    <w:rsid w:val="00DF66E6"/>
    <w:rsid w:val="00E01231"/>
    <w:rsid w:val="00E01736"/>
    <w:rsid w:val="00E04D91"/>
    <w:rsid w:val="00E06C4F"/>
    <w:rsid w:val="00E07FD1"/>
    <w:rsid w:val="00E17E2C"/>
    <w:rsid w:val="00E203D1"/>
    <w:rsid w:val="00E26715"/>
    <w:rsid w:val="00E278BC"/>
    <w:rsid w:val="00E27BB6"/>
    <w:rsid w:val="00E45470"/>
    <w:rsid w:val="00E55617"/>
    <w:rsid w:val="00E63342"/>
    <w:rsid w:val="00E65765"/>
    <w:rsid w:val="00E67671"/>
    <w:rsid w:val="00E84773"/>
    <w:rsid w:val="00E966F4"/>
    <w:rsid w:val="00EA0956"/>
    <w:rsid w:val="00EA20B9"/>
    <w:rsid w:val="00EA6F21"/>
    <w:rsid w:val="00EB14E8"/>
    <w:rsid w:val="00EB6E85"/>
    <w:rsid w:val="00EC06B8"/>
    <w:rsid w:val="00EC572F"/>
    <w:rsid w:val="00EC620A"/>
    <w:rsid w:val="00EC62B5"/>
    <w:rsid w:val="00ED203F"/>
    <w:rsid w:val="00ED487B"/>
    <w:rsid w:val="00ED6828"/>
    <w:rsid w:val="00ED7E14"/>
    <w:rsid w:val="00EE2F6A"/>
    <w:rsid w:val="00EE64E3"/>
    <w:rsid w:val="00EE65DD"/>
    <w:rsid w:val="00F00312"/>
    <w:rsid w:val="00F0065A"/>
    <w:rsid w:val="00F065AC"/>
    <w:rsid w:val="00F068D1"/>
    <w:rsid w:val="00F114C6"/>
    <w:rsid w:val="00F216B2"/>
    <w:rsid w:val="00F26839"/>
    <w:rsid w:val="00F370DE"/>
    <w:rsid w:val="00F606A3"/>
    <w:rsid w:val="00F7378F"/>
    <w:rsid w:val="00F811A7"/>
    <w:rsid w:val="00F9254C"/>
    <w:rsid w:val="00FA027D"/>
    <w:rsid w:val="00FA2109"/>
    <w:rsid w:val="00FB1E5D"/>
    <w:rsid w:val="00FB6C96"/>
    <w:rsid w:val="00FC32AE"/>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 w:type="character" w:styleId="Strong">
    <w:name w:val="Strong"/>
    <w:basedOn w:val="DefaultParagraphFont"/>
    <w:uiPriority w:val="22"/>
    <w:qFormat/>
    <w:rsid w:val="008334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8620F011B474081517F20CC837DAA" ma:contentTypeVersion="18" ma:contentTypeDescription="Create a new document." ma:contentTypeScope="" ma:versionID="49fec80f768c1a648a40ec1984cad18d">
  <xsd:schema xmlns:xsd="http://www.w3.org/2001/XMLSchema" xmlns:xs="http://www.w3.org/2001/XMLSchema" xmlns:p="http://schemas.microsoft.com/office/2006/metadata/properties" xmlns:ns3="dccbc7eb-68a9-4c52-8204-536516523d86" xmlns:ns4="1e880f6c-ca48-4926-9c7a-8a8718aa5c66" targetNamespace="http://schemas.microsoft.com/office/2006/metadata/properties" ma:root="true" ma:fieldsID="323b191512e19f4a0f47bc219185430e" ns3:_="" ns4:_="">
    <xsd:import namespace="dccbc7eb-68a9-4c52-8204-536516523d86"/>
    <xsd:import namespace="1e880f6c-ca48-4926-9c7a-8a8718aa5c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bc7eb-68a9-4c52-8204-536516523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880f6c-ca48-4926-9c7a-8a8718aa5c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ccbc7eb-68a9-4c52-8204-536516523d8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4178C8-FF70-43B7-A0A6-C3669A07B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bc7eb-68a9-4c52-8204-536516523d86"/>
    <ds:schemaRef ds:uri="1e880f6c-ca48-4926-9c7a-8a8718aa5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dccbc7eb-68a9-4c52-8204-536516523d86"/>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Job Description Template 2024</vt:lpstr>
    </vt:vector>
  </TitlesOfParts>
  <Company>Brunel University London</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2024</dc:title>
  <dc:subject>
  </dc:subject>
  <dc:creator>Claire Westley (Staff)</dc:creator>
  <cp:keywords>
  </cp:keywords>
  <dc:description>
  </dc:description>
  <cp:lastModifiedBy>Lauren Wray (Staff)</cp:lastModifiedBy>
  <cp:revision>2</cp:revision>
  <dcterms:created xsi:type="dcterms:W3CDTF">2026-10-26T16:12:00Z</dcterms:created>
  <dcterms:modified xsi:type="dcterms:W3CDTF">2026-10-26T16:12:00Z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0x01010077E8620F011B474081517F20CC837DAA</vt:lpwstr>
  </property>
</Properties>
</file>