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CE6D5F7" w14:textId="77777777" w:rsidR="000E2939" w:rsidRDefault="000E2939" w:rsidP="004B50F2">
      <w:pPr>
        <w:spacing w:line="240" w:lineRule="auto"/>
        <w:jc w:val="center"/>
        <w:rPr>
          <w:rFonts w:asciiTheme="minorHAnsi" w:hAnsiTheme="minorHAnsi" w:cstheme="minorBidi"/>
          <w:b/>
          <w:bCs/>
        </w:rPr>
      </w:pPr>
      <w:r w:rsidRPr="000E2939">
        <w:rPr>
          <w:rFonts w:asciiTheme="minorHAnsi" w:hAnsiTheme="minorHAnsi" w:cstheme="minorBidi"/>
          <w:b/>
          <w:bCs/>
        </w:rPr>
        <w:t>MICS-EMIS Data Analyst Consultant</w:t>
      </w:r>
    </w:p>
    <w:p w14:paraId="7B5C5358" w14:textId="77777777" w:rsidR="000E2939" w:rsidRDefault="000E2939" w:rsidP="004B50F2">
      <w:pPr>
        <w:spacing w:line="240" w:lineRule="auto"/>
        <w:jc w:val="center"/>
        <w:rPr>
          <w:rFonts w:asciiTheme="minorHAnsi" w:hAnsiTheme="minorHAnsi" w:cstheme="minorBidi"/>
          <w:b/>
          <w:bCs/>
        </w:rPr>
      </w:pPr>
      <w:r w:rsidRPr="000E2939">
        <w:rPr>
          <w:rFonts w:asciiTheme="minorHAnsi" w:hAnsiTheme="minorHAnsi" w:cstheme="minorBidi"/>
          <w:b/>
          <w:bCs/>
        </w:rPr>
        <w:t>UNICEF Office of Strategy &amp; Evidence, Data &amp; Analytics Section</w:t>
      </w:r>
    </w:p>
    <w:p w14:paraId="4612560C" w14:textId="287DC0DB" w:rsidR="004B50F2" w:rsidRDefault="000E2939" w:rsidP="004B50F2">
      <w:pPr>
        <w:spacing w:line="240" w:lineRule="auto"/>
        <w:jc w:val="center"/>
        <w:rPr>
          <w:rFonts w:asciiTheme="minorHAnsi" w:hAnsiTheme="minorHAnsi" w:cstheme="minorBidi"/>
          <w:b/>
          <w:bCs/>
        </w:rPr>
      </w:pPr>
      <w:r w:rsidRPr="000E2939">
        <w:rPr>
          <w:rFonts w:asciiTheme="minorHAnsi" w:hAnsiTheme="minorHAnsi" w:cstheme="minorBidi"/>
          <w:b/>
          <w:bCs/>
        </w:rPr>
        <w:t>Florence, Italy, 8.5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00"/>
        <w:gridCol w:w="1350"/>
        <w:gridCol w:w="939"/>
        <w:gridCol w:w="1379"/>
        <w:gridCol w:w="1031"/>
        <w:gridCol w:w="16"/>
        <w:gridCol w:w="1118"/>
        <w:gridCol w:w="16"/>
        <w:gridCol w:w="1151"/>
        <w:gridCol w:w="16"/>
        <w:gridCol w:w="1334"/>
        <w:gridCol w:w="16"/>
      </w:tblGrid>
      <w:tr w:rsidR="006246F0" w:rsidRPr="00EC460A" w14:paraId="002D6C9B" w14:textId="77777777" w:rsidTr="000521C3">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0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3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0521C3">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0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3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D7483D" w:rsidRPr="00EC460A" w14:paraId="3AD22B07" w14:textId="77777777" w:rsidTr="000521C3">
        <w:trPr>
          <w:gridAfter w:val="1"/>
          <w:wAfter w:w="16" w:type="dxa"/>
          <w:trHeight w:val="540"/>
        </w:trPr>
        <w:tc>
          <w:tcPr>
            <w:tcW w:w="540" w:type="dxa"/>
          </w:tcPr>
          <w:p w14:paraId="11B48C8C" w14:textId="6870A894" w:rsidR="00D7483D" w:rsidRPr="0024564A" w:rsidRDefault="00D7483D" w:rsidP="00D7483D">
            <w:pPr>
              <w:spacing w:line="240" w:lineRule="auto"/>
              <w:jc w:val="center"/>
              <w:rPr>
                <w:rFonts w:asciiTheme="minorHAnsi" w:hAnsiTheme="minorHAnsi" w:cstheme="minorBidi"/>
              </w:rPr>
            </w:pPr>
          </w:p>
          <w:p w14:paraId="7FE7ED2E" w14:textId="166B8F0C" w:rsidR="00D7483D" w:rsidRPr="0024564A" w:rsidRDefault="00D7483D" w:rsidP="00D7483D">
            <w:pPr>
              <w:spacing w:line="240" w:lineRule="auto"/>
              <w:jc w:val="center"/>
              <w:rPr>
                <w:rFonts w:asciiTheme="minorHAnsi" w:hAnsiTheme="minorHAnsi" w:cstheme="minorBidi"/>
              </w:rPr>
            </w:pPr>
            <w:r>
              <w:rPr>
                <w:rFonts w:asciiTheme="minorHAnsi" w:hAnsiTheme="minorHAnsi" w:cstheme="minorBidi"/>
              </w:rPr>
              <w:t>1.</w:t>
            </w:r>
          </w:p>
        </w:tc>
        <w:tc>
          <w:tcPr>
            <w:tcW w:w="1800" w:type="dxa"/>
          </w:tcPr>
          <w:p w14:paraId="063AC99F" w14:textId="53FA7059" w:rsidR="00D7483D" w:rsidRDefault="00D7483D" w:rsidP="00D7483D">
            <w:pPr>
              <w:rPr>
                <w:rFonts w:ascii="Calibri" w:eastAsia="Calibri" w:hAnsi="Calibri" w:cs="Calibri"/>
                <w:color w:val="000000" w:themeColor="text1"/>
              </w:rPr>
            </w:pPr>
            <w:r w:rsidRPr="00943856">
              <w:rPr>
                <w:rFonts w:ascii="Calibri" w:eastAsiaTheme="minorHAnsi" w:hAnsi="Calibri" w:cs="Calibri"/>
              </w:rPr>
              <w:t>Prepare workplan and initial Git structure</w:t>
            </w:r>
          </w:p>
        </w:tc>
        <w:tc>
          <w:tcPr>
            <w:tcW w:w="1350" w:type="dxa"/>
          </w:tcPr>
          <w:p w14:paraId="42DE9CB9" w14:textId="7D61070C" w:rsidR="00D7483D" w:rsidRPr="00D7483D" w:rsidRDefault="00D7483D" w:rsidP="00D7483D">
            <w:pPr>
              <w:rPr>
                <w:rFonts w:ascii="Calibri" w:eastAsiaTheme="minorHAnsi" w:hAnsi="Calibri" w:cs="Calibri"/>
              </w:rPr>
            </w:pPr>
            <w:r w:rsidRPr="00D7483D">
              <w:rPr>
                <w:rFonts w:ascii="Calibri" w:eastAsiaTheme="minorHAnsi" w:hAnsi="Calibri" w:cs="Calibri"/>
              </w:rPr>
              <w:t>20th Nov 2026 – 10 days</w:t>
            </w:r>
          </w:p>
        </w:tc>
        <w:tc>
          <w:tcPr>
            <w:tcW w:w="939" w:type="dxa"/>
            <w:shd w:val="clear" w:color="auto" w:fill="FFFFFF" w:themeFill="background1"/>
          </w:tcPr>
          <w:p w14:paraId="25FE2752" w14:textId="51D54678" w:rsidR="00D7483D" w:rsidRPr="00D7483D" w:rsidRDefault="00D7483D" w:rsidP="00D7483D">
            <w:pPr>
              <w:spacing w:line="240" w:lineRule="auto"/>
              <w:rPr>
                <w:rFonts w:ascii="Calibri" w:eastAsiaTheme="minorHAnsi" w:hAnsi="Calibri" w:cs="Calibri"/>
              </w:rPr>
            </w:pPr>
          </w:p>
        </w:tc>
        <w:tc>
          <w:tcPr>
            <w:tcW w:w="1379" w:type="dxa"/>
            <w:shd w:val="clear" w:color="auto" w:fill="F6C5AC" w:themeFill="accent2" w:themeFillTint="66"/>
          </w:tcPr>
          <w:p w14:paraId="223742A4" w14:textId="458618DC"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031" w:type="dxa"/>
            <w:shd w:val="clear" w:color="auto" w:fill="F6C5AC" w:themeFill="accent2" w:themeFillTint="66"/>
          </w:tcPr>
          <w:p w14:paraId="3D045CDA"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134" w:type="dxa"/>
            <w:gridSpan w:val="2"/>
            <w:shd w:val="clear" w:color="auto" w:fill="F6C5AC" w:themeFill="accent2" w:themeFillTint="66"/>
          </w:tcPr>
          <w:p w14:paraId="6B6AF7C7"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167" w:type="dxa"/>
            <w:gridSpan w:val="2"/>
            <w:shd w:val="clear" w:color="auto" w:fill="F6C5AC" w:themeFill="accent2" w:themeFillTint="66"/>
          </w:tcPr>
          <w:p w14:paraId="01B06C4E"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350" w:type="dxa"/>
            <w:gridSpan w:val="2"/>
            <w:shd w:val="clear" w:color="auto" w:fill="F6C5AC" w:themeFill="accent2" w:themeFillTint="66"/>
          </w:tcPr>
          <w:p w14:paraId="6837AC19" w14:textId="479B4FA3" w:rsidR="00D7483D" w:rsidRPr="009B3299" w:rsidRDefault="00D7483D" w:rsidP="00D7483D">
            <w:pPr>
              <w:spacing w:line="240" w:lineRule="auto"/>
              <w:rPr>
                <w:rFonts w:asciiTheme="minorHAnsi" w:hAnsiTheme="minorHAnsi"/>
              </w:rPr>
            </w:pPr>
            <w:sdt>
              <w:sdtPr>
                <w:rPr>
                  <w:rStyle w:val="TORTemplate"/>
                  <w:sz w:val="16"/>
                  <w:szCs w:val="16"/>
                </w:rPr>
                <w:id w:val="145713650"/>
                <w:placeholder>
                  <w:docPart w:val="79A027919F2E460BBE5466E9F4C63BC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D7483D" w:rsidRPr="00EC460A" w14:paraId="69AF2BD8" w14:textId="77777777" w:rsidTr="000521C3">
        <w:trPr>
          <w:gridAfter w:val="1"/>
          <w:wAfter w:w="16" w:type="dxa"/>
        </w:trPr>
        <w:tc>
          <w:tcPr>
            <w:tcW w:w="540" w:type="dxa"/>
          </w:tcPr>
          <w:p w14:paraId="2BC98442" w14:textId="375B7070" w:rsidR="00D7483D" w:rsidRPr="0024564A" w:rsidRDefault="00D7483D" w:rsidP="00D7483D">
            <w:pPr>
              <w:spacing w:line="240" w:lineRule="auto"/>
              <w:jc w:val="center"/>
              <w:rPr>
                <w:rFonts w:asciiTheme="minorHAnsi" w:hAnsiTheme="minorHAnsi" w:cstheme="minorBidi"/>
              </w:rPr>
            </w:pPr>
            <w:r>
              <w:rPr>
                <w:rFonts w:asciiTheme="minorHAnsi" w:hAnsiTheme="minorHAnsi" w:cstheme="minorBidi"/>
              </w:rPr>
              <w:t>2.</w:t>
            </w:r>
          </w:p>
        </w:tc>
        <w:tc>
          <w:tcPr>
            <w:tcW w:w="1800" w:type="dxa"/>
          </w:tcPr>
          <w:p w14:paraId="76856C75" w14:textId="49B4F90C" w:rsidR="00D7483D" w:rsidRPr="00A24193" w:rsidRDefault="00D7483D" w:rsidP="00D7483D">
            <w:pPr>
              <w:spacing w:line="240" w:lineRule="auto"/>
              <w:rPr>
                <w:rFonts w:asciiTheme="minorHAnsi" w:hAnsiTheme="minorHAnsi"/>
              </w:rPr>
            </w:pPr>
            <w:r w:rsidRPr="00943856">
              <w:rPr>
                <w:rFonts w:ascii="Calibri" w:eastAsiaTheme="minorHAnsi" w:hAnsi="Calibri" w:cs="Calibri"/>
              </w:rPr>
              <w:t>Nepal: clean and link EMIS and MICS data, create dashboard, co-author blogpost and support country workshop</w:t>
            </w:r>
          </w:p>
        </w:tc>
        <w:tc>
          <w:tcPr>
            <w:tcW w:w="1350" w:type="dxa"/>
          </w:tcPr>
          <w:p w14:paraId="779EB39F" w14:textId="0E584954"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18th Dec 2026 – 36 days</w:t>
            </w:r>
          </w:p>
        </w:tc>
        <w:tc>
          <w:tcPr>
            <w:tcW w:w="939" w:type="dxa"/>
            <w:shd w:val="clear" w:color="auto" w:fill="FFFFFF" w:themeFill="background1"/>
          </w:tcPr>
          <w:p w14:paraId="1E5DC2FD" w14:textId="51ECC79F" w:rsidR="00D7483D" w:rsidRPr="00D7483D" w:rsidRDefault="00D7483D" w:rsidP="00D7483D">
            <w:pPr>
              <w:spacing w:line="240" w:lineRule="auto"/>
              <w:rPr>
                <w:rFonts w:ascii="Calibri" w:eastAsiaTheme="minorHAnsi" w:hAnsi="Calibri" w:cs="Calibri"/>
              </w:rPr>
            </w:pPr>
          </w:p>
        </w:tc>
        <w:tc>
          <w:tcPr>
            <w:tcW w:w="1379" w:type="dxa"/>
            <w:shd w:val="clear" w:color="auto" w:fill="F6C5AC" w:themeFill="accent2" w:themeFillTint="66"/>
          </w:tcPr>
          <w:sdt>
            <w:sdtPr>
              <w:rPr>
                <w:rFonts w:ascii="Calibri" w:eastAsiaTheme="minorHAnsi" w:hAnsi="Calibri" w:cs="Calibri"/>
              </w:rPr>
              <w:id w:val="828871141"/>
              <w:placeholder>
                <w:docPart w:val="E16EF34BE8684D8DA40372D26A4A6373"/>
              </w:placeholder>
              <w:showingPlcHdr/>
            </w:sdtPr>
            <w:sdtContent>
              <w:p w14:paraId="0E0E30DD"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031" w:type="dxa"/>
            <w:shd w:val="clear" w:color="auto" w:fill="F6C5AC" w:themeFill="accent2" w:themeFillTint="66"/>
          </w:tcPr>
          <w:sdt>
            <w:sdtPr>
              <w:rPr>
                <w:rFonts w:ascii="Calibri" w:eastAsiaTheme="minorHAnsi" w:hAnsi="Calibri" w:cs="Calibri"/>
              </w:rPr>
              <w:id w:val="1408574063"/>
              <w:placeholder>
                <w:docPart w:val="DA86494D8D0640F6B8C7D3FE32B8ED37"/>
              </w:placeholder>
              <w:showingPlcHdr/>
            </w:sdtPr>
            <w:sdtContent>
              <w:p w14:paraId="517556AA"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34" w:type="dxa"/>
            <w:gridSpan w:val="2"/>
            <w:shd w:val="clear" w:color="auto" w:fill="F6C5AC" w:themeFill="accent2" w:themeFillTint="66"/>
          </w:tcPr>
          <w:sdt>
            <w:sdtPr>
              <w:rPr>
                <w:rFonts w:ascii="Calibri" w:eastAsiaTheme="minorHAnsi" w:hAnsi="Calibri" w:cs="Calibri"/>
              </w:rPr>
              <w:id w:val="-388035049"/>
              <w:placeholder>
                <w:docPart w:val="ECB34E0AE382401AACF32E8F3B6693BF"/>
              </w:placeholder>
              <w:showingPlcHdr/>
            </w:sdtPr>
            <w:sdtContent>
              <w:p w14:paraId="1D8AA36F"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67" w:type="dxa"/>
            <w:gridSpan w:val="2"/>
            <w:shd w:val="clear" w:color="auto" w:fill="F6C5AC" w:themeFill="accent2" w:themeFillTint="66"/>
          </w:tcPr>
          <w:sdt>
            <w:sdtPr>
              <w:rPr>
                <w:rFonts w:ascii="Calibri" w:eastAsiaTheme="minorHAnsi" w:hAnsi="Calibri" w:cs="Calibri"/>
              </w:rPr>
              <w:id w:val="1854523396"/>
              <w:placeholder>
                <w:docPart w:val="6297DA1821734948835CBF233E5690BD"/>
              </w:placeholder>
              <w:showingPlcHdr/>
            </w:sdtPr>
            <w:sdtContent>
              <w:p w14:paraId="6AAC8D79"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350" w:type="dxa"/>
            <w:gridSpan w:val="2"/>
            <w:shd w:val="clear" w:color="auto" w:fill="F6C5AC" w:themeFill="accent2" w:themeFillTint="66"/>
          </w:tcPr>
          <w:sdt>
            <w:sdtPr>
              <w:rPr>
                <w:rStyle w:val="TORTemplate"/>
              </w:rPr>
              <w:id w:val="-1324040302"/>
              <w:placeholder>
                <w:docPart w:val="CD86F54E32384D5FA5A691A2F95F7275"/>
              </w:placeholder>
            </w:sdtPr>
            <w:sdtEndPr>
              <w:rPr>
                <w:rStyle w:val="DefaultParagraphFont"/>
                <w:rFonts w:ascii="Arial" w:eastAsia="Arial Unicode MS" w:hAnsi="Arial" w:cstheme="minorBidi"/>
                <w:b/>
                <w:bCs/>
                <w:color w:val="auto"/>
                <w:lang w:val="en-AU"/>
              </w:rPr>
            </w:sdtEndPr>
            <w:sdtContent>
              <w:p w14:paraId="78BC44FA" w14:textId="2C4B0B24" w:rsidR="00D7483D" w:rsidRPr="009B3299" w:rsidRDefault="00D7483D" w:rsidP="00D7483D">
                <w:pPr>
                  <w:spacing w:line="240" w:lineRule="auto"/>
                  <w:rPr>
                    <w:rFonts w:asciiTheme="minorHAnsi" w:hAnsiTheme="minorHAnsi"/>
                  </w:rPr>
                </w:pPr>
                <w:sdt>
                  <w:sdtPr>
                    <w:rPr>
                      <w:rStyle w:val="TORTemplate"/>
                      <w:sz w:val="16"/>
                      <w:szCs w:val="16"/>
                    </w:rPr>
                    <w:id w:val="390701917"/>
                    <w:placeholder>
                      <w:docPart w:val="EE85255814EB4EA49FB3C012CEAD3F1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7483D" w:rsidRPr="00EC460A" w14:paraId="603CC3EB" w14:textId="77777777" w:rsidTr="000521C3">
        <w:trPr>
          <w:gridAfter w:val="1"/>
          <w:wAfter w:w="16" w:type="dxa"/>
          <w:trHeight w:val="585"/>
        </w:trPr>
        <w:tc>
          <w:tcPr>
            <w:tcW w:w="540" w:type="dxa"/>
          </w:tcPr>
          <w:p w14:paraId="0031F595" w14:textId="173177EC" w:rsidR="00D7483D" w:rsidRPr="0024564A" w:rsidRDefault="00D7483D" w:rsidP="00D7483D">
            <w:pPr>
              <w:spacing w:line="240" w:lineRule="auto"/>
              <w:jc w:val="center"/>
              <w:rPr>
                <w:rFonts w:asciiTheme="minorHAnsi" w:hAnsiTheme="minorHAnsi" w:cstheme="minorBidi"/>
              </w:rPr>
            </w:pPr>
            <w:r>
              <w:rPr>
                <w:rFonts w:asciiTheme="minorHAnsi" w:hAnsiTheme="minorHAnsi" w:cstheme="minorBidi"/>
              </w:rPr>
              <w:t>3.</w:t>
            </w:r>
          </w:p>
        </w:tc>
        <w:tc>
          <w:tcPr>
            <w:tcW w:w="1800" w:type="dxa"/>
          </w:tcPr>
          <w:p w14:paraId="7EFC08BA" w14:textId="3EC31EB8" w:rsidR="00D7483D" w:rsidRPr="00A24193" w:rsidRDefault="00D7483D" w:rsidP="00D7483D">
            <w:pPr>
              <w:spacing w:line="240" w:lineRule="auto"/>
              <w:rPr>
                <w:rFonts w:asciiTheme="minorHAnsi" w:hAnsiTheme="minorHAnsi"/>
              </w:rPr>
            </w:pPr>
            <w:r w:rsidRPr="00943856">
              <w:rPr>
                <w:rFonts w:ascii="Calibri" w:eastAsiaTheme="minorHAnsi" w:hAnsi="Calibri" w:cs="Calibri"/>
              </w:rPr>
              <w:t>Prepare data analysis manual and implementation manual for linking EMIS and MICS data</w:t>
            </w:r>
          </w:p>
        </w:tc>
        <w:tc>
          <w:tcPr>
            <w:tcW w:w="1350" w:type="dxa"/>
          </w:tcPr>
          <w:p w14:paraId="25E7C86E" w14:textId="1E06E595"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30th Dec 2026 – 26 days</w:t>
            </w:r>
          </w:p>
        </w:tc>
        <w:tc>
          <w:tcPr>
            <w:tcW w:w="939" w:type="dxa"/>
            <w:shd w:val="clear" w:color="auto" w:fill="FFFFFF" w:themeFill="background1"/>
          </w:tcPr>
          <w:p w14:paraId="56BA1F63" w14:textId="36504266" w:rsidR="00D7483D" w:rsidRPr="00D7483D" w:rsidRDefault="00D7483D" w:rsidP="00D7483D">
            <w:pPr>
              <w:spacing w:line="240" w:lineRule="auto"/>
              <w:rPr>
                <w:rFonts w:ascii="Calibri" w:eastAsiaTheme="minorHAnsi" w:hAnsi="Calibri" w:cs="Calibri"/>
              </w:rPr>
            </w:pPr>
          </w:p>
          <w:p w14:paraId="4800EF90" w14:textId="3D52FCEB" w:rsidR="00D7483D" w:rsidRPr="00D7483D" w:rsidRDefault="00D7483D" w:rsidP="00D7483D">
            <w:pPr>
              <w:spacing w:line="240" w:lineRule="auto"/>
              <w:rPr>
                <w:rFonts w:ascii="Calibri" w:eastAsiaTheme="minorHAnsi" w:hAnsi="Calibri" w:cs="Calibri"/>
              </w:rPr>
            </w:pPr>
          </w:p>
        </w:tc>
        <w:tc>
          <w:tcPr>
            <w:tcW w:w="1379" w:type="dxa"/>
            <w:shd w:val="clear" w:color="auto" w:fill="F6C5AC" w:themeFill="accent2" w:themeFillTint="66"/>
          </w:tcPr>
          <w:p w14:paraId="66F34BB7"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031" w:type="dxa"/>
            <w:shd w:val="clear" w:color="auto" w:fill="F6C5AC" w:themeFill="accent2" w:themeFillTint="66"/>
          </w:tcPr>
          <w:p w14:paraId="1EAC949B"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134" w:type="dxa"/>
            <w:gridSpan w:val="2"/>
            <w:shd w:val="clear" w:color="auto" w:fill="F6C5AC" w:themeFill="accent2" w:themeFillTint="66"/>
          </w:tcPr>
          <w:p w14:paraId="5DCDD214"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167" w:type="dxa"/>
            <w:gridSpan w:val="2"/>
            <w:shd w:val="clear" w:color="auto" w:fill="F6C5AC" w:themeFill="accent2" w:themeFillTint="66"/>
          </w:tcPr>
          <w:p w14:paraId="3C0125F4"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tc>
        <w:tc>
          <w:tcPr>
            <w:tcW w:w="1350" w:type="dxa"/>
            <w:gridSpan w:val="2"/>
            <w:shd w:val="clear" w:color="auto" w:fill="F6C5AC" w:themeFill="accent2" w:themeFillTint="66"/>
          </w:tcPr>
          <w:p w14:paraId="1319CF92" w14:textId="55F71F45" w:rsidR="00D7483D" w:rsidRPr="009B3299" w:rsidRDefault="00D7483D" w:rsidP="00D7483D">
            <w:pPr>
              <w:spacing w:line="240" w:lineRule="auto"/>
              <w:rPr>
                <w:rFonts w:asciiTheme="minorHAnsi" w:hAnsiTheme="minorHAnsi"/>
              </w:rPr>
            </w:pPr>
            <w:sdt>
              <w:sdtPr>
                <w:rPr>
                  <w:rStyle w:val="TORTemplate"/>
                  <w:sz w:val="16"/>
                  <w:szCs w:val="16"/>
                </w:rPr>
                <w:id w:val="1651789045"/>
                <w:placeholder>
                  <w:docPart w:val="5A2084E1A03849D4BF4C51C6C051AE9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D7483D" w:rsidRPr="00EC460A" w14:paraId="0CF46A6C" w14:textId="77777777" w:rsidTr="000521C3">
        <w:trPr>
          <w:gridAfter w:val="1"/>
          <w:wAfter w:w="16" w:type="dxa"/>
        </w:trPr>
        <w:tc>
          <w:tcPr>
            <w:tcW w:w="540" w:type="dxa"/>
          </w:tcPr>
          <w:p w14:paraId="1634EAD6" w14:textId="230476CE" w:rsidR="00D7483D" w:rsidRPr="0024564A" w:rsidRDefault="00D7483D" w:rsidP="00D7483D">
            <w:pPr>
              <w:spacing w:line="240" w:lineRule="auto"/>
              <w:jc w:val="center"/>
              <w:rPr>
                <w:rFonts w:asciiTheme="minorHAnsi" w:hAnsiTheme="minorHAnsi" w:cstheme="minorBidi"/>
              </w:rPr>
            </w:pPr>
            <w:r>
              <w:rPr>
                <w:rFonts w:asciiTheme="minorHAnsi" w:hAnsiTheme="minorHAnsi" w:cstheme="minorBidi"/>
              </w:rPr>
              <w:t>4.</w:t>
            </w:r>
          </w:p>
        </w:tc>
        <w:tc>
          <w:tcPr>
            <w:tcW w:w="1800" w:type="dxa"/>
          </w:tcPr>
          <w:p w14:paraId="0721CCC4" w14:textId="3113FFC7" w:rsidR="00D7483D" w:rsidRPr="00A24193" w:rsidRDefault="00D7483D" w:rsidP="00D7483D">
            <w:pPr>
              <w:spacing w:line="240" w:lineRule="auto"/>
              <w:rPr>
                <w:rStyle w:val="TORTemplate"/>
                <w:lang w:val="en-AU"/>
              </w:rPr>
            </w:pPr>
            <w:r w:rsidRPr="00943856">
              <w:rPr>
                <w:rFonts w:ascii="Calibri" w:eastAsiaTheme="minorHAnsi" w:hAnsi="Calibri" w:cs="Calibri"/>
              </w:rPr>
              <w:t>Belize: clean and link EMIS and MICS data, create dashboard, co-author blogpost and support country workshop</w:t>
            </w:r>
          </w:p>
        </w:tc>
        <w:tc>
          <w:tcPr>
            <w:tcW w:w="1350" w:type="dxa"/>
          </w:tcPr>
          <w:p w14:paraId="36B93772" w14:textId="0254F749"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15th Feb, 202</w:t>
            </w:r>
            <w:r w:rsidR="0059503C">
              <w:rPr>
                <w:rFonts w:ascii="Calibri" w:eastAsiaTheme="minorHAnsi" w:hAnsi="Calibri" w:cs="Calibri"/>
              </w:rPr>
              <w:t>7</w:t>
            </w:r>
            <w:r w:rsidRPr="00D7483D">
              <w:rPr>
                <w:rFonts w:ascii="Calibri" w:eastAsiaTheme="minorHAnsi" w:hAnsi="Calibri" w:cs="Calibri"/>
              </w:rPr>
              <w:t xml:space="preserve"> – 36 days</w:t>
            </w:r>
          </w:p>
        </w:tc>
        <w:tc>
          <w:tcPr>
            <w:tcW w:w="939" w:type="dxa"/>
            <w:shd w:val="clear" w:color="auto" w:fill="FFFFFF" w:themeFill="background1"/>
          </w:tcPr>
          <w:sdt>
            <w:sdtPr>
              <w:rPr>
                <w:rFonts w:ascii="Calibri" w:eastAsiaTheme="minorHAnsi" w:hAnsi="Calibri" w:cs="Calibri"/>
              </w:rPr>
              <w:id w:val="-97492252"/>
              <w:placeholder>
                <w:docPart w:val="1F9FDDA815434727AD210773FD3EF185"/>
              </w:placeholder>
            </w:sdtPr>
            <w:sdtContent>
              <w:p w14:paraId="214EB2E7" w14:textId="39CFB413" w:rsidR="00D7483D" w:rsidRPr="00D7483D" w:rsidRDefault="00D7483D" w:rsidP="00D7483D">
                <w:pPr>
                  <w:spacing w:line="240" w:lineRule="auto"/>
                  <w:rPr>
                    <w:rFonts w:ascii="Calibri" w:eastAsiaTheme="minorHAnsi" w:hAnsi="Calibri" w:cs="Calibri"/>
                  </w:rPr>
                </w:pPr>
              </w:p>
              <w:p w14:paraId="7A90EBC0" w14:textId="63321518" w:rsidR="00D7483D" w:rsidRPr="00D7483D" w:rsidRDefault="00D7483D" w:rsidP="00D7483D">
                <w:pPr>
                  <w:spacing w:line="240" w:lineRule="auto"/>
                  <w:rPr>
                    <w:rFonts w:ascii="Calibri" w:eastAsiaTheme="minorHAnsi" w:hAnsi="Calibri" w:cs="Calibri"/>
                  </w:rPr>
                </w:pPr>
              </w:p>
            </w:sdtContent>
          </w:sdt>
        </w:tc>
        <w:tc>
          <w:tcPr>
            <w:tcW w:w="1379" w:type="dxa"/>
            <w:shd w:val="clear" w:color="auto" w:fill="F6C5AC" w:themeFill="accent2" w:themeFillTint="66"/>
          </w:tcPr>
          <w:sdt>
            <w:sdtPr>
              <w:rPr>
                <w:rFonts w:ascii="Calibri" w:eastAsiaTheme="minorHAnsi" w:hAnsi="Calibri" w:cs="Calibri"/>
              </w:rPr>
              <w:id w:val="1657183186"/>
              <w:placeholder>
                <w:docPart w:val="FC23A878FA2849B9AA41B79BC9C46CE3"/>
              </w:placeholder>
              <w:showingPlcHdr/>
            </w:sdtPr>
            <w:sdtContent>
              <w:p w14:paraId="24B10EB3"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031" w:type="dxa"/>
            <w:shd w:val="clear" w:color="auto" w:fill="F6C5AC" w:themeFill="accent2" w:themeFillTint="66"/>
          </w:tcPr>
          <w:sdt>
            <w:sdtPr>
              <w:rPr>
                <w:rFonts w:ascii="Calibri" w:eastAsiaTheme="minorHAnsi" w:hAnsi="Calibri" w:cs="Calibri"/>
              </w:rPr>
              <w:id w:val="1679921355"/>
              <w:placeholder>
                <w:docPart w:val="0583C4CCC9E2431AAB089B79DE9BB72E"/>
              </w:placeholder>
              <w:showingPlcHdr/>
            </w:sdtPr>
            <w:sdtContent>
              <w:p w14:paraId="378DBCDF"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34" w:type="dxa"/>
            <w:gridSpan w:val="2"/>
            <w:shd w:val="clear" w:color="auto" w:fill="F6C5AC" w:themeFill="accent2" w:themeFillTint="66"/>
          </w:tcPr>
          <w:sdt>
            <w:sdtPr>
              <w:rPr>
                <w:rFonts w:ascii="Calibri" w:eastAsiaTheme="minorHAnsi" w:hAnsi="Calibri" w:cs="Calibri"/>
              </w:rPr>
              <w:id w:val="-871298345"/>
              <w:placeholder>
                <w:docPart w:val="A0CBBD593E954D8F8D97EC96881951A0"/>
              </w:placeholder>
              <w:showingPlcHdr/>
            </w:sdtPr>
            <w:sdtContent>
              <w:p w14:paraId="53939AAA"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67" w:type="dxa"/>
            <w:gridSpan w:val="2"/>
            <w:shd w:val="clear" w:color="auto" w:fill="F6C5AC" w:themeFill="accent2" w:themeFillTint="66"/>
          </w:tcPr>
          <w:sdt>
            <w:sdtPr>
              <w:rPr>
                <w:rFonts w:ascii="Calibri" w:eastAsiaTheme="minorHAnsi" w:hAnsi="Calibri" w:cs="Calibri"/>
              </w:rPr>
              <w:id w:val="1078481888"/>
              <w:placeholder>
                <w:docPart w:val="72CA945CDF264CEAAD7EB93EF2A5A087"/>
              </w:placeholder>
              <w:showingPlcHdr/>
            </w:sdtPr>
            <w:sdtContent>
              <w:p w14:paraId="60A15BEC"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350" w:type="dxa"/>
            <w:gridSpan w:val="2"/>
            <w:shd w:val="clear" w:color="auto" w:fill="F6C5AC" w:themeFill="accent2" w:themeFillTint="66"/>
          </w:tcPr>
          <w:sdt>
            <w:sdtPr>
              <w:rPr>
                <w:rStyle w:val="TORTemplate"/>
              </w:rPr>
              <w:id w:val="1395936101"/>
              <w:placeholder>
                <w:docPart w:val="F0A02F6AEBED47F6883A9283692C578A"/>
              </w:placeholder>
            </w:sdtPr>
            <w:sdtEndPr>
              <w:rPr>
                <w:rStyle w:val="DefaultParagraphFont"/>
                <w:rFonts w:ascii="Arial" w:eastAsia="Arial Unicode MS" w:hAnsi="Arial" w:cstheme="minorBidi"/>
                <w:b/>
                <w:bCs/>
                <w:color w:val="auto"/>
                <w:lang w:val="en-AU"/>
              </w:rPr>
            </w:sdtEndPr>
            <w:sdtContent>
              <w:p w14:paraId="295069B7" w14:textId="047786F1" w:rsidR="00D7483D" w:rsidRPr="009B3299" w:rsidRDefault="00D7483D" w:rsidP="00D7483D">
                <w:pPr>
                  <w:spacing w:line="240" w:lineRule="auto"/>
                  <w:rPr>
                    <w:rFonts w:asciiTheme="minorHAnsi" w:hAnsiTheme="minorHAnsi"/>
                  </w:rPr>
                </w:pPr>
                <w:sdt>
                  <w:sdtPr>
                    <w:rPr>
                      <w:rStyle w:val="TORTemplate"/>
                      <w:sz w:val="16"/>
                      <w:szCs w:val="16"/>
                    </w:rPr>
                    <w:id w:val="1885293250"/>
                    <w:placeholder>
                      <w:docPart w:val="DC39B08170B949D1ADA75FE04EBDA73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D7483D" w:rsidRPr="00EC460A" w14:paraId="3D7E0235" w14:textId="77777777" w:rsidTr="000521C3">
        <w:trPr>
          <w:gridAfter w:val="1"/>
          <w:wAfter w:w="16" w:type="dxa"/>
        </w:trPr>
        <w:tc>
          <w:tcPr>
            <w:tcW w:w="540" w:type="dxa"/>
          </w:tcPr>
          <w:p w14:paraId="17A37C04" w14:textId="4AB7FF5D" w:rsidR="00D7483D" w:rsidRPr="0024564A" w:rsidRDefault="00D7483D" w:rsidP="00D7483D">
            <w:pPr>
              <w:spacing w:line="240" w:lineRule="auto"/>
              <w:jc w:val="center"/>
              <w:rPr>
                <w:rFonts w:asciiTheme="minorHAnsi" w:hAnsiTheme="minorHAnsi" w:cstheme="minorBidi"/>
              </w:rPr>
            </w:pPr>
            <w:r>
              <w:rPr>
                <w:rFonts w:asciiTheme="minorHAnsi" w:hAnsiTheme="minorHAnsi" w:cstheme="minorBidi"/>
              </w:rPr>
              <w:t>5.</w:t>
            </w:r>
          </w:p>
        </w:tc>
        <w:tc>
          <w:tcPr>
            <w:tcW w:w="1800" w:type="dxa"/>
          </w:tcPr>
          <w:p w14:paraId="2FCDA1C5" w14:textId="67485520" w:rsidR="00D7483D" w:rsidRPr="00A24193" w:rsidRDefault="00D7483D" w:rsidP="00D7483D">
            <w:pPr>
              <w:spacing w:line="240" w:lineRule="auto"/>
              <w:rPr>
                <w:rFonts w:asciiTheme="minorHAnsi" w:hAnsiTheme="minorHAnsi"/>
              </w:rPr>
            </w:pPr>
            <w:r w:rsidRPr="00943856">
              <w:rPr>
                <w:rFonts w:ascii="Calibri" w:eastAsiaTheme="minorHAnsi" w:hAnsi="Calibri" w:cs="Calibri"/>
              </w:rPr>
              <w:t>Guatemala: clean and link EMIS and MICS data, create dashboard, co-author blogpost and support country workshop</w:t>
            </w:r>
          </w:p>
        </w:tc>
        <w:tc>
          <w:tcPr>
            <w:tcW w:w="1350" w:type="dxa"/>
          </w:tcPr>
          <w:p w14:paraId="7EC3D236" w14:textId="339B335B"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31st March, 2027 – 36 days</w:t>
            </w:r>
          </w:p>
        </w:tc>
        <w:tc>
          <w:tcPr>
            <w:tcW w:w="939" w:type="dxa"/>
            <w:shd w:val="clear" w:color="auto" w:fill="FFFFFF" w:themeFill="background1"/>
          </w:tcPr>
          <w:p w14:paraId="3964650B" w14:textId="745408E5" w:rsidR="00D7483D" w:rsidRPr="00D7483D" w:rsidRDefault="00D7483D" w:rsidP="00D7483D">
            <w:pPr>
              <w:spacing w:line="240" w:lineRule="auto"/>
              <w:rPr>
                <w:rFonts w:ascii="Calibri" w:eastAsiaTheme="minorHAnsi" w:hAnsi="Calibri" w:cs="Calibri"/>
              </w:rPr>
            </w:pPr>
          </w:p>
        </w:tc>
        <w:tc>
          <w:tcPr>
            <w:tcW w:w="1379" w:type="dxa"/>
            <w:shd w:val="clear" w:color="auto" w:fill="F6C5AC" w:themeFill="accent2" w:themeFillTint="66"/>
          </w:tcPr>
          <w:sdt>
            <w:sdtPr>
              <w:rPr>
                <w:rFonts w:ascii="Calibri" w:eastAsiaTheme="minorHAnsi" w:hAnsi="Calibri" w:cs="Calibri"/>
              </w:rPr>
              <w:id w:val="1141762290"/>
              <w:placeholder>
                <w:docPart w:val="3194111516BC4F9881ECF4975CCB9CD7"/>
              </w:placeholder>
              <w:showingPlcHdr/>
            </w:sdtPr>
            <w:sdtContent>
              <w:p w14:paraId="5B85218C"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031" w:type="dxa"/>
            <w:shd w:val="clear" w:color="auto" w:fill="F6C5AC" w:themeFill="accent2" w:themeFillTint="66"/>
          </w:tcPr>
          <w:sdt>
            <w:sdtPr>
              <w:rPr>
                <w:rFonts w:ascii="Calibri" w:eastAsiaTheme="minorHAnsi" w:hAnsi="Calibri" w:cs="Calibri"/>
              </w:rPr>
              <w:id w:val="1290781037"/>
              <w:placeholder>
                <w:docPart w:val="BA4F55D22521420EA68119D830B2AE60"/>
              </w:placeholder>
              <w:showingPlcHdr/>
            </w:sdtPr>
            <w:sdtContent>
              <w:p w14:paraId="1D64EDCD"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34" w:type="dxa"/>
            <w:gridSpan w:val="2"/>
            <w:shd w:val="clear" w:color="auto" w:fill="F6C5AC" w:themeFill="accent2" w:themeFillTint="66"/>
          </w:tcPr>
          <w:sdt>
            <w:sdtPr>
              <w:rPr>
                <w:rFonts w:ascii="Calibri" w:eastAsiaTheme="minorHAnsi" w:hAnsi="Calibri" w:cs="Calibri"/>
              </w:rPr>
              <w:id w:val="-2132088388"/>
              <w:placeholder>
                <w:docPart w:val="F3D3D1AF6572430A9ABB73DB937FAB28"/>
              </w:placeholder>
              <w:showingPlcHdr/>
            </w:sdtPr>
            <w:sdtContent>
              <w:p w14:paraId="44038134"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167" w:type="dxa"/>
            <w:gridSpan w:val="2"/>
            <w:shd w:val="clear" w:color="auto" w:fill="F6C5AC" w:themeFill="accent2" w:themeFillTint="66"/>
          </w:tcPr>
          <w:sdt>
            <w:sdtPr>
              <w:rPr>
                <w:rFonts w:ascii="Calibri" w:eastAsiaTheme="minorHAnsi" w:hAnsi="Calibri" w:cs="Calibri"/>
              </w:rPr>
              <w:id w:val="-421800689"/>
              <w:placeholder>
                <w:docPart w:val="586FEBB4EC6F42F8ADC8A9A7CE47384B"/>
              </w:placeholder>
              <w:showingPlcHdr/>
            </w:sdtPr>
            <w:sdtContent>
              <w:p w14:paraId="5580766A" w14:textId="77777777" w:rsidR="00D7483D" w:rsidRPr="00D7483D" w:rsidRDefault="00D7483D" w:rsidP="00D7483D">
                <w:pPr>
                  <w:spacing w:line="240" w:lineRule="auto"/>
                  <w:rPr>
                    <w:rFonts w:ascii="Calibri" w:eastAsiaTheme="minorHAnsi" w:hAnsi="Calibri" w:cs="Calibri"/>
                  </w:rPr>
                </w:pPr>
                <w:r w:rsidRPr="00D7483D">
                  <w:rPr>
                    <w:rFonts w:ascii="Calibri" w:eastAsiaTheme="minorHAnsi" w:hAnsi="Calibri" w:cs="Calibri"/>
                  </w:rPr>
                  <w:t>Click here</w:t>
                </w:r>
              </w:p>
            </w:sdtContent>
          </w:sdt>
        </w:tc>
        <w:tc>
          <w:tcPr>
            <w:tcW w:w="1350" w:type="dxa"/>
            <w:gridSpan w:val="2"/>
            <w:shd w:val="clear" w:color="auto" w:fill="F6C5AC" w:themeFill="accent2" w:themeFillTint="66"/>
          </w:tcPr>
          <w:sdt>
            <w:sdtPr>
              <w:rPr>
                <w:rStyle w:val="TORTemplate"/>
              </w:rPr>
              <w:id w:val="-1442752754"/>
              <w:placeholder>
                <w:docPart w:val="EE86E614DD27462F829246B1861655F0"/>
              </w:placeholder>
            </w:sdtPr>
            <w:sdtEndPr>
              <w:rPr>
                <w:rStyle w:val="DefaultParagraphFont"/>
                <w:rFonts w:ascii="Arial" w:eastAsia="Arial Unicode MS" w:hAnsi="Arial" w:cstheme="minorBidi"/>
                <w:b/>
                <w:bCs/>
                <w:color w:val="auto"/>
                <w:lang w:val="en-AU"/>
              </w:rPr>
            </w:sdtEndPr>
            <w:sdtContent>
              <w:p w14:paraId="3C4BA822" w14:textId="78807C1A" w:rsidR="00D7483D" w:rsidRPr="009B3299" w:rsidRDefault="00D7483D" w:rsidP="00D7483D">
                <w:pPr>
                  <w:spacing w:line="240" w:lineRule="auto"/>
                  <w:rPr>
                    <w:rFonts w:asciiTheme="minorHAnsi" w:hAnsiTheme="minorHAnsi"/>
                  </w:rPr>
                </w:pPr>
                <w:sdt>
                  <w:sdtPr>
                    <w:rPr>
                      <w:rStyle w:val="TORTemplate"/>
                      <w:sz w:val="16"/>
                      <w:szCs w:val="16"/>
                    </w:rPr>
                    <w:id w:val="-1874068658"/>
                    <w:placeholder>
                      <w:docPart w:val="048F1ECD9F9B48428CC32B7E2FE349B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D7483D" w:rsidRPr="00EC460A" w14:paraId="140E1A42" w14:textId="77777777" w:rsidTr="55C8DD5E">
        <w:trPr>
          <w:trHeight w:val="350"/>
        </w:trPr>
        <w:tc>
          <w:tcPr>
            <w:tcW w:w="540" w:type="dxa"/>
          </w:tcPr>
          <w:p w14:paraId="4EC6C3F3" w14:textId="77777777" w:rsidR="00D7483D" w:rsidRPr="00EC460A" w:rsidRDefault="00D7483D" w:rsidP="00D7483D">
            <w:pPr>
              <w:spacing w:line="240" w:lineRule="auto"/>
              <w:jc w:val="both"/>
              <w:rPr>
                <w:rFonts w:asciiTheme="minorHAnsi" w:hAnsiTheme="minorHAnsi" w:cstheme="minorHAnsi"/>
                <w:b/>
                <w:bCs/>
              </w:rPr>
            </w:pPr>
          </w:p>
        </w:tc>
        <w:tc>
          <w:tcPr>
            <w:tcW w:w="6515" w:type="dxa"/>
            <w:gridSpan w:val="6"/>
          </w:tcPr>
          <w:p w14:paraId="3A5815A6" w14:textId="30B0C043" w:rsidR="00D7483D" w:rsidRPr="00EC460A" w:rsidRDefault="00D7483D" w:rsidP="00D7483D">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D7483D" w:rsidRPr="00EC460A" w:rsidRDefault="00D7483D" w:rsidP="00D7483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D7483D" w:rsidRPr="00EC460A" w:rsidRDefault="00D7483D" w:rsidP="00D7483D">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E68B8533BC934D2EAADC919246F4697E"/>
              </w:placeholder>
              <w:showingPlcHdr/>
            </w:sdtPr>
            <w:sdtEndPr>
              <w:rPr>
                <w:rStyle w:val="DefaultParagraphFont"/>
                <w:rFonts w:ascii="Arial" w:eastAsia="Arial Unicode MS" w:hAnsi="Arial" w:cstheme="minorBidi"/>
                <w:b/>
                <w:bCs/>
                <w:color w:val="auto"/>
                <w:lang w:val="en-AU"/>
              </w:rPr>
            </w:sdtEndPr>
            <w:sdtContent>
              <w:p w14:paraId="200C5463" w14:textId="77777777" w:rsidR="00D7483D" w:rsidRPr="009B3299" w:rsidRDefault="00D7483D" w:rsidP="00D7483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A74F5" w14:textId="77777777" w:rsidR="000C4EAF" w:rsidRDefault="000C4EAF">
      <w:pPr>
        <w:spacing w:line="240" w:lineRule="auto"/>
      </w:pPr>
      <w:r>
        <w:separator/>
      </w:r>
    </w:p>
  </w:endnote>
  <w:endnote w:type="continuationSeparator" w:id="0">
    <w:p w14:paraId="4B19D246" w14:textId="77777777" w:rsidR="000C4EAF" w:rsidRDefault="000C4E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5E505" w14:textId="77777777" w:rsidR="000C4EAF" w:rsidRDefault="000C4EAF">
      <w:pPr>
        <w:spacing w:line="240" w:lineRule="auto"/>
      </w:pPr>
      <w:r>
        <w:separator/>
      </w:r>
    </w:p>
  </w:footnote>
  <w:footnote w:type="continuationSeparator" w:id="0">
    <w:p w14:paraId="058AF3E7" w14:textId="77777777" w:rsidR="000C4EAF" w:rsidRDefault="000C4E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21C3"/>
    <w:rsid w:val="000B54B1"/>
    <w:rsid w:val="000C4EAF"/>
    <w:rsid w:val="000C6D62"/>
    <w:rsid w:val="000D239B"/>
    <w:rsid w:val="000D6EAF"/>
    <w:rsid w:val="000E2939"/>
    <w:rsid w:val="000E6039"/>
    <w:rsid w:val="00106065"/>
    <w:rsid w:val="00150B0F"/>
    <w:rsid w:val="00184678"/>
    <w:rsid w:val="001A4483"/>
    <w:rsid w:val="001D3F1A"/>
    <w:rsid w:val="001D632C"/>
    <w:rsid w:val="0020308F"/>
    <w:rsid w:val="002A1177"/>
    <w:rsid w:val="002B20F6"/>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9503C"/>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7483D"/>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9A027919F2E460BBE5466E9F4C63BCA"/>
        <w:category>
          <w:name w:val="General"/>
          <w:gallery w:val="placeholder"/>
        </w:category>
        <w:types>
          <w:type w:val="bbPlcHdr"/>
        </w:types>
        <w:behaviors>
          <w:behavior w:val="content"/>
        </w:behaviors>
        <w:guid w:val="{E77D0547-7B5E-4313-9559-38F8F09B209D}"/>
      </w:docPartPr>
      <w:docPartBody>
        <w:p w:rsidR="000300EE" w:rsidRDefault="00E17041" w:rsidP="00E17041">
          <w:pPr>
            <w:pStyle w:val="79A027919F2E460BBE5466E9F4C63BCA"/>
          </w:pPr>
          <w:r w:rsidRPr="00F91E50">
            <w:rPr>
              <w:rStyle w:val="TORTemplate"/>
              <w:highlight w:val="lightGray"/>
            </w:rPr>
            <w:t>Click here</w:t>
          </w:r>
        </w:p>
      </w:docPartBody>
    </w:docPart>
    <w:docPart>
      <w:docPartPr>
        <w:name w:val="E16EF34BE8684D8DA40372D26A4A6373"/>
        <w:category>
          <w:name w:val="General"/>
          <w:gallery w:val="placeholder"/>
        </w:category>
        <w:types>
          <w:type w:val="bbPlcHdr"/>
        </w:types>
        <w:behaviors>
          <w:behavior w:val="content"/>
        </w:behaviors>
        <w:guid w:val="{378F9769-6E24-48C3-A948-B6BE48739936}"/>
      </w:docPartPr>
      <w:docPartBody>
        <w:p w:rsidR="000300EE" w:rsidRDefault="00E17041" w:rsidP="00E17041">
          <w:pPr>
            <w:pStyle w:val="E16EF34BE8684D8DA40372D26A4A6373"/>
          </w:pPr>
          <w:r w:rsidRPr="00E90639">
            <w:rPr>
              <w:rFonts w:eastAsia="Arial Unicode MS" w:cstheme="minorHAnsi"/>
              <w:bCs/>
              <w:highlight w:val="lightGray"/>
              <w:lang w:val="en-AU"/>
            </w:rPr>
            <w:t>Click here</w:t>
          </w:r>
        </w:p>
      </w:docPartBody>
    </w:docPart>
    <w:docPart>
      <w:docPartPr>
        <w:name w:val="DA86494D8D0640F6B8C7D3FE32B8ED37"/>
        <w:category>
          <w:name w:val="General"/>
          <w:gallery w:val="placeholder"/>
        </w:category>
        <w:types>
          <w:type w:val="bbPlcHdr"/>
        </w:types>
        <w:behaviors>
          <w:behavior w:val="content"/>
        </w:behaviors>
        <w:guid w:val="{7517E4D6-71EA-421C-A009-639C60486596}"/>
      </w:docPartPr>
      <w:docPartBody>
        <w:p w:rsidR="000300EE" w:rsidRDefault="00E17041" w:rsidP="00E17041">
          <w:pPr>
            <w:pStyle w:val="DA86494D8D0640F6B8C7D3FE32B8ED37"/>
          </w:pPr>
          <w:r w:rsidRPr="00E90639">
            <w:rPr>
              <w:rFonts w:eastAsia="Arial Unicode MS" w:cstheme="minorHAnsi"/>
              <w:bCs/>
              <w:highlight w:val="lightGray"/>
              <w:lang w:val="en-AU"/>
            </w:rPr>
            <w:t>Click here</w:t>
          </w:r>
        </w:p>
      </w:docPartBody>
    </w:docPart>
    <w:docPart>
      <w:docPartPr>
        <w:name w:val="ECB34E0AE382401AACF32E8F3B6693BF"/>
        <w:category>
          <w:name w:val="General"/>
          <w:gallery w:val="placeholder"/>
        </w:category>
        <w:types>
          <w:type w:val="bbPlcHdr"/>
        </w:types>
        <w:behaviors>
          <w:behavior w:val="content"/>
        </w:behaviors>
        <w:guid w:val="{9F9BF4E1-BF5A-44D1-8E84-28EC8619B34A}"/>
      </w:docPartPr>
      <w:docPartBody>
        <w:p w:rsidR="000300EE" w:rsidRDefault="00E17041" w:rsidP="00E17041">
          <w:pPr>
            <w:pStyle w:val="ECB34E0AE382401AACF32E8F3B6693BF"/>
          </w:pPr>
          <w:r w:rsidRPr="00E90639">
            <w:rPr>
              <w:rFonts w:eastAsia="Arial Unicode MS" w:cstheme="minorHAnsi"/>
              <w:bCs/>
              <w:highlight w:val="lightGray"/>
              <w:lang w:val="en-AU"/>
            </w:rPr>
            <w:t>Click here</w:t>
          </w:r>
        </w:p>
      </w:docPartBody>
    </w:docPart>
    <w:docPart>
      <w:docPartPr>
        <w:name w:val="6297DA1821734948835CBF233E5690BD"/>
        <w:category>
          <w:name w:val="General"/>
          <w:gallery w:val="placeholder"/>
        </w:category>
        <w:types>
          <w:type w:val="bbPlcHdr"/>
        </w:types>
        <w:behaviors>
          <w:behavior w:val="content"/>
        </w:behaviors>
        <w:guid w:val="{49521EED-52F6-4EAA-BC2F-AB3822233A51}"/>
      </w:docPartPr>
      <w:docPartBody>
        <w:p w:rsidR="000300EE" w:rsidRDefault="00E17041" w:rsidP="00E17041">
          <w:pPr>
            <w:pStyle w:val="6297DA1821734948835CBF233E5690BD"/>
          </w:pPr>
          <w:r w:rsidRPr="00E90639">
            <w:rPr>
              <w:rFonts w:eastAsia="Arial Unicode MS" w:cstheme="minorHAnsi"/>
              <w:bCs/>
              <w:highlight w:val="lightGray"/>
              <w:lang w:val="en-AU"/>
            </w:rPr>
            <w:t>Click here</w:t>
          </w:r>
        </w:p>
      </w:docPartBody>
    </w:docPart>
    <w:docPart>
      <w:docPartPr>
        <w:name w:val="CD86F54E32384D5FA5A691A2F95F7275"/>
        <w:category>
          <w:name w:val="General"/>
          <w:gallery w:val="placeholder"/>
        </w:category>
        <w:types>
          <w:type w:val="bbPlcHdr"/>
        </w:types>
        <w:behaviors>
          <w:behavior w:val="content"/>
        </w:behaviors>
        <w:guid w:val="{07C4F1AE-B34C-40B8-88D8-0731F0E80BBC}"/>
      </w:docPartPr>
      <w:docPartBody>
        <w:p w:rsidR="000300EE" w:rsidRDefault="00E17041" w:rsidP="00E17041">
          <w:pPr>
            <w:pStyle w:val="CD86F54E32384D5FA5A691A2F95F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E85255814EB4EA49FB3C012CEAD3F17"/>
        <w:category>
          <w:name w:val="General"/>
          <w:gallery w:val="placeholder"/>
        </w:category>
        <w:types>
          <w:type w:val="bbPlcHdr"/>
        </w:types>
        <w:behaviors>
          <w:behavior w:val="content"/>
        </w:behaviors>
        <w:guid w:val="{4310B0C5-8232-4DFA-80EF-CAF9AA8A3C3F}"/>
      </w:docPartPr>
      <w:docPartBody>
        <w:p w:rsidR="000300EE" w:rsidRDefault="00E17041" w:rsidP="00E17041">
          <w:pPr>
            <w:pStyle w:val="EE85255814EB4EA49FB3C012CEAD3F17"/>
          </w:pPr>
          <w:r w:rsidRPr="00F91E50">
            <w:rPr>
              <w:rStyle w:val="TORTemplate"/>
              <w:highlight w:val="lightGray"/>
            </w:rPr>
            <w:t xml:space="preserve">Click here </w:t>
          </w:r>
        </w:p>
      </w:docPartBody>
    </w:docPart>
    <w:docPart>
      <w:docPartPr>
        <w:name w:val="5A2084E1A03849D4BF4C51C6C051AE98"/>
        <w:category>
          <w:name w:val="General"/>
          <w:gallery w:val="placeholder"/>
        </w:category>
        <w:types>
          <w:type w:val="bbPlcHdr"/>
        </w:types>
        <w:behaviors>
          <w:behavior w:val="content"/>
        </w:behaviors>
        <w:guid w:val="{03745CB5-17C4-4575-919E-12E08B818A6B}"/>
      </w:docPartPr>
      <w:docPartBody>
        <w:p w:rsidR="000300EE" w:rsidRDefault="00E17041" w:rsidP="00E17041">
          <w:pPr>
            <w:pStyle w:val="5A2084E1A03849D4BF4C51C6C051AE98"/>
          </w:pPr>
          <w:r w:rsidRPr="00F91E50">
            <w:rPr>
              <w:rStyle w:val="TORTemplate"/>
              <w:highlight w:val="lightGray"/>
            </w:rPr>
            <w:t xml:space="preserve">Click here </w:t>
          </w:r>
        </w:p>
      </w:docPartBody>
    </w:docPart>
    <w:docPart>
      <w:docPartPr>
        <w:name w:val="1F9FDDA815434727AD210773FD3EF185"/>
        <w:category>
          <w:name w:val="General"/>
          <w:gallery w:val="placeholder"/>
        </w:category>
        <w:types>
          <w:type w:val="bbPlcHdr"/>
        </w:types>
        <w:behaviors>
          <w:behavior w:val="content"/>
        </w:behaviors>
        <w:guid w:val="{C165D3F4-8860-411A-9C81-13A33DA520DD}"/>
      </w:docPartPr>
      <w:docPartBody>
        <w:p w:rsidR="000300EE" w:rsidRDefault="00E17041" w:rsidP="00E17041">
          <w:pPr>
            <w:pStyle w:val="1F9FDDA815434727AD210773FD3EF18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C23A878FA2849B9AA41B79BC9C46CE3"/>
        <w:category>
          <w:name w:val="General"/>
          <w:gallery w:val="placeholder"/>
        </w:category>
        <w:types>
          <w:type w:val="bbPlcHdr"/>
        </w:types>
        <w:behaviors>
          <w:behavior w:val="content"/>
        </w:behaviors>
        <w:guid w:val="{23343095-4E04-45B8-84E8-E3789D5F5EB3}"/>
      </w:docPartPr>
      <w:docPartBody>
        <w:p w:rsidR="000300EE" w:rsidRDefault="00E17041" w:rsidP="00E17041">
          <w:pPr>
            <w:pStyle w:val="FC23A878FA2849B9AA41B79BC9C46CE3"/>
          </w:pPr>
          <w:r w:rsidRPr="00E90639">
            <w:rPr>
              <w:rFonts w:eastAsia="Arial Unicode MS" w:cstheme="minorHAnsi"/>
              <w:bCs/>
              <w:highlight w:val="lightGray"/>
              <w:lang w:val="en-AU"/>
            </w:rPr>
            <w:t>Click here</w:t>
          </w:r>
        </w:p>
      </w:docPartBody>
    </w:docPart>
    <w:docPart>
      <w:docPartPr>
        <w:name w:val="0583C4CCC9E2431AAB089B79DE9BB72E"/>
        <w:category>
          <w:name w:val="General"/>
          <w:gallery w:val="placeholder"/>
        </w:category>
        <w:types>
          <w:type w:val="bbPlcHdr"/>
        </w:types>
        <w:behaviors>
          <w:behavior w:val="content"/>
        </w:behaviors>
        <w:guid w:val="{8A7B23F8-78C9-4597-941D-02267E61E22C}"/>
      </w:docPartPr>
      <w:docPartBody>
        <w:p w:rsidR="000300EE" w:rsidRDefault="00E17041" w:rsidP="00E17041">
          <w:pPr>
            <w:pStyle w:val="0583C4CCC9E2431AAB089B79DE9BB72E"/>
          </w:pPr>
          <w:r w:rsidRPr="00E90639">
            <w:rPr>
              <w:rFonts w:eastAsia="Arial Unicode MS" w:cstheme="minorHAnsi"/>
              <w:bCs/>
              <w:highlight w:val="lightGray"/>
              <w:lang w:val="en-AU"/>
            </w:rPr>
            <w:t>Click here</w:t>
          </w:r>
        </w:p>
      </w:docPartBody>
    </w:docPart>
    <w:docPart>
      <w:docPartPr>
        <w:name w:val="A0CBBD593E954D8F8D97EC96881951A0"/>
        <w:category>
          <w:name w:val="General"/>
          <w:gallery w:val="placeholder"/>
        </w:category>
        <w:types>
          <w:type w:val="bbPlcHdr"/>
        </w:types>
        <w:behaviors>
          <w:behavior w:val="content"/>
        </w:behaviors>
        <w:guid w:val="{82BD7D30-3837-422A-A0B0-4BD3D4145A6C}"/>
      </w:docPartPr>
      <w:docPartBody>
        <w:p w:rsidR="000300EE" w:rsidRDefault="00E17041" w:rsidP="00E17041">
          <w:pPr>
            <w:pStyle w:val="A0CBBD593E954D8F8D97EC96881951A0"/>
          </w:pPr>
          <w:r w:rsidRPr="00E90639">
            <w:rPr>
              <w:rFonts w:eastAsia="Arial Unicode MS" w:cstheme="minorHAnsi"/>
              <w:bCs/>
              <w:highlight w:val="lightGray"/>
              <w:lang w:val="en-AU"/>
            </w:rPr>
            <w:t>Click here</w:t>
          </w:r>
        </w:p>
      </w:docPartBody>
    </w:docPart>
    <w:docPart>
      <w:docPartPr>
        <w:name w:val="72CA945CDF264CEAAD7EB93EF2A5A087"/>
        <w:category>
          <w:name w:val="General"/>
          <w:gallery w:val="placeholder"/>
        </w:category>
        <w:types>
          <w:type w:val="bbPlcHdr"/>
        </w:types>
        <w:behaviors>
          <w:behavior w:val="content"/>
        </w:behaviors>
        <w:guid w:val="{4FE9646E-CBA5-4E1B-9962-BF539D40C564}"/>
      </w:docPartPr>
      <w:docPartBody>
        <w:p w:rsidR="000300EE" w:rsidRDefault="00E17041" w:rsidP="00E17041">
          <w:pPr>
            <w:pStyle w:val="72CA945CDF264CEAAD7EB93EF2A5A087"/>
          </w:pPr>
          <w:r w:rsidRPr="00E90639">
            <w:rPr>
              <w:rFonts w:eastAsia="Arial Unicode MS" w:cstheme="minorHAnsi"/>
              <w:bCs/>
              <w:highlight w:val="lightGray"/>
              <w:lang w:val="en-AU"/>
            </w:rPr>
            <w:t>Click here</w:t>
          </w:r>
        </w:p>
      </w:docPartBody>
    </w:docPart>
    <w:docPart>
      <w:docPartPr>
        <w:name w:val="F0A02F6AEBED47F6883A9283692C578A"/>
        <w:category>
          <w:name w:val="General"/>
          <w:gallery w:val="placeholder"/>
        </w:category>
        <w:types>
          <w:type w:val="bbPlcHdr"/>
        </w:types>
        <w:behaviors>
          <w:behavior w:val="content"/>
        </w:behaviors>
        <w:guid w:val="{1F1A3F31-A897-4EC8-9576-E2A6022B8F2B}"/>
      </w:docPartPr>
      <w:docPartBody>
        <w:p w:rsidR="000300EE" w:rsidRDefault="00E17041" w:rsidP="00E17041">
          <w:pPr>
            <w:pStyle w:val="F0A02F6AEBED47F6883A9283692C578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39B08170B949D1ADA75FE04EBDA73A"/>
        <w:category>
          <w:name w:val="General"/>
          <w:gallery w:val="placeholder"/>
        </w:category>
        <w:types>
          <w:type w:val="bbPlcHdr"/>
        </w:types>
        <w:behaviors>
          <w:behavior w:val="content"/>
        </w:behaviors>
        <w:guid w:val="{72F5194E-B621-4A22-A960-B061BF778FF5}"/>
      </w:docPartPr>
      <w:docPartBody>
        <w:p w:rsidR="000300EE" w:rsidRDefault="00E17041" w:rsidP="00E17041">
          <w:pPr>
            <w:pStyle w:val="DC39B08170B949D1ADA75FE04EBDA73A"/>
          </w:pPr>
          <w:r w:rsidRPr="00F91E50">
            <w:rPr>
              <w:rStyle w:val="TORTemplate"/>
              <w:highlight w:val="lightGray"/>
            </w:rPr>
            <w:t xml:space="preserve">Click here </w:t>
          </w:r>
        </w:p>
      </w:docPartBody>
    </w:docPart>
    <w:docPart>
      <w:docPartPr>
        <w:name w:val="3194111516BC4F9881ECF4975CCB9CD7"/>
        <w:category>
          <w:name w:val="General"/>
          <w:gallery w:val="placeholder"/>
        </w:category>
        <w:types>
          <w:type w:val="bbPlcHdr"/>
        </w:types>
        <w:behaviors>
          <w:behavior w:val="content"/>
        </w:behaviors>
        <w:guid w:val="{C2843B75-FA79-4182-8F9E-613E6EEB9355}"/>
      </w:docPartPr>
      <w:docPartBody>
        <w:p w:rsidR="000300EE" w:rsidRDefault="00E17041" w:rsidP="00E17041">
          <w:pPr>
            <w:pStyle w:val="3194111516BC4F9881ECF4975CCB9CD7"/>
          </w:pPr>
          <w:r w:rsidRPr="00E90639">
            <w:rPr>
              <w:rFonts w:eastAsia="Arial Unicode MS" w:cstheme="minorHAnsi"/>
              <w:bCs/>
              <w:highlight w:val="lightGray"/>
              <w:lang w:val="en-AU"/>
            </w:rPr>
            <w:t>Click here</w:t>
          </w:r>
        </w:p>
      </w:docPartBody>
    </w:docPart>
    <w:docPart>
      <w:docPartPr>
        <w:name w:val="BA4F55D22521420EA68119D830B2AE60"/>
        <w:category>
          <w:name w:val="General"/>
          <w:gallery w:val="placeholder"/>
        </w:category>
        <w:types>
          <w:type w:val="bbPlcHdr"/>
        </w:types>
        <w:behaviors>
          <w:behavior w:val="content"/>
        </w:behaviors>
        <w:guid w:val="{BCC413F1-CE9E-4862-9375-18E1EA4854DB}"/>
      </w:docPartPr>
      <w:docPartBody>
        <w:p w:rsidR="000300EE" w:rsidRDefault="00E17041" w:rsidP="00E17041">
          <w:pPr>
            <w:pStyle w:val="BA4F55D22521420EA68119D830B2AE60"/>
          </w:pPr>
          <w:r w:rsidRPr="00E90639">
            <w:rPr>
              <w:rFonts w:eastAsia="Arial Unicode MS" w:cstheme="minorHAnsi"/>
              <w:bCs/>
              <w:highlight w:val="lightGray"/>
              <w:lang w:val="en-AU"/>
            </w:rPr>
            <w:t>Click here</w:t>
          </w:r>
        </w:p>
      </w:docPartBody>
    </w:docPart>
    <w:docPart>
      <w:docPartPr>
        <w:name w:val="F3D3D1AF6572430A9ABB73DB937FAB28"/>
        <w:category>
          <w:name w:val="General"/>
          <w:gallery w:val="placeholder"/>
        </w:category>
        <w:types>
          <w:type w:val="bbPlcHdr"/>
        </w:types>
        <w:behaviors>
          <w:behavior w:val="content"/>
        </w:behaviors>
        <w:guid w:val="{8A237FB3-1683-44BC-81B7-A16873EC1154}"/>
      </w:docPartPr>
      <w:docPartBody>
        <w:p w:rsidR="000300EE" w:rsidRDefault="00E17041" w:rsidP="00E17041">
          <w:pPr>
            <w:pStyle w:val="F3D3D1AF6572430A9ABB73DB937FAB28"/>
          </w:pPr>
          <w:r w:rsidRPr="00E90639">
            <w:rPr>
              <w:rFonts w:eastAsia="Arial Unicode MS" w:cstheme="minorHAnsi"/>
              <w:bCs/>
              <w:highlight w:val="lightGray"/>
              <w:lang w:val="en-AU"/>
            </w:rPr>
            <w:t>Click here</w:t>
          </w:r>
        </w:p>
      </w:docPartBody>
    </w:docPart>
    <w:docPart>
      <w:docPartPr>
        <w:name w:val="586FEBB4EC6F42F8ADC8A9A7CE47384B"/>
        <w:category>
          <w:name w:val="General"/>
          <w:gallery w:val="placeholder"/>
        </w:category>
        <w:types>
          <w:type w:val="bbPlcHdr"/>
        </w:types>
        <w:behaviors>
          <w:behavior w:val="content"/>
        </w:behaviors>
        <w:guid w:val="{95DB5E41-903A-4CC4-A8C0-708B39BBADDA}"/>
      </w:docPartPr>
      <w:docPartBody>
        <w:p w:rsidR="000300EE" w:rsidRDefault="00E17041" w:rsidP="00E17041">
          <w:pPr>
            <w:pStyle w:val="586FEBB4EC6F42F8ADC8A9A7CE47384B"/>
          </w:pPr>
          <w:r w:rsidRPr="00E90639">
            <w:rPr>
              <w:rFonts w:eastAsia="Arial Unicode MS" w:cstheme="minorHAnsi"/>
              <w:bCs/>
              <w:highlight w:val="lightGray"/>
              <w:lang w:val="en-AU"/>
            </w:rPr>
            <w:t>Click here</w:t>
          </w:r>
        </w:p>
      </w:docPartBody>
    </w:docPart>
    <w:docPart>
      <w:docPartPr>
        <w:name w:val="EE86E614DD27462F829246B1861655F0"/>
        <w:category>
          <w:name w:val="General"/>
          <w:gallery w:val="placeholder"/>
        </w:category>
        <w:types>
          <w:type w:val="bbPlcHdr"/>
        </w:types>
        <w:behaviors>
          <w:behavior w:val="content"/>
        </w:behaviors>
        <w:guid w:val="{283FC62E-4A47-49C8-81B2-C6BF0204FD24}"/>
      </w:docPartPr>
      <w:docPartBody>
        <w:p w:rsidR="000300EE" w:rsidRDefault="00E17041" w:rsidP="00E17041">
          <w:pPr>
            <w:pStyle w:val="EE86E614DD27462F829246B1861655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48F1ECD9F9B48428CC32B7E2FE349BB"/>
        <w:category>
          <w:name w:val="General"/>
          <w:gallery w:val="placeholder"/>
        </w:category>
        <w:types>
          <w:type w:val="bbPlcHdr"/>
        </w:types>
        <w:behaviors>
          <w:behavior w:val="content"/>
        </w:behaviors>
        <w:guid w:val="{5E19EF2D-297D-47CD-AB11-9B37D2CB1564}"/>
      </w:docPartPr>
      <w:docPartBody>
        <w:p w:rsidR="000300EE" w:rsidRDefault="00E17041" w:rsidP="00E17041">
          <w:pPr>
            <w:pStyle w:val="048F1ECD9F9B48428CC32B7E2FE349BB"/>
          </w:pPr>
          <w:r w:rsidRPr="00F91E50">
            <w:rPr>
              <w:rStyle w:val="TORTemplate"/>
              <w:highlight w:val="lightGray"/>
            </w:rPr>
            <w:t>Click here</w:t>
          </w:r>
        </w:p>
      </w:docPartBody>
    </w:docPart>
    <w:docPart>
      <w:docPartPr>
        <w:name w:val="E68B8533BC934D2EAADC919246F4697E"/>
        <w:category>
          <w:name w:val="General"/>
          <w:gallery w:val="placeholder"/>
        </w:category>
        <w:types>
          <w:type w:val="bbPlcHdr"/>
        </w:types>
        <w:behaviors>
          <w:behavior w:val="content"/>
        </w:behaviors>
        <w:guid w:val="{9C325877-7335-44C9-99CC-F80ADE0C533D}"/>
      </w:docPartPr>
      <w:docPartBody>
        <w:p w:rsidR="000300EE" w:rsidRDefault="00E17041" w:rsidP="00E17041">
          <w:pPr>
            <w:pStyle w:val="E68B8533BC934D2EAADC919246F4697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300EE"/>
    <w:rsid w:val="000B54B1"/>
    <w:rsid w:val="001A2B98"/>
    <w:rsid w:val="001D3F1A"/>
    <w:rsid w:val="002B20F6"/>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17041"/>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E1704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C72DDFFED5B34B35803548FAC7E475F5">
    <w:name w:val="C72DDFFED5B34B35803548FAC7E475F5"/>
    <w:rsid w:val="00E17041"/>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14C445831313417AA34302F73B111DC7">
    <w:name w:val="14C445831313417AA34302F73B111DC7"/>
    <w:rsid w:val="00E17041"/>
  </w:style>
  <w:style w:type="paragraph" w:customStyle="1" w:styleId="96B8B412027B45F4BB9549CCD83A49DC">
    <w:name w:val="96B8B412027B45F4BB9549CCD83A49DC"/>
    <w:rsid w:val="00E17041"/>
  </w:style>
  <w:style w:type="paragraph" w:customStyle="1" w:styleId="E43F239BA4FD4C468DDDF84C875ECF9C">
    <w:name w:val="E43F239BA4FD4C468DDDF84C875ECF9C"/>
    <w:rsid w:val="00E17041"/>
  </w:style>
  <w:style w:type="paragraph" w:customStyle="1" w:styleId="194151AD5D674DF383B0C4D557DD3EA0">
    <w:name w:val="194151AD5D674DF383B0C4D557DD3EA0"/>
    <w:rsid w:val="00E17041"/>
  </w:style>
  <w:style w:type="paragraph" w:customStyle="1" w:styleId="321AC33C1C794D5FAE20E87D86B5763B">
    <w:name w:val="321AC33C1C794D5FAE20E87D86B5763B"/>
    <w:rsid w:val="00E17041"/>
  </w:style>
  <w:style w:type="paragraph" w:customStyle="1" w:styleId="E815A0633DA945C5A7CFDCC366F70FC9">
    <w:name w:val="E815A0633DA945C5A7CFDCC366F70FC9"/>
    <w:rsid w:val="00E17041"/>
  </w:style>
  <w:style w:type="paragraph" w:customStyle="1" w:styleId="864694BD346B4228A561418F789ECB0C">
    <w:name w:val="864694BD346B4228A561418F789ECB0C"/>
    <w:rsid w:val="00E17041"/>
  </w:style>
  <w:style w:type="paragraph" w:customStyle="1" w:styleId="F597408E555F413AA3ADED1D73C24547">
    <w:name w:val="F597408E555F413AA3ADED1D73C24547"/>
    <w:rsid w:val="00E17041"/>
  </w:style>
  <w:style w:type="paragraph" w:customStyle="1" w:styleId="F74086F0394F4448B4F96D0C9C55C690">
    <w:name w:val="F74086F0394F4448B4F96D0C9C55C690"/>
    <w:rsid w:val="00E17041"/>
  </w:style>
  <w:style w:type="paragraph" w:customStyle="1" w:styleId="5AB035A3657E48EDAD9726F360258B82">
    <w:name w:val="5AB035A3657E48EDAD9726F360258B82"/>
    <w:rsid w:val="00E17041"/>
  </w:style>
  <w:style w:type="paragraph" w:customStyle="1" w:styleId="2449C916E34E4D049D90E9F49CA58786">
    <w:name w:val="2449C916E34E4D049D90E9F49CA58786"/>
    <w:rsid w:val="00E17041"/>
  </w:style>
  <w:style w:type="paragraph" w:customStyle="1" w:styleId="896686CEA266450194431E19432EC906">
    <w:name w:val="896686CEA266450194431E19432EC906"/>
    <w:rsid w:val="00E17041"/>
  </w:style>
  <w:style w:type="paragraph" w:customStyle="1" w:styleId="556DCECDE5014B4A951601E4286FBC57">
    <w:name w:val="556DCECDE5014B4A951601E4286FBC57"/>
    <w:rsid w:val="00E17041"/>
  </w:style>
  <w:style w:type="paragraph" w:customStyle="1" w:styleId="87539C68DE714B3D87B5520BD5382ECC">
    <w:name w:val="87539C68DE714B3D87B5520BD5382ECC"/>
    <w:rsid w:val="00E17041"/>
  </w:style>
  <w:style w:type="paragraph" w:customStyle="1" w:styleId="651032C17453428DA7B72B1E6AA25290">
    <w:name w:val="651032C17453428DA7B72B1E6AA25290"/>
    <w:rsid w:val="00E17041"/>
  </w:style>
  <w:style w:type="paragraph" w:customStyle="1" w:styleId="C1299117361644CD844D72A050DCA702">
    <w:name w:val="C1299117361644CD844D72A050DCA702"/>
    <w:rsid w:val="00E17041"/>
  </w:style>
  <w:style w:type="paragraph" w:customStyle="1" w:styleId="157589F425594CF4B774B88C9342A3F0">
    <w:name w:val="157589F425594CF4B774B88C9342A3F0"/>
    <w:rsid w:val="00E17041"/>
  </w:style>
  <w:style w:type="paragraph" w:customStyle="1" w:styleId="F867073641504AF8A67FEF34DBC20164">
    <w:name w:val="F867073641504AF8A67FEF34DBC20164"/>
    <w:rsid w:val="00E17041"/>
  </w:style>
  <w:style w:type="paragraph" w:customStyle="1" w:styleId="29AC158CE30C4C158BB3A06E9775D338">
    <w:name w:val="29AC158CE30C4C158BB3A06E9775D338"/>
    <w:rsid w:val="00E17041"/>
  </w:style>
  <w:style w:type="paragraph" w:customStyle="1" w:styleId="ACE19B949B0C43D9BBF75ED49AAA136D">
    <w:name w:val="ACE19B949B0C43D9BBF75ED49AAA136D"/>
    <w:rsid w:val="00E17041"/>
  </w:style>
  <w:style w:type="paragraph" w:customStyle="1" w:styleId="D79629493E154DA19E5F66821EC35079">
    <w:name w:val="D79629493E154DA19E5F66821EC35079"/>
    <w:rsid w:val="00E17041"/>
  </w:style>
  <w:style w:type="paragraph" w:customStyle="1" w:styleId="79A027919F2E460BBE5466E9F4C63BCA">
    <w:name w:val="79A027919F2E460BBE5466E9F4C63BCA"/>
    <w:rsid w:val="00E17041"/>
  </w:style>
  <w:style w:type="paragraph" w:customStyle="1" w:styleId="E16EF34BE8684D8DA40372D26A4A6373">
    <w:name w:val="E16EF34BE8684D8DA40372D26A4A6373"/>
    <w:rsid w:val="00E17041"/>
  </w:style>
  <w:style w:type="paragraph" w:customStyle="1" w:styleId="DA86494D8D0640F6B8C7D3FE32B8ED37">
    <w:name w:val="DA86494D8D0640F6B8C7D3FE32B8ED37"/>
    <w:rsid w:val="00E17041"/>
  </w:style>
  <w:style w:type="paragraph" w:customStyle="1" w:styleId="ECB34E0AE382401AACF32E8F3B6693BF">
    <w:name w:val="ECB34E0AE382401AACF32E8F3B6693BF"/>
    <w:rsid w:val="00E17041"/>
  </w:style>
  <w:style w:type="paragraph" w:customStyle="1" w:styleId="6297DA1821734948835CBF233E5690BD">
    <w:name w:val="6297DA1821734948835CBF233E5690BD"/>
    <w:rsid w:val="00E17041"/>
  </w:style>
  <w:style w:type="paragraph" w:customStyle="1" w:styleId="CD86F54E32384D5FA5A691A2F95F7275">
    <w:name w:val="CD86F54E32384D5FA5A691A2F95F7275"/>
    <w:rsid w:val="00E17041"/>
  </w:style>
  <w:style w:type="paragraph" w:customStyle="1" w:styleId="EE85255814EB4EA49FB3C012CEAD3F17">
    <w:name w:val="EE85255814EB4EA49FB3C012CEAD3F17"/>
    <w:rsid w:val="00E17041"/>
  </w:style>
  <w:style w:type="paragraph" w:customStyle="1" w:styleId="5A2084E1A03849D4BF4C51C6C051AE98">
    <w:name w:val="5A2084E1A03849D4BF4C51C6C051AE98"/>
    <w:rsid w:val="00E17041"/>
  </w:style>
  <w:style w:type="paragraph" w:customStyle="1" w:styleId="1F9FDDA815434727AD210773FD3EF185">
    <w:name w:val="1F9FDDA815434727AD210773FD3EF185"/>
    <w:rsid w:val="00E17041"/>
  </w:style>
  <w:style w:type="paragraph" w:customStyle="1" w:styleId="FC23A878FA2849B9AA41B79BC9C46CE3">
    <w:name w:val="FC23A878FA2849B9AA41B79BC9C46CE3"/>
    <w:rsid w:val="00E17041"/>
  </w:style>
  <w:style w:type="paragraph" w:customStyle="1" w:styleId="0583C4CCC9E2431AAB089B79DE9BB72E">
    <w:name w:val="0583C4CCC9E2431AAB089B79DE9BB72E"/>
    <w:rsid w:val="00E17041"/>
  </w:style>
  <w:style w:type="paragraph" w:customStyle="1" w:styleId="A0CBBD593E954D8F8D97EC96881951A0">
    <w:name w:val="A0CBBD593E954D8F8D97EC96881951A0"/>
    <w:rsid w:val="00E17041"/>
  </w:style>
  <w:style w:type="paragraph" w:customStyle="1" w:styleId="72CA945CDF264CEAAD7EB93EF2A5A087">
    <w:name w:val="72CA945CDF264CEAAD7EB93EF2A5A087"/>
    <w:rsid w:val="00E17041"/>
  </w:style>
  <w:style w:type="paragraph" w:customStyle="1" w:styleId="F0A02F6AEBED47F6883A9283692C578A">
    <w:name w:val="F0A02F6AEBED47F6883A9283692C578A"/>
    <w:rsid w:val="00E17041"/>
  </w:style>
  <w:style w:type="paragraph" w:customStyle="1" w:styleId="DC39B08170B949D1ADA75FE04EBDA73A">
    <w:name w:val="DC39B08170B949D1ADA75FE04EBDA73A"/>
    <w:rsid w:val="00E17041"/>
  </w:style>
  <w:style w:type="paragraph" w:customStyle="1" w:styleId="3194111516BC4F9881ECF4975CCB9CD7">
    <w:name w:val="3194111516BC4F9881ECF4975CCB9CD7"/>
    <w:rsid w:val="00E17041"/>
  </w:style>
  <w:style w:type="paragraph" w:customStyle="1" w:styleId="BA4F55D22521420EA68119D830B2AE60">
    <w:name w:val="BA4F55D22521420EA68119D830B2AE60"/>
    <w:rsid w:val="00E17041"/>
  </w:style>
  <w:style w:type="paragraph" w:customStyle="1" w:styleId="F3D3D1AF6572430A9ABB73DB937FAB28">
    <w:name w:val="F3D3D1AF6572430A9ABB73DB937FAB28"/>
    <w:rsid w:val="00E17041"/>
  </w:style>
  <w:style w:type="paragraph" w:customStyle="1" w:styleId="586FEBB4EC6F42F8ADC8A9A7CE47384B">
    <w:name w:val="586FEBB4EC6F42F8ADC8A9A7CE47384B"/>
    <w:rsid w:val="00E17041"/>
  </w:style>
  <w:style w:type="paragraph" w:customStyle="1" w:styleId="EE86E614DD27462F829246B1861655F0">
    <w:name w:val="EE86E614DD27462F829246B1861655F0"/>
    <w:rsid w:val="00E17041"/>
  </w:style>
  <w:style w:type="paragraph" w:customStyle="1" w:styleId="048F1ECD9F9B48428CC32B7E2FE349BB">
    <w:name w:val="048F1ECD9F9B48428CC32B7E2FE349BB"/>
    <w:rsid w:val="00E17041"/>
  </w:style>
  <w:style w:type="paragraph" w:customStyle="1" w:styleId="E68B8533BC934D2EAADC919246F4697E">
    <w:name w:val="E68B8533BC934D2EAADC919246F4697E"/>
    <w:rsid w:val="00E170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GSSCFINANCE-1465160544-67023</_dlc_DocId>
    <_dlc_DocIdUrl xmlns="6c3a60b3-c9da-43e7-8603-91a10211b960">
      <Url>https://unicef.sharepoint.com/teams/GSSC-Finance/_layouts/15/DocIdRedir.aspx?ID=GSSCFINANCE-1465160544-67023</Url>
      <Description>GSSCFINANCE-1465160544-67023</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383</Words>
  <Characters>2189</Characters>
  <Application>Microsoft Office Word</Application>
  <DocSecurity>0</DocSecurity>
  <Lines>18</Lines>
  <Paragraphs>5</Paragraphs>
  <ScaleCrop>false</ScaleCrop>
  <Company>UNICEF</Company>
  <LinksUpToDate>false</LinksUpToDate>
  <CharactersWithSpaces>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42</cp:revision>
  <dcterms:created xsi:type="dcterms:W3CDTF">2026-05-18T23:25:00Z</dcterms:created>
  <dcterms:modified xsi:type="dcterms:W3CDTF">2026-10-23T15:55:00Z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9c38f272-bf4e-4eac-b33a-bf31302fe276</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