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88D16" w14:textId="3DF8E7D4" w:rsidR="003749E5" w:rsidRDefault="00235EE5" w:rsidP="00525F84">
      <w:pPr>
        <w:ind w:right="-752"/>
        <w:rPr>
          <w:rFonts w:ascii="Arial" w:hAnsi="Arial" w:cs="Arial"/>
          <w:szCs w:val="28"/>
        </w:rPr>
      </w:pPr>
      <w:r>
        <w:rPr>
          <w:noProof/>
        </w:rPr>
        <w:drawing>
          <wp:anchor distT="0" distB="0" distL="114300" distR="114300" simplePos="0" relativeHeight="251658240" behindDoc="1" locked="0" layoutInCell="1" allowOverlap="1" wp14:anchorId="3AD6350F" wp14:editId="45EBEC08">
            <wp:simplePos x="0" y="0"/>
            <wp:positionH relativeFrom="page">
              <wp:posOffset>150495</wp:posOffset>
            </wp:positionH>
            <wp:positionV relativeFrom="paragraph">
              <wp:posOffset>-990600</wp:posOffset>
            </wp:positionV>
            <wp:extent cx="7560310" cy="2524125"/>
            <wp:effectExtent l="0" t="0" r="0" b="0"/>
            <wp:wrapNone/>
            <wp:docPr id="2" name="Picture 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picture containing graphical user interfac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l="-504" t="-4456" r="504" b="80357"/>
                    <a:stretch>
                      <a:fillRect/>
                    </a:stretch>
                  </pic:blipFill>
                  <pic:spPr bwMode="auto">
                    <a:xfrm>
                      <a:off x="0" y="0"/>
                      <a:ext cx="7560310" cy="2524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495D08" w14:textId="77777777" w:rsidR="00AE1470" w:rsidRDefault="00AE1470" w:rsidP="00AE1470"/>
    <w:p w14:paraId="0F82E628" w14:textId="77777777" w:rsidR="00800404" w:rsidRDefault="00800404" w:rsidP="00AE1470">
      <w:pPr>
        <w:jc w:val="both"/>
        <w:rPr>
          <w:rFonts w:ascii="Arial" w:hAnsi="Arial" w:cs="Arial"/>
          <w:b/>
          <w:bCs/>
          <w:sz w:val="20"/>
        </w:rPr>
      </w:pPr>
      <w:bookmarkStart w:id="0" w:name="job"/>
      <w:bookmarkEnd w:id="0"/>
    </w:p>
    <w:p w14:paraId="2BC455E3" w14:textId="77777777" w:rsidR="00800404" w:rsidRDefault="00800404" w:rsidP="00AE1470">
      <w:pPr>
        <w:jc w:val="both"/>
        <w:rPr>
          <w:rFonts w:ascii="Arial" w:hAnsi="Arial" w:cs="Arial"/>
          <w:b/>
          <w:bCs/>
          <w:sz w:val="20"/>
        </w:rPr>
      </w:pPr>
    </w:p>
    <w:p w14:paraId="261FB8A3" w14:textId="77777777" w:rsidR="00800404" w:rsidRDefault="00800404" w:rsidP="00AE1470">
      <w:pPr>
        <w:jc w:val="both"/>
        <w:rPr>
          <w:rFonts w:ascii="Arial" w:hAnsi="Arial" w:cs="Arial"/>
          <w:b/>
          <w:bCs/>
          <w:sz w:val="20"/>
        </w:rPr>
      </w:pPr>
    </w:p>
    <w:p w14:paraId="29FB1085" w14:textId="77777777" w:rsidR="00800404" w:rsidRDefault="00800404" w:rsidP="00AE1470">
      <w:pPr>
        <w:jc w:val="both"/>
        <w:rPr>
          <w:rFonts w:ascii="Arial" w:hAnsi="Arial" w:cs="Arial"/>
          <w:b/>
          <w:bCs/>
          <w:sz w:val="20"/>
        </w:rPr>
      </w:pPr>
    </w:p>
    <w:p w14:paraId="1FB586D9" w14:textId="77777777" w:rsidR="00800404" w:rsidRDefault="00800404" w:rsidP="00AE1470">
      <w:pPr>
        <w:jc w:val="both"/>
        <w:rPr>
          <w:rFonts w:ascii="Arial" w:hAnsi="Arial" w:cs="Arial"/>
          <w:b/>
          <w:bCs/>
          <w:sz w:val="20"/>
        </w:rPr>
      </w:pPr>
    </w:p>
    <w:p w14:paraId="12030615" w14:textId="77777777" w:rsidR="00800404" w:rsidRDefault="00800404" w:rsidP="00AE1470">
      <w:pPr>
        <w:jc w:val="both"/>
        <w:rPr>
          <w:rFonts w:ascii="Arial" w:hAnsi="Arial" w:cs="Arial"/>
          <w:b/>
          <w:bCs/>
          <w:sz w:val="20"/>
        </w:rPr>
      </w:pPr>
    </w:p>
    <w:p w14:paraId="190CFF8A" w14:textId="77777777" w:rsidR="00800404" w:rsidRDefault="00800404" w:rsidP="00AE1470">
      <w:pPr>
        <w:jc w:val="both"/>
        <w:rPr>
          <w:rFonts w:ascii="Arial" w:hAnsi="Arial" w:cs="Arial"/>
          <w:b/>
          <w:bCs/>
          <w:sz w:val="20"/>
        </w:rPr>
      </w:pPr>
    </w:p>
    <w:p w14:paraId="22B4158B" w14:textId="77777777" w:rsidR="00800404" w:rsidRDefault="00800404" w:rsidP="00AE1470">
      <w:pPr>
        <w:jc w:val="both"/>
        <w:rPr>
          <w:rFonts w:ascii="Arial" w:hAnsi="Arial" w:cs="Arial"/>
          <w:b/>
          <w:bCs/>
          <w:sz w:val="20"/>
        </w:rPr>
      </w:pPr>
    </w:p>
    <w:p w14:paraId="71AB491D" w14:textId="77777777" w:rsidR="00800404" w:rsidRDefault="00800404" w:rsidP="00AE1470">
      <w:pPr>
        <w:jc w:val="both"/>
        <w:rPr>
          <w:rFonts w:ascii="Arial" w:hAnsi="Arial" w:cs="Arial"/>
          <w:b/>
          <w:bCs/>
          <w:sz w:val="20"/>
        </w:rPr>
      </w:pPr>
    </w:p>
    <w:p w14:paraId="59189743" w14:textId="77777777" w:rsidR="00D42449" w:rsidRDefault="00D42449" w:rsidP="00AE1470">
      <w:pPr>
        <w:jc w:val="both"/>
        <w:rPr>
          <w:rFonts w:ascii="Arial" w:hAnsi="Arial" w:cs="Arial"/>
          <w:b/>
          <w:bCs/>
          <w:sz w:val="20"/>
        </w:rPr>
      </w:pPr>
    </w:p>
    <w:p w14:paraId="5BFD8FAA" w14:textId="13AF1A3E" w:rsidR="00FD3164" w:rsidRPr="003109BD" w:rsidRDefault="00CE0310" w:rsidP="00AE1470">
      <w:pPr>
        <w:jc w:val="both"/>
        <w:rPr>
          <w:rFonts w:ascii="Arial" w:hAnsi="Arial" w:cs="Arial"/>
          <w:b/>
          <w:bCs/>
          <w:sz w:val="20"/>
        </w:rPr>
      </w:pPr>
      <w:r w:rsidRPr="003109BD">
        <w:rPr>
          <w:rFonts w:ascii="Arial" w:hAnsi="Arial" w:cs="Arial"/>
          <w:b/>
          <w:bCs/>
          <w:sz w:val="20"/>
        </w:rPr>
        <w:t>Please find below the job description</w:t>
      </w:r>
      <w:r w:rsidR="00AC4DCB" w:rsidRPr="003109BD">
        <w:rPr>
          <w:rFonts w:ascii="Arial" w:hAnsi="Arial" w:cs="Arial"/>
          <w:b/>
          <w:bCs/>
          <w:sz w:val="20"/>
        </w:rPr>
        <w:t xml:space="preserve"> for the Postdoctoral Research Associate </w:t>
      </w:r>
      <w:r w:rsidR="00067F24" w:rsidRPr="003109BD">
        <w:rPr>
          <w:rFonts w:ascii="Arial" w:hAnsi="Arial" w:cs="Arial"/>
          <w:b/>
          <w:bCs/>
          <w:sz w:val="20"/>
        </w:rPr>
        <w:t>level</w:t>
      </w:r>
      <w:r w:rsidR="00AC4DCB" w:rsidRPr="003109BD">
        <w:rPr>
          <w:rFonts w:ascii="Arial" w:hAnsi="Arial" w:cs="Arial"/>
          <w:b/>
          <w:bCs/>
          <w:sz w:val="20"/>
        </w:rPr>
        <w:t xml:space="preserve"> followed by the job description for the Postdoctoral Research Fellow </w:t>
      </w:r>
      <w:r w:rsidR="00067F24" w:rsidRPr="003109BD">
        <w:rPr>
          <w:rFonts w:ascii="Arial" w:hAnsi="Arial" w:cs="Arial"/>
          <w:b/>
          <w:bCs/>
          <w:sz w:val="20"/>
        </w:rPr>
        <w:t>level</w:t>
      </w:r>
      <w:r w:rsidR="00AC4DCB" w:rsidRPr="003109BD">
        <w:rPr>
          <w:rFonts w:ascii="Arial" w:hAnsi="Arial" w:cs="Arial"/>
          <w:b/>
          <w:bCs/>
          <w:sz w:val="20"/>
        </w:rPr>
        <w:t xml:space="preserve">. </w:t>
      </w:r>
    </w:p>
    <w:p w14:paraId="49CD21EE" w14:textId="77777777" w:rsidR="00FD3164" w:rsidRDefault="00FD3164" w:rsidP="00AE1470">
      <w:pPr>
        <w:jc w:val="both"/>
        <w:rPr>
          <w:rFonts w:ascii="Arial" w:hAnsi="Arial" w:cs="Arial"/>
          <w:b/>
          <w:bCs/>
          <w:sz w:val="20"/>
        </w:rPr>
      </w:pPr>
    </w:p>
    <w:p w14:paraId="1CCC9BF9" w14:textId="77777777" w:rsidR="00D42449" w:rsidRDefault="00D42449" w:rsidP="00AE1470">
      <w:pPr>
        <w:jc w:val="both"/>
        <w:rPr>
          <w:rFonts w:ascii="Arial" w:hAnsi="Arial" w:cs="Arial"/>
          <w:b/>
          <w:bCs/>
          <w:sz w:val="20"/>
        </w:rPr>
      </w:pPr>
    </w:p>
    <w:p w14:paraId="3799AD9D" w14:textId="2453F0C2" w:rsidR="00CE0310" w:rsidRDefault="00CE0310" w:rsidP="00CE0310">
      <w:pPr>
        <w:jc w:val="both"/>
        <w:rPr>
          <w:rFonts w:ascii="Arial" w:hAnsi="Arial" w:cs="Arial"/>
          <w:b/>
          <w:bCs/>
          <w:sz w:val="20"/>
        </w:rPr>
      </w:pPr>
      <w:r w:rsidRPr="009B12B1">
        <w:rPr>
          <w:rFonts w:ascii="Arial" w:hAnsi="Arial" w:cs="Arial"/>
          <w:b/>
          <w:bCs/>
          <w:sz w:val="20"/>
          <w:u w:val="single"/>
        </w:rPr>
        <w:t>T</w:t>
      </w:r>
      <w:r w:rsidR="00AC4DCB" w:rsidRPr="009B12B1">
        <w:rPr>
          <w:rFonts w:ascii="Arial" w:hAnsi="Arial" w:cs="Arial"/>
          <w:b/>
          <w:bCs/>
          <w:sz w:val="20"/>
          <w:u w:val="single"/>
        </w:rPr>
        <w:t>he Postdoctoral Research Associate</w:t>
      </w:r>
      <w:r w:rsidR="00AC4DCB">
        <w:rPr>
          <w:rFonts w:ascii="Arial" w:hAnsi="Arial" w:cs="Arial"/>
          <w:b/>
          <w:bCs/>
          <w:sz w:val="20"/>
        </w:rPr>
        <w:t xml:space="preserve"> </w:t>
      </w:r>
    </w:p>
    <w:p w14:paraId="1DA643EB" w14:textId="77777777" w:rsidR="00CE0310" w:rsidRDefault="00CE0310" w:rsidP="00CE0310">
      <w:pPr>
        <w:jc w:val="both"/>
        <w:rPr>
          <w:rFonts w:ascii="Arial" w:hAnsi="Arial" w:cs="Arial"/>
          <w:sz w:val="20"/>
        </w:rPr>
      </w:pPr>
    </w:p>
    <w:p w14:paraId="0E8846B8" w14:textId="4ADBA2B0" w:rsidR="00CE0310" w:rsidRDefault="00CE0310" w:rsidP="00CE0310">
      <w:pPr>
        <w:jc w:val="both"/>
        <w:rPr>
          <w:rFonts w:ascii="Arial" w:hAnsi="Arial" w:cs="Arial"/>
          <w:sz w:val="20"/>
        </w:rPr>
      </w:pPr>
      <w:r>
        <w:rPr>
          <w:rFonts w:ascii="Arial" w:hAnsi="Arial" w:cs="Arial"/>
          <w:b/>
          <w:bCs/>
          <w:sz w:val="20"/>
        </w:rPr>
        <w:t>Faculty:</w:t>
      </w:r>
      <w:r>
        <w:rPr>
          <w:rFonts w:ascii="Arial" w:hAnsi="Arial" w:cs="Arial"/>
          <w:b/>
          <w:bCs/>
          <w:sz w:val="20"/>
        </w:rPr>
        <w:tab/>
      </w:r>
      <w:r>
        <w:rPr>
          <w:rFonts w:ascii="Arial" w:hAnsi="Arial" w:cs="Arial"/>
          <w:b/>
          <w:bCs/>
          <w:sz w:val="20"/>
        </w:rPr>
        <w:tab/>
      </w:r>
      <w:r w:rsidR="00590DBB">
        <w:rPr>
          <w:rFonts w:ascii="Arial" w:hAnsi="Arial" w:cs="Arial"/>
          <w:b/>
          <w:bCs/>
          <w:sz w:val="20"/>
        </w:rPr>
        <w:t>Faculty of Environment, Science, and Economy</w:t>
      </w:r>
    </w:p>
    <w:p w14:paraId="1D0DCB1A" w14:textId="77777777" w:rsidR="00CE0310" w:rsidRDefault="00CE0310" w:rsidP="00CE0310">
      <w:pPr>
        <w:jc w:val="both"/>
        <w:rPr>
          <w:rFonts w:ascii="Arial" w:hAnsi="Arial" w:cs="Arial"/>
          <w:sz w:val="20"/>
        </w:rPr>
      </w:pPr>
    </w:p>
    <w:p w14:paraId="35355826" w14:textId="77777777" w:rsidR="00CE0310" w:rsidRDefault="00CE0310" w:rsidP="00CE0310">
      <w:pPr>
        <w:jc w:val="both"/>
        <w:rPr>
          <w:rFonts w:ascii="Arial" w:hAnsi="Arial" w:cs="Arial"/>
          <w:sz w:val="20"/>
        </w:rPr>
      </w:pPr>
      <w:r>
        <w:rPr>
          <w:rFonts w:ascii="Arial" w:hAnsi="Arial" w:cs="Arial"/>
          <w:b/>
          <w:bCs/>
          <w:sz w:val="20"/>
        </w:rPr>
        <w:t>Post:</w:t>
      </w:r>
      <w:r>
        <w:rPr>
          <w:rFonts w:ascii="Arial" w:hAnsi="Arial" w:cs="Arial"/>
          <w:b/>
          <w:bCs/>
          <w:sz w:val="20"/>
        </w:rPr>
        <w:tab/>
      </w:r>
      <w:r>
        <w:rPr>
          <w:rFonts w:ascii="Arial" w:hAnsi="Arial" w:cs="Arial"/>
          <w:b/>
          <w:bCs/>
          <w:sz w:val="20"/>
        </w:rPr>
        <w:tab/>
      </w:r>
      <w:r>
        <w:rPr>
          <w:rFonts w:ascii="Arial" w:hAnsi="Arial" w:cs="Arial"/>
          <w:b/>
          <w:bCs/>
          <w:sz w:val="20"/>
        </w:rPr>
        <w:tab/>
        <w:t>Postdoctoral Research Associate</w:t>
      </w:r>
    </w:p>
    <w:p w14:paraId="5A836A04" w14:textId="77777777" w:rsidR="00CE0310" w:rsidRDefault="00CE0310" w:rsidP="00CE0310">
      <w:pPr>
        <w:jc w:val="both"/>
        <w:rPr>
          <w:rFonts w:ascii="Arial" w:hAnsi="Arial" w:cs="Arial"/>
          <w:sz w:val="20"/>
        </w:rPr>
      </w:pPr>
    </w:p>
    <w:p w14:paraId="7E870ED7" w14:textId="3010712D" w:rsidR="00CE0310" w:rsidRDefault="00CE0310" w:rsidP="00CE0310">
      <w:pPr>
        <w:jc w:val="both"/>
        <w:rPr>
          <w:rFonts w:ascii="Arial" w:hAnsi="Arial" w:cs="Arial"/>
          <w:sz w:val="20"/>
        </w:rPr>
      </w:pPr>
      <w:r>
        <w:rPr>
          <w:rFonts w:ascii="Arial" w:hAnsi="Arial" w:cs="Arial"/>
          <w:b/>
          <w:bCs/>
          <w:sz w:val="20"/>
        </w:rPr>
        <w:t>Reference No:</w:t>
      </w:r>
      <w:r>
        <w:rPr>
          <w:rFonts w:ascii="Arial" w:hAnsi="Arial" w:cs="Arial"/>
          <w:b/>
          <w:bCs/>
          <w:sz w:val="20"/>
        </w:rPr>
        <w:tab/>
      </w:r>
      <w:r>
        <w:rPr>
          <w:rFonts w:ascii="Arial" w:hAnsi="Arial" w:cs="Arial"/>
          <w:b/>
          <w:bCs/>
          <w:sz w:val="20"/>
        </w:rPr>
        <w:tab/>
      </w:r>
      <w:r w:rsidR="00225DD0">
        <w:rPr>
          <w:rFonts w:ascii="Arial" w:hAnsi="Arial" w:cs="Arial"/>
          <w:b/>
          <w:bCs/>
          <w:sz w:val="20"/>
        </w:rPr>
        <w:t>1817</w:t>
      </w:r>
    </w:p>
    <w:p w14:paraId="1E5143D2" w14:textId="77777777" w:rsidR="00CE0310" w:rsidRDefault="00CE0310" w:rsidP="00CE0310">
      <w:pPr>
        <w:jc w:val="both"/>
        <w:rPr>
          <w:rFonts w:ascii="Arial" w:hAnsi="Arial" w:cs="Arial"/>
          <w:sz w:val="20"/>
        </w:rPr>
      </w:pPr>
    </w:p>
    <w:p w14:paraId="2EA3908E" w14:textId="69EC4BD9" w:rsidR="00CE0310" w:rsidRDefault="00CE0310" w:rsidP="00CE0310">
      <w:pPr>
        <w:jc w:val="both"/>
        <w:rPr>
          <w:rFonts w:ascii="Arial" w:hAnsi="Arial" w:cs="Arial"/>
          <w:b/>
          <w:bCs/>
          <w:sz w:val="20"/>
        </w:rPr>
      </w:pPr>
      <w:r>
        <w:rPr>
          <w:rFonts w:ascii="Arial" w:hAnsi="Arial" w:cs="Arial"/>
          <w:b/>
          <w:bCs/>
          <w:sz w:val="20"/>
        </w:rPr>
        <w:t>Grade:</w:t>
      </w:r>
      <w:r>
        <w:rPr>
          <w:rFonts w:ascii="Arial" w:hAnsi="Arial" w:cs="Arial"/>
          <w:b/>
          <w:bCs/>
          <w:sz w:val="20"/>
        </w:rPr>
        <w:tab/>
      </w:r>
      <w:r>
        <w:rPr>
          <w:rFonts w:ascii="Arial" w:hAnsi="Arial" w:cs="Arial"/>
          <w:b/>
          <w:bCs/>
          <w:sz w:val="20"/>
        </w:rPr>
        <w:tab/>
      </w:r>
      <w:r>
        <w:rPr>
          <w:rFonts w:ascii="Arial" w:hAnsi="Arial" w:cs="Arial"/>
          <w:b/>
          <w:bCs/>
          <w:sz w:val="20"/>
        </w:rPr>
        <w:tab/>
        <w:t xml:space="preserve">E </w:t>
      </w:r>
    </w:p>
    <w:p w14:paraId="53ED5314" w14:textId="77777777" w:rsidR="00CE0310" w:rsidRDefault="00CE0310" w:rsidP="00CE0310">
      <w:pPr>
        <w:jc w:val="both"/>
        <w:rPr>
          <w:rFonts w:ascii="Arial" w:hAnsi="Arial" w:cs="Arial"/>
          <w:b/>
          <w:bCs/>
          <w:sz w:val="20"/>
        </w:rPr>
      </w:pPr>
    </w:p>
    <w:p w14:paraId="529908A5" w14:textId="5F88174C" w:rsidR="00CE0310" w:rsidRDefault="00CE0310" w:rsidP="00CE0310">
      <w:pPr>
        <w:jc w:val="both"/>
        <w:rPr>
          <w:rFonts w:ascii="Arial" w:hAnsi="Arial" w:cs="Arial"/>
          <w:sz w:val="20"/>
        </w:rPr>
      </w:pPr>
      <w:r>
        <w:rPr>
          <w:rFonts w:ascii="Arial" w:hAnsi="Arial" w:cs="Arial"/>
          <w:b/>
          <w:bCs/>
          <w:sz w:val="20"/>
        </w:rPr>
        <w:t>Reporting To:</w:t>
      </w:r>
      <w:r>
        <w:rPr>
          <w:rFonts w:ascii="Arial" w:hAnsi="Arial" w:cs="Arial"/>
          <w:b/>
          <w:bCs/>
          <w:sz w:val="20"/>
        </w:rPr>
        <w:tab/>
      </w:r>
      <w:r>
        <w:rPr>
          <w:rFonts w:ascii="Arial" w:hAnsi="Arial" w:cs="Arial"/>
          <w:b/>
          <w:bCs/>
          <w:sz w:val="20"/>
        </w:rPr>
        <w:tab/>
      </w:r>
      <w:r w:rsidR="00AC3F68">
        <w:rPr>
          <w:rFonts w:ascii="Arial" w:hAnsi="Arial" w:cs="Arial"/>
          <w:b/>
          <w:bCs/>
          <w:sz w:val="20"/>
        </w:rPr>
        <w:t>Dr Ajit C Pillai</w:t>
      </w:r>
    </w:p>
    <w:p w14:paraId="53ED8EBD" w14:textId="77777777" w:rsidR="00CE0310" w:rsidRDefault="00CE0310" w:rsidP="00CE0310">
      <w:pPr>
        <w:jc w:val="both"/>
        <w:rPr>
          <w:rFonts w:ascii="Arial" w:hAnsi="Arial" w:cs="Arial"/>
          <w:b/>
          <w:bCs/>
          <w:sz w:val="20"/>
        </w:rPr>
      </w:pPr>
    </w:p>
    <w:p w14:paraId="4D7C0B3E" w14:textId="77777777" w:rsidR="00CE0310" w:rsidRDefault="00CE0310" w:rsidP="00CE0310">
      <w:pPr>
        <w:jc w:val="both"/>
        <w:rPr>
          <w:rFonts w:ascii="Arial" w:hAnsi="Arial" w:cs="Arial"/>
          <w:b/>
          <w:bCs/>
          <w:sz w:val="20"/>
        </w:rPr>
      </w:pPr>
    </w:p>
    <w:p w14:paraId="66D06F92" w14:textId="2590BB96" w:rsidR="00A05309" w:rsidRPr="00225DD0" w:rsidRDefault="00CE0310" w:rsidP="00CE0310">
      <w:pPr>
        <w:rPr>
          <w:rFonts w:ascii="Arial" w:hAnsi="Arial" w:cs="Arial"/>
          <w:sz w:val="20"/>
          <w:szCs w:val="20"/>
        </w:rPr>
      </w:pPr>
      <w:r w:rsidRPr="00225DD0">
        <w:rPr>
          <w:rFonts w:ascii="Arial" w:hAnsi="Arial" w:cs="Arial"/>
          <w:sz w:val="20"/>
          <w:szCs w:val="20"/>
        </w:rPr>
        <w:t xml:space="preserve">This post is offered on a </w:t>
      </w:r>
      <w:r w:rsidR="00A05309" w:rsidRPr="00225DD0">
        <w:rPr>
          <w:rFonts w:ascii="Arial" w:hAnsi="Arial" w:cs="Arial"/>
          <w:sz w:val="20"/>
          <w:szCs w:val="20"/>
        </w:rPr>
        <w:t>fixed term</w:t>
      </w:r>
      <w:r w:rsidRPr="00225DD0">
        <w:rPr>
          <w:rFonts w:ascii="Arial" w:hAnsi="Arial" w:cs="Arial"/>
          <w:sz w:val="20"/>
          <w:szCs w:val="20"/>
        </w:rPr>
        <w:t xml:space="preserve"> basis and is funded by </w:t>
      </w:r>
      <w:r w:rsidR="00AC3F68" w:rsidRPr="00225DD0">
        <w:rPr>
          <w:rFonts w:ascii="Arial" w:hAnsi="Arial" w:cs="Arial"/>
          <w:sz w:val="20"/>
          <w:szCs w:val="20"/>
        </w:rPr>
        <w:t>UKDI</w:t>
      </w:r>
      <w:r w:rsidRPr="00225DD0">
        <w:rPr>
          <w:rFonts w:ascii="Arial" w:hAnsi="Arial" w:cs="Arial"/>
          <w:sz w:val="20"/>
          <w:szCs w:val="20"/>
        </w:rPr>
        <w:t xml:space="preserve"> </w:t>
      </w:r>
      <w:r w:rsidR="00A05309" w:rsidRPr="00225DD0">
        <w:rPr>
          <w:rFonts w:ascii="Arial" w:hAnsi="Arial" w:cs="Arial"/>
          <w:sz w:val="20"/>
          <w:szCs w:val="20"/>
        </w:rPr>
        <w:t xml:space="preserve">for 12-months starting 01 January </w:t>
      </w:r>
      <w:r w:rsidR="009E63D8" w:rsidRPr="00225DD0">
        <w:rPr>
          <w:rFonts w:ascii="Arial" w:hAnsi="Arial" w:cs="Arial"/>
          <w:sz w:val="20"/>
          <w:szCs w:val="20"/>
        </w:rPr>
        <w:t>2027</w:t>
      </w:r>
      <w:r w:rsidR="00A05309" w:rsidRPr="00225DD0">
        <w:rPr>
          <w:rFonts w:ascii="Arial" w:hAnsi="Arial" w:cs="Arial"/>
          <w:sz w:val="20"/>
          <w:szCs w:val="20"/>
        </w:rPr>
        <w:t>.</w:t>
      </w:r>
    </w:p>
    <w:p w14:paraId="5BF8AD55" w14:textId="5C05D530" w:rsidR="00CE0310" w:rsidRPr="00225DD0" w:rsidRDefault="00CE0310" w:rsidP="00CE0310">
      <w:pPr>
        <w:rPr>
          <w:rFonts w:ascii="Arial" w:hAnsi="Arial" w:cs="Arial"/>
          <w:sz w:val="20"/>
          <w:szCs w:val="20"/>
        </w:rPr>
      </w:pPr>
      <w:r w:rsidRPr="00225DD0">
        <w:rPr>
          <w:rFonts w:ascii="Arial" w:hAnsi="Arial" w:cs="Arial"/>
          <w:sz w:val="20"/>
          <w:szCs w:val="20"/>
        </w:rPr>
        <w:t xml:space="preserve"> </w:t>
      </w:r>
    </w:p>
    <w:p w14:paraId="201BF282" w14:textId="77777777" w:rsidR="00CE0310" w:rsidRPr="00225DD0" w:rsidRDefault="00CE0310" w:rsidP="00CE0310">
      <w:pPr>
        <w:pStyle w:val="Heading1"/>
        <w:jc w:val="both"/>
        <w:rPr>
          <w:rFonts w:ascii="Arial" w:hAnsi="Arial" w:cs="Arial"/>
          <w:b w:val="0"/>
          <w:bCs w:val="0"/>
          <w:sz w:val="20"/>
        </w:rPr>
      </w:pPr>
      <w:r w:rsidRPr="00225DD0">
        <w:rPr>
          <w:rFonts w:ascii="Arial" w:hAnsi="Arial" w:cs="Arial"/>
          <w:sz w:val="20"/>
        </w:rPr>
        <w:t>Job Description</w:t>
      </w:r>
    </w:p>
    <w:p w14:paraId="6B3337CC" w14:textId="77777777" w:rsidR="00CE0310" w:rsidRDefault="00CE0310" w:rsidP="00CE0310">
      <w:pPr>
        <w:jc w:val="both"/>
        <w:rPr>
          <w:rFonts w:ascii="Arial" w:hAnsi="Arial" w:cs="Arial"/>
          <w:sz w:val="20"/>
        </w:rPr>
      </w:pPr>
    </w:p>
    <w:p w14:paraId="26F06D65" w14:textId="77777777" w:rsidR="00CE0310" w:rsidRPr="00CC7883" w:rsidRDefault="00CE0310" w:rsidP="00CE0310">
      <w:pPr>
        <w:jc w:val="both"/>
        <w:rPr>
          <w:rFonts w:ascii="Arial" w:hAnsi="Arial" w:cs="Arial"/>
          <w:b/>
          <w:sz w:val="20"/>
          <w:u w:val="single"/>
        </w:rPr>
      </w:pPr>
      <w:r w:rsidRPr="00CC7883">
        <w:rPr>
          <w:rFonts w:ascii="Arial" w:hAnsi="Arial" w:cs="Arial"/>
          <w:b/>
          <w:sz w:val="20"/>
          <w:u w:val="single"/>
        </w:rPr>
        <w:t>Main purpose of the job:</w:t>
      </w:r>
    </w:p>
    <w:p w14:paraId="70A17EE6" w14:textId="23715C2A" w:rsidR="00CE0310" w:rsidRDefault="00CE0310" w:rsidP="00B04428">
      <w:pPr>
        <w:ind w:left="720" w:hanging="720"/>
        <w:jc w:val="both"/>
        <w:rPr>
          <w:rFonts w:ascii="Arial" w:hAnsi="Arial" w:cs="Arial"/>
          <w:b/>
          <w:sz w:val="20"/>
          <w:u w:val="single"/>
        </w:rPr>
      </w:pPr>
    </w:p>
    <w:p w14:paraId="11AA3D85" w14:textId="35221709" w:rsidR="00785C8F" w:rsidRDefault="00814389" w:rsidP="00814389">
      <w:pPr>
        <w:jc w:val="both"/>
        <w:rPr>
          <w:rFonts w:ascii="Arial" w:hAnsi="Arial" w:cs="Arial"/>
          <w:bCs/>
          <w:sz w:val="20"/>
        </w:rPr>
      </w:pPr>
      <w:r>
        <w:rPr>
          <w:rFonts w:ascii="Arial" w:hAnsi="Arial" w:cs="Arial"/>
          <w:bCs/>
          <w:sz w:val="20"/>
        </w:rPr>
        <w:t>We are looking for a highly motivated, talented person with broad interests and expertise in</w:t>
      </w:r>
      <w:r w:rsidR="007C1684">
        <w:rPr>
          <w:rFonts w:ascii="Arial" w:hAnsi="Arial" w:cs="Arial"/>
          <w:bCs/>
          <w:sz w:val="20"/>
        </w:rPr>
        <w:t xml:space="preserve"> observation-based forecasting to address questions in uncertainty propagation</w:t>
      </w:r>
      <w:r w:rsidR="00785C8F">
        <w:rPr>
          <w:rFonts w:ascii="Arial" w:hAnsi="Arial" w:cs="Arial"/>
          <w:bCs/>
          <w:sz w:val="20"/>
        </w:rPr>
        <w:t xml:space="preserve">, and formal verification approaches in the development of a novel machine </w:t>
      </w:r>
      <w:proofErr w:type="gramStart"/>
      <w:r w:rsidR="00785C8F">
        <w:rPr>
          <w:rFonts w:ascii="Arial" w:hAnsi="Arial" w:cs="Arial"/>
          <w:bCs/>
          <w:sz w:val="20"/>
        </w:rPr>
        <w:t>learning based</w:t>
      </w:r>
      <w:proofErr w:type="gramEnd"/>
      <w:r w:rsidR="00785C8F">
        <w:rPr>
          <w:rFonts w:ascii="Arial" w:hAnsi="Arial" w:cs="Arial"/>
          <w:bCs/>
          <w:sz w:val="20"/>
        </w:rPr>
        <w:t xml:space="preserve"> ocean forecasting system. </w:t>
      </w:r>
      <w:r w:rsidR="00754036">
        <w:rPr>
          <w:rFonts w:ascii="Arial" w:hAnsi="Arial" w:cs="Arial"/>
          <w:bCs/>
          <w:sz w:val="20"/>
        </w:rPr>
        <w:t xml:space="preserve">The project will be based at the University of Exeter’s Penryn Campus in Cornwall. </w:t>
      </w:r>
    </w:p>
    <w:p w14:paraId="5F062643" w14:textId="77777777" w:rsidR="00785C8F" w:rsidRDefault="00785C8F" w:rsidP="00814389">
      <w:pPr>
        <w:jc w:val="both"/>
        <w:rPr>
          <w:rFonts w:ascii="Arial" w:hAnsi="Arial" w:cs="Arial"/>
          <w:bCs/>
          <w:sz w:val="20"/>
        </w:rPr>
      </w:pPr>
    </w:p>
    <w:p w14:paraId="04A0A675" w14:textId="41E03353" w:rsidR="00754036" w:rsidRPr="00754036" w:rsidRDefault="00785C8F" w:rsidP="00754036">
      <w:pPr>
        <w:jc w:val="both"/>
        <w:rPr>
          <w:rFonts w:ascii="Arial" w:hAnsi="Arial" w:cs="Arial"/>
          <w:bCs/>
          <w:sz w:val="20"/>
        </w:rPr>
      </w:pPr>
      <w:r w:rsidRPr="007B04D4">
        <w:rPr>
          <w:rFonts w:ascii="Arial" w:hAnsi="Arial" w:cs="Arial"/>
          <w:bCs/>
          <w:sz w:val="20"/>
        </w:rPr>
        <w:t>Project Summary:</w:t>
      </w:r>
      <w:r w:rsidR="00754036">
        <w:rPr>
          <w:rFonts w:ascii="Arial" w:hAnsi="Arial" w:cs="Arial"/>
          <w:b/>
          <w:sz w:val="20"/>
        </w:rPr>
        <w:t xml:space="preserve"> </w:t>
      </w:r>
      <w:r w:rsidR="00493501">
        <w:rPr>
          <w:rFonts w:ascii="Arial" w:hAnsi="Arial" w:cs="Arial"/>
          <w:bCs/>
          <w:sz w:val="20"/>
        </w:rPr>
        <w:t>Working in close collaboration with the UK Met Office and Oshen</w:t>
      </w:r>
      <w:r w:rsidR="0073013E" w:rsidRPr="00754036">
        <w:rPr>
          <w:rFonts w:ascii="Arial" w:hAnsi="Arial" w:cs="Arial"/>
          <w:bCs/>
          <w:sz w:val="20"/>
        </w:rPr>
        <w:t>, a developer of autonomous ships for ocean measurements</w:t>
      </w:r>
      <w:r w:rsidR="00493501">
        <w:rPr>
          <w:rFonts w:ascii="Arial" w:hAnsi="Arial" w:cs="Arial"/>
          <w:bCs/>
          <w:sz w:val="20"/>
        </w:rPr>
        <w:t xml:space="preserve">, this project is developing a novel </w:t>
      </w:r>
      <w:r w:rsidR="00754036" w:rsidRPr="00754036">
        <w:rPr>
          <w:rFonts w:ascii="Arial" w:hAnsi="Arial" w:cs="Arial"/>
          <w:bCs/>
          <w:sz w:val="20"/>
        </w:rPr>
        <w:t>observation-based machine learning ocean forecasting system. The successful applicant will work with Dr Ajit Pillai, Dr Ian Ashton, and teams at the UK Met Office to develop and integrate of uncertainty quantification methods</w:t>
      </w:r>
      <w:r w:rsidR="0073013E">
        <w:rPr>
          <w:rFonts w:ascii="Arial" w:hAnsi="Arial" w:cs="Arial"/>
          <w:bCs/>
          <w:sz w:val="20"/>
        </w:rPr>
        <w:t xml:space="preserve"> into the forecasting framework</w:t>
      </w:r>
      <w:r w:rsidR="00762672">
        <w:rPr>
          <w:rFonts w:ascii="Arial" w:hAnsi="Arial" w:cs="Arial"/>
          <w:bCs/>
          <w:sz w:val="20"/>
        </w:rPr>
        <w:t xml:space="preserve">. Together with </w:t>
      </w:r>
      <w:r w:rsidR="00754036" w:rsidRPr="00754036">
        <w:rPr>
          <w:rFonts w:ascii="Arial" w:hAnsi="Arial" w:cs="Arial"/>
          <w:bCs/>
          <w:sz w:val="20"/>
        </w:rPr>
        <w:t xml:space="preserve">experimental verification and validation </w:t>
      </w:r>
      <w:r w:rsidR="00762672">
        <w:rPr>
          <w:rFonts w:ascii="Arial" w:hAnsi="Arial" w:cs="Arial"/>
          <w:bCs/>
          <w:sz w:val="20"/>
        </w:rPr>
        <w:t>using data collected by a</w:t>
      </w:r>
      <w:r w:rsidR="00C04296">
        <w:rPr>
          <w:rFonts w:ascii="Arial" w:hAnsi="Arial" w:cs="Arial"/>
          <w:bCs/>
          <w:sz w:val="20"/>
        </w:rPr>
        <w:t xml:space="preserve">n unprecedented </w:t>
      </w:r>
      <w:r w:rsidR="007A1825">
        <w:rPr>
          <w:rFonts w:ascii="Arial" w:hAnsi="Arial" w:cs="Arial"/>
          <w:bCs/>
          <w:sz w:val="20"/>
        </w:rPr>
        <w:t>data collection campaign led by Oshen, the PDRA</w:t>
      </w:r>
      <w:r w:rsidR="00F15543">
        <w:rPr>
          <w:rFonts w:ascii="Arial" w:hAnsi="Arial" w:cs="Arial"/>
          <w:bCs/>
          <w:sz w:val="20"/>
        </w:rPr>
        <w:t xml:space="preserve"> will develop methods to use the uncertainty quantification methods to inform and direct missions, directly integrating the forecasts, with uncertainty, into </w:t>
      </w:r>
      <w:r w:rsidR="00811D08">
        <w:rPr>
          <w:rFonts w:ascii="Arial" w:hAnsi="Arial" w:cs="Arial"/>
          <w:bCs/>
          <w:sz w:val="20"/>
        </w:rPr>
        <w:t xml:space="preserve">route planning approaches. </w:t>
      </w:r>
    </w:p>
    <w:p w14:paraId="221E7CA5" w14:textId="77777777" w:rsidR="00754036" w:rsidRPr="00754036" w:rsidRDefault="00754036" w:rsidP="00754036">
      <w:pPr>
        <w:jc w:val="both"/>
        <w:rPr>
          <w:rFonts w:ascii="Arial" w:hAnsi="Arial" w:cs="Arial"/>
          <w:bCs/>
          <w:sz w:val="20"/>
        </w:rPr>
      </w:pPr>
    </w:p>
    <w:p w14:paraId="2E5C62C4" w14:textId="2D45256A" w:rsidR="00814389" w:rsidRPr="00814389" w:rsidRDefault="00754036" w:rsidP="00754036">
      <w:pPr>
        <w:jc w:val="both"/>
        <w:rPr>
          <w:rFonts w:ascii="Arial" w:hAnsi="Arial" w:cs="Arial"/>
          <w:bCs/>
          <w:sz w:val="20"/>
        </w:rPr>
      </w:pPr>
      <w:r w:rsidRPr="00754036">
        <w:rPr>
          <w:rFonts w:ascii="Arial" w:hAnsi="Arial" w:cs="Arial"/>
          <w:bCs/>
          <w:sz w:val="20"/>
        </w:rPr>
        <w:t xml:space="preserve">The post will </w:t>
      </w:r>
      <w:r w:rsidR="00811D08">
        <w:rPr>
          <w:rFonts w:ascii="Arial" w:hAnsi="Arial" w:cs="Arial"/>
          <w:bCs/>
          <w:sz w:val="20"/>
        </w:rPr>
        <w:t xml:space="preserve">specifically develop uncertainty quantification approaches </w:t>
      </w:r>
      <w:r w:rsidRPr="00754036">
        <w:rPr>
          <w:rFonts w:ascii="Arial" w:hAnsi="Arial" w:cs="Arial"/>
          <w:bCs/>
          <w:sz w:val="20"/>
        </w:rPr>
        <w:t>in Python</w:t>
      </w:r>
      <w:r w:rsidR="00811D08">
        <w:rPr>
          <w:rFonts w:ascii="Arial" w:hAnsi="Arial" w:cs="Arial"/>
          <w:bCs/>
          <w:sz w:val="20"/>
        </w:rPr>
        <w:t>, interfac</w:t>
      </w:r>
      <w:r w:rsidR="004A2DCE">
        <w:rPr>
          <w:rFonts w:ascii="Arial" w:hAnsi="Arial" w:cs="Arial"/>
          <w:bCs/>
          <w:sz w:val="20"/>
        </w:rPr>
        <w:t>ing</w:t>
      </w:r>
      <w:r w:rsidR="00811D08">
        <w:rPr>
          <w:rFonts w:ascii="Arial" w:hAnsi="Arial" w:cs="Arial"/>
          <w:bCs/>
          <w:sz w:val="20"/>
        </w:rPr>
        <w:t xml:space="preserve"> with the</w:t>
      </w:r>
      <w:r w:rsidRPr="00754036">
        <w:rPr>
          <w:rFonts w:ascii="Arial" w:hAnsi="Arial" w:cs="Arial"/>
          <w:bCs/>
          <w:sz w:val="20"/>
        </w:rPr>
        <w:t xml:space="preserve"> 3D machine learning forecasting pipeline, develop adaptive spatial sampling algorithms, and lead the staged verification of the framework using synthetic ocean data, MEOP-CTD datasets, and autonomous vessel deployments. It will include the development of simulation code, interpretation of model outputs, </w:t>
      </w:r>
      <w:r w:rsidR="004A2DCE" w:rsidRPr="00754036">
        <w:rPr>
          <w:rFonts w:ascii="Arial" w:hAnsi="Arial" w:cs="Arial"/>
          <w:bCs/>
          <w:sz w:val="20"/>
        </w:rPr>
        <w:t>analysing</w:t>
      </w:r>
      <w:r w:rsidRPr="00754036">
        <w:rPr>
          <w:rFonts w:ascii="Arial" w:hAnsi="Arial" w:cs="Arial"/>
          <w:bCs/>
          <w:sz w:val="20"/>
        </w:rPr>
        <w:t xml:space="preserve"> measurement data, and publication and presentation of findings.</w:t>
      </w:r>
    </w:p>
    <w:p w14:paraId="6F50F632" w14:textId="77777777" w:rsidR="00814389" w:rsidRDefault="00814389" w:rsidP="00B04428">
      <w:pPr>
        <w:ind w:left="720" w:hanging="720"/>
        <w:jc w:val="both"/>
        <w:rPr>
          <w:rFonts w:ascii="Arial" w:hAnsi="Arial" w:cs="Arial"/>
          <w:b/>
          <w:sz w:val="20"/>
          <w:u w:val="single"/>
        </w:rPr>
      </w:pPr>
    </w:p>
    <w:p w14:paraId="310BE5E8" w14:textId="77777777" w:rsidR="007B04D4" w:rsidRPr="007B04D4" w:rsidRDefault="007B04D4" w:rsidP="007B04D4">
      <w:pPr>
        <w:ind w:left="720" w:hanging="720"/>
        <w:jc w:val="both"/>
        <w:rPr>
          <w:rFonts w:ascii="Arial" w:hAnsi="Arial" w:cs="Arial"/>
          <w:b/>
          <w:sz w:val="20"/>
          <w:u w:val="single"/>
        </w:rPr>
      </w:pPr>
      <w:r w:rsidRPr="007B04D4">
        <w:rPr>
          <w:rFonts w:ascii="Arial" w:hAnsi="Arial" w:cs="Arial"/>
          <w:b/>
          <w:sz w:val="20"/>
          <w:u w:val="single"/>
        </w:rPr>
        <w:t>Security</w:t>
      </w:r>
    </w:p>
    <w:p w14:paraId="3D044383" w14:textId="2DE13BFC" w:rsidR="002B1C87" w:rsidRPr="007B04D4" w:rsidRDefault="007B04D4" w:rsidP="007B04D4">
      <w:pPr>
        <w:ind w:left="720" w:hanging="720"/>
        <w:jc w:val="both"/>
        <w:rPr>
          <w:rFonts w:ascii="Arial" w:hAnsi="Arial" w:cs="Arial"/>
          <w:bCs/>
          <w:sz w:val="20"/>
        </w:rPr>
      </w:pPr>
      <w:r w:rsidRPr="007B04D4">
        <w:rPr>
          <w:rFonts w:ascii="Arial" w:hAnsi="Arial" w:cs="Arial"/>
          <w:bCs/>
          <w:sz w:val="20"/>
        </w:rPr>
        <w:t>The successful candidate must meet Dstl security clearance requirements before they can be appointed.</w:t>
      </w:r>
    </w:p>
    <w:p w14:paraId="7EFCE4ED" w14:textId="77777777" w:rsidR="0015226D" w:rsidRPr="00CC7883" w:rsidRDefault="0015226D" w:rsidP="00CE0310">
      <w:pPr>
        <w:jc w:val="both"/>
        <w:rPr>
          <w:rFonts w:ascii="Arial" w:hAnsi="Arial" w:cs="Arial"/>
          <w:b/>
          <w:sz w:val="20"/>
          <w:u w:val="single"/>
        </w:rPr>
      </w:pPr>
    </w:p>
    <w:p w14:paraId="0138CA1A" w14:textId="77777777" w:rsidR="00CE0310" w:rsidRPr="00CC7883" w:rsidRDefault="00CE0310" w:rsidP="00CE0310">
      <w:pPr>
        <w:jc w:val="both"/>
        <w:rPr>
          <w:rFonts w:ascii="Arial" w:hAnsi="Arial" w:cs="Arial"/>
          <w:b/>
          <w:sz w:val="20"/>
          <w:u w:val="single"/>
        </w:rPr>
      </w:pPr>
      <w:r w:rsidRPr="00CC7883">
        <w:rPr>
          <w:rFonts w:ascii="Arial" w:hAnsi="Arial" w:cs="Arial"/>
          <w:b/>
          <w:sz w:val="20"/>
          <w:u w:val="single"/>
        </w:rPr>
        <w:t>Main duties and accountabilities:</w:t>
      </w:r>
    </w:p>
    <w:p w14:paraId="7AADE929" w14:textId="77777777" w:rsidR="00CE0310" w:rsidRDefault="00CE0310" w:rsidP="00CE0310">
      <w:pPr>
        <w:jc w:val="both"/>
        <w:rPr>
          <w:rFonts w:ascii="Arial" w:hAnsi="Arial" w:cs="Arial"/>
          <w:sz w:val="20"/>
        </w:rPr>
      </w:pPr>
    </w:p>
    <w:p w14:paraId="7CD6C00E" w14:textId="77777777" w:rsidR="00CE0310" w:rsidRPr="00E84A5F" w:rsidRDefault="00CE0310" w:rsidP="00CE0310">
      <w:pPr>
        <w:jc w:val="both"/>
        <w:rPr>
          <w:rFonts w:ascii="Arial" w:hAnsi="Arial" w:cs="Arial"/>
          <w:sz w:val="20"/>
          <w:szCs w:val="20"/>
          <w:lang w:eastAsia="en-GB"/>
        </w:rPr>
      </w:pPr>
      <w:r>
        <w:rPr>
          <w:rFonts w:ascii="Arial" w:hAnsi="Arial" w:cs="Arial"/>
          <w:sz w:val="20"/>
          <w:szCs w:val="20"/>
          <w:lang w:eastAsia="en-GB"/>
        </w:rPr>
        <w:t xml:space="preserve">1.         </w:t>
      </w:r>
      <w:r w:rsidRPr="00E84A5F">
        <w:rPr>
          <w:rFonts w:ascii="Arial" w:hAnsi="Arial" w:cs="Arial"/>
          <w:sz w:val="20"/>
          <w:szCs w:val="20"/>
          <w:lang w:eastAsia="en-GB"/>
        </w:rPr>
        <w:t>To undertake research as appropriate to the field of study including:</w:t>
      </w:r>
    </w:p>
    <w:p w14:paraId="5592CFB2" w14:textId="77777777" w:rsidR="00CE0310" w:rsidRPr="00E84A5F" w:rsidRDefault="00CE0310" w:rsidP="00CE0310">
      <w:pPr>
        <w:ind w:left="360"/>
        <w:jc w:val="both"/>
        <w:rPr>
          <w:rFonts w:ascii="Arial" w:hAnsi="Arial" w:cs="Arial"/>
          <w:sz w:val="20"/>
          <w:szCs w:val="20"/>
          <w:lang w:eastAsia="en-GB"/>
        </w:rPr>
      </w:pPr>
    </w:p>
    <w:p w14:paraId="7C36CE2E" w14:textId="77777777" w:rsidR="00CE0310" w:rsidRPr="00E84A5F" w:rsidRDefault="00CE0310" w:rsidP="00CE0310">
      <w:pPr>
        <w:numPr>
          <w:ilvl w:val="0"/>
          <w:numId w:val="14"/>
        </w:numPr>
        <w:adjustRightInd w:val="0"/>
        <w:rPr>
          <w:rFonts w:ascii="Arial" w:hAnsi="Arial" w:cs="Arial"/>
          <w:sz w:val="20"/>
          <w:szCs w:val="20"/>
          <w:lang w:eastAsia="en-GB"/>
        </w:rPr>
      </w:pPr>
      <w:r w:rsidRPr="00E84A5F">
        <w:rPr>
          <w:rFonts w:ascii="Arial" w:hAnsi="Arial" w:cs="Arial"/>
          <w:sz w:val="20"/>
          <w:szCs w:val="20"/>
          <w:lang w:eastAsia="en-GB"/>
        </w:rPr>
        <w:t>Writing up research work for publication;</w:t>
      </w:r>
    </w:p>
    <w:p w14:paraId="5D90B7D7" w14:textId="77777777" w:rsidR="00CE0310" w:rsidRPr="00E84A5F" w:rsidRDefault="00CE0310" w:rsidP="00CE0310">
      <w:pPr>
        <w:numPr>
          <w:ilvl w:val="0"/>
          <w:numId w:val="14"/>
        </w:numPr>
        <w:adjustRightInd w:val="0"/>
        <w:rPr>
          <w:rFonts w:ascii="Arial" w:hAnsi="Arial" w:cs="Arial"/>
          <w:sz w:val="20"/>
          <w:szCs w:val="20"/>
          <w:lang w:eastAsia="en-GB"/>
        </w:rPr>
      </w:pPr>
      <w:r w:rsidRPr="00E84A5F">
        <w:rPr>
          <w:rFonts w:ascii="Arial" w:hAnsi="Arial" w:cs="Arial"/>
          <w:sz w:val="20"/>
          <w:szCs w:val="20"/>
          <w:lang w:eastAsia="en-GB"/>
        </w:rPr>
        <w:lastRenderedPageBreak/>
        <w:t>Developing research objectives and proposals for own or joint research;</w:t>
      </w:r>
    </w:p>
    <w:p w14:paraId="13E99A23" w14:textId="77777777" w:rsidR="00CE0310" w:rsidRPr="00E84A5F" w:rsidRDefault="00CE0310" w:rsidP="00CE0310">
      <w:pPr>
        <w:numPr>
          <w:ilvl w:val="0"/>
          <w:numId w:val="14"/>
        </w:numPr>
        <w:jc w:val="both"/>
        <w:rPr>
          <w:rFonts w:ascii="Arial" w:hAnsi="Arial" w:cs="Arial"/>
          <w:sz w:val="20"/>
          <w:szCs w:val="20"/>
          <w:lang w:eastAsia="en-GB"/>
        </w:rPr>
      </w:pPr>
      <w:r w:rsidRPr="00E84A5F">
        <w:rPr>
          <w:rFonts w:ascii="Arial" w:hAnsi="Arial" w:cs="Arial"/>
          <w:sz w:val="20"/>
          <w:szCs w:val="20"/>
          <w:lang w:eastAsia="en-GB"/>
        </w:rPr>
        <w:t>Making presentations at national and international conferences and similar events;</w:t>
      </w:r>
    </w:p>
    <w:p w14:paraId="03CADAD4" w14:textId="77777777" w:rsidR="00CE0310" w:rsidRPr="00E84A5F" w:rsidRDefault="00CE0310" w:rsidP="00CE0310">
      <w:pPr>
        <w:numPr>
          <w:ilvl w:val="0"/>
          <w:numId w:val="14"/>
        </w:numPr>
        <w:adjustRightInd w:val="0"/>
        <w:rPr>
          <w:rFonts w:ascii="Arial" w:hAnsi="Arial" w:cs="Arial"/>
          <w:sz w:val="20"/>
          <w:szCs w:val="20"/>
          <w:lang w:eastAsia="en-GB"/>
        </w:rPr>
      </w:pPr>
      <w:r w:rsidRPr="00E84A5F">
        <w:rPr>
          <w:rFonts w:ascii="Arial" w:hAnsi="Arial" w:cs="Arial"/>
          <w:sz w:val="20"/>
          <w:szCs w:val="20"/>
          <w:lang w:eastAsia="en-GB"/>
        </w:rPr>
        <w:t>Dealing with problems which may affect the achievement of research objectives and deadlines;</w:t>
      </w:r>
    </w:p>
    <w:p w14:paraId="1839ADA4" w14:textId="77777777" w:rsidR="00CE0310" w:rsidRPr="00E84A5F" w:rsidRDefault="00CE0310" w:rsidP="00CE0310">
      <w:pPr>
        <w:numPr>
          <w:ilvl w:val="0"/>
          <w:numId w:val="14"/>
        </w:numPr>
        <w:adjustRightInd w:val="0"/>
        <w:rPr>
          <w:rFonts w:ascii="Arial" w:hAnsi="Arial" w:cs="Arial"/>
          <w:sz w:val="20"/>
          <w:szCs w:val="20"/>
          <w:lang w:eastAsia="en-GB"/>
        </w:rPr>
      </w:pPr>
      <w:r w:rsidRPr="00E84A5F">
        <w:rPr>
          <w:rFonts w:ascii="Arial" w:hAnsi="Arial" w:cs="Arial"/>
          <w:sz w:val="20"/>
          <w:szCs w:val="20"/>
          <w:lang w:eastAsia="en-GB"/>
        </w:rPr>
        <w:t>Analysing and interpreting the results of own research and generating original ideas based on outcomes;</w:t>
      </w:r>
    </w:p>
    <w:p w14:paraId="77C73003" w14:textId="77777777" w:rsidR="00CE0310" w:rsidRPr="00E84A5F" w:rsidRDefault="00CE0310" w:rsidP="00CE0310">
      <w:pPr>
        <w:numPr>
          <w:ilvl w:val="0"/>
          <w:numId w:val="14"/>
        </w:numPr>
        <w:adjustRightInd w:val="0"/>
        <w:rPr>
          <w:rFonts w:ascii="Arial" w:hAnsi="Arial" w:cs="Arial"/>
          <w:sz w:val="20"/>
          <w:szCs w:val="20"/>
          <w:lang w:eastAsia="en-GB"/>
        </w:rPr>
      </w:pPr>
      <w:r w:rsidRPr="00E84A5F">
        <w:rPr>
          <w:rFonts w:ascii="Arial" w:hAnsi="Arial" w:cs="Arial"/>
          <w:sz w:val="20"/>
          <w:szCs w:val="20"/>
          <w:lang w:eastAsia="en-GB"/>
        </w:rPr>
        <w:t>Using new research techniques and methods;</w:t>
      </w:r>
    </w:p>
    <w:p w14:paraId="2F89CF36" w14:textId="77777777" w:rsidR="00CE0310" w:rsidRPr="00E84A5F" w:rsidRDefault="00CE0310" w:rsidP="00CE0310">
      <w:pPr>
        <w:numPr>
          <w:ilvl w:val="0"/>
          <w:numId w:val="14"/>
        </w:numPr>
        <w:adjustRightInd w:val="0"/>
        <w:rPr>
          <w:rFonts w:ascii="Arial" w:hAnsi="Arial" w:cs="Arial"/>
          <w:sz w:val="20"/>
          <w:szCs w:val="20"/>
          <w:lang w:eastAsia="en-GB"/>
        </w:rPr>
      </w:pPr>
      <w:r w:rsidRPr="00E84A5F">
        <w:rPr>
          <w:rFonts w:ascii="Arial" w:hAnsi="Arial" w:cs="Arial"/>
          <w:sz w:val="20"/>
          <w:szCs w:val="20"/>
          <w:lang w:eastAsia="en-GB"/>
        </w:rPr>
        <w:t xml:space="preserve">Using initiative and creativity to identify areas for research, developing new research methods and </w:t>
      </w:r>
      <w:proofErr w:type="gramStart"/>
      <w:r w:rsidRPr="00E84A5F">
        <w:rPr>
          <w:rFonts w:ascii="Arial" w:hAnsi="Arial" w:cs="Arial"/>
          <w:sz w:val="20"/>
          <w:szCs w:val="20"/>
          <w:lang w:eastAsia="en-GB"/>
        </w:rPr>
        <w:t>extending  the</w:t>
      </w:r>
      <w:proofErr w:type="gramEnd"/>
      <w:r w:rsidRPr="00E84A5F">
        <w:rPr>
          <w:rFonts w:ascii="Arial" w:hAnsi="Arial" w:cs="Arial"/>
          <w:sz w:val="20"/>
          <w:szCs w:val="20"/>
          <w:lang w:eastAsia="en-GB"/>
        </w:rPr>
        <w:t xml:space="preserve"> research portfolio;</w:t>
      </w:r>
    </w:p>
    <w:p w14:paraId="54DF28A7" w14:textId="77777777" w:rsidR="00CE0310" w:rsidRPr="00E84A5F" w:rsidRDefault="00CE0310" w:rsidP="00CE0310">
      <w:pPr>
        <w:numPr>
          <w:ilvl w:val="0"/>
          <w:numId w:val="14"/>
        </w:numPr>
        <w:adjustRightInd w:val="0"/>
        <w:rPr>
          <w:rFonts w:ascii="Arial" w:hAnsi="Arial" w:cs="Arial"/>
          <w:sz w:val="20"/>
          <w:szCs w:val="20"/>
          <w:lang w:eastAsia="en-GB"/>
        </w:rPr>
      </w:pPr>
      <w:r w:rsidRPr="00E84A5F">
        <w:rPr>
          <w:rFonts w:ascii="Arial" w:hAnsi="Arial" w:cs="Arial"/>
          <w:sz w:val="20"/>
          <w:szCs w:val="20"/>
          <w:lang w:eastAsia="en-GB"/>
        </w:rPr>
        <w:t>Using creativity to analyse and interpret research data and draw conclusions on the outcomes.</w:t>
      </w:r>
    </w:p>
    <w:p w14:paraId="102766F0" w14:textId="77777777" w:rsidR="00CE0310" w:rsidRPr="00E84A5F" w:rsidRDefault="00CE0310" w:rsidP="00CE0310">
      <w:pPr>
        <w:jc w:val="both"/>
        <w:rPr>
          <w:rFonts w:ascii="Arial" w:hAnsi="Arial" w:cs="Arial"/>
          <w:sz w:val="20"/>
          <w:szCs w:val="20"/>
          <w:lang w:eastAsia="en-GB"/>
        </w:rPr>
      </w:pPr>
    </w:p>
    <w:p w14:paraId="52A4B79D" w14:textId="77777777" w:rsidR="00CE0310" w:rsidRPr="00E84A5F" w:rsidRDefault="00CE0310" w:rsidP="00CE0310">
      <w:pPr>
        <w:ind w:left="720" w:hanging="720"/>
        <w:jc w:val="both"/>
        <w:rPr>
          <w:rFonts w:ascii="Arial" w:hAnsi="Arial" w:cs="Arial"/>
          <w:sz w:val="20"/>
          <w:szCs w:val="20"/>
          <w:lang w:eastAsia="en-GB"/>
        </w:rPr>
      </w:pPr>
      <w:r>
        <w:rPr>
          <w:rFonts w:ascii="Arial" w:hAnsi="Arial" w:cs="Arial"/>
          <w:sz w:val="20"/>
          <w:szCs w:val="20"/>
        </w:rPr>
        <w:t>2.</w:t>
      </w:r>
      <w:r>
        <w:rPr>
          <w:rFonts w:ascii="Arial" w:hAnsi="Arial" w:cs="Arial"/>
          <w:sz w:val="20"/>
          <w:szCs w:val="20"/>
        </w:rPr>
        <w:tab/>
      </w:r>
      <w:r w:rsidRPr="00E84A5F">
        <w:rPr>
          <w:rFonts w:ascii="Arial" w:hAnsi="Arial" w:cs="Arial"/>
          <w:sz w:val="20"/>
          <w:szCs w:val="20"/>
        </w:rPr>
        <w:t xml:space="preserve">To </w:t>
      </w:r>
      <w:r w:rsidRPr="00E84A5F">
        <w:rPr>
          <w:rFonts w:ascii="Arial" w:hAnsi="Arial" w:cs="Arial"/>
          <w:sz w:val="20"/>
          <w:szCs w:val="20"/>
          <w:lang w:eastAsia="en-GB"/>
        </w:rPr>
        <w:t>contribute to teaching</w:t>
      </w:r>
      <w:r>
        <w:rPr>
          <w:rFonts w:ascii="Arial" w:hAnsi="Arial" w:cs="Arial"/>
          <w:sz w:val="20"/>
          <w:szCs w:val="20"/>
          <w:lang w:eastAsia="en-GB"/>
        </w:rPr>
        <w:t xml:space="preserve"> and to </w:t>
      </w:r>
      <w:r w:rsidRPr="00E84A5F">
        <w:rPr>
          <w:rFonts w:ascii="Arial" w:hAnsi="Arial" w:cs="Arial"/>
          <w:sz w:val="20"/>
          <w:szCs w:val="20"/>
          <w:lang w:eastAsia="en-GB"/>
        </w:rPr>
        <w:t>be involved in the assessment of student knowledge including assisting in the supervision of student projects and in the development of student research skills.</w:t>
      </w:r>
    </w:p>
    <w:p w14:paraId="1424E53E" w14:textId="77777777" w:rsidR="00CE0310" w:rsidRDefault="00CE0310" w:rsidP="00CE0310">
      <w:pPr>
        <w:ind w:left="720" w:hanging="720"/>
        <w:jc w:val="both"/>
        <w:rPr>
          <w:rFonts w:ascii="Arial" w:hAnsi="Arial" w:cs="Arial"/>
          <w:sz w:val="20"/>
          <w:szCs w:val="20"/>
          <w:lang w:eastAsia="en-GB"/>
        </w:rPr>
      </w:pPr>
    </w:p>
    <w:p w14:paraId="667B41E1" w14:textId="77777777" w:rsidR="00CE0310" w:rsidRPr="00E84A5F" w:rsidRDefault="00CE0310" w:rsidP="00CE0310">
      <w:pPr>
        <w:ind w:left="720" w:hanging="720"/>
        <w:jc w:val="both"/>
        <w:rPr>
          <w:rFonts w:ascii="Arial" w:hAnsi="Arial" w:cs="Arial"/>
          <w:sz w:val="20"/>
          <w:szCs w:val="20"/>
          <w:lang w:eastAsia="en-GB"/>
        </w:rPr>
      </w:pPr>
      <w:r>
        <w:rPr>
          <w:rFonts w:ascii="Arial" w:hAnsi="Arial" w:cs="Arial"/>
          <w:sz w:val="20"/>
          <w:szCs w:val="20"/>
          <w:lang w:eastAsia="en-GB"/>
        </w:rPr>
        <w:t>3</w:t>
      </w:r>
      <w:r w:rsidRPr="00E84A5F">
        <w:rPr>
          <w:rFonts w:ascii="Arial" w:hAnsi="Arial" w:cs="Arial"/>
          <w:sz w:val="20"/>
          <w:szCs w:val="20"/>
          <w:lang w:eastAsia="en-GB"/>
        </w:rPr>
        <w:t>.</w:t>
      </w:r>
      <w:r w:rsidRPr="00E84A5F">
        <w:rPr>
          <w:rFonts w:ascii="Arial" w:hAnsi="Arial" w:cs="Arial"/>
          <w:sz w:val="20"/>
          <w:szCs w:val="20"/>
          <w:lang w:eastAsia="en-GB"/>
        </w:rPr>
        <w:tab/>
        <w:t>To work in collaboration with colleagues as appropriate to the field of study including:</w:t>
      </w:r>
    </w:p>
    <w:p w14:paraId="219B4415" w14:textId="77777777" w:rsidR="00CE0310" w:rsidRPr="00E84A5F" w:rsidRDefault="00CE0310" w:rsidP="00CE0310">
      <w:pPr>
        <w:jc w:val="both"/>
        <w:rPr>
          <w:rFonts w:ascii="Arial" w:hAnsi="Arial" w:cs="Arial"/>
          <w:sz w:val="20"/>
          <w:szCs w:val="20"/>
          <w:lang w:eastAsia="en-GB"/>
        </w:rPr>
      </w:pPr>
    </w:p>
    <w:p w14:paraId="5C8FB052" w14:textId="77777777" w:rsidR="00CE0310" w:rsidRPr="00E84A5F" w:rsidRDefault="00CE0310" w:rsidP="00CE0310">
      <w:pPr>
        <w:numPr>
          <w:ilvl w:val="0"/>
          <w:numId w:val="15"/>
        </w:numPr>
        <w:jc w:val="both"/>
        <w:rPr>
          <w:rFonts w:ascii="Arial" w:hAnsi="Arial" w:cs="Arial"/>
          <w:b/>
          <w:sz w:val="20"/>
          <w:szCs w:val="20"/>
          <w:u w:val="single"/>
        </w:rPr>
      </w:pPr>
      <w:proofErr w:type="gramStart"/>
      <w:r w:rsidRPr="00E84A5F">
        <w:rPr>
          <w:rFonts w:ascii="Arial" w:hAnsi="Arial" w:cs="Arial"/>
          <w:sz w:val="20"/>
          <w:szCs w:val="20"/>
          <w:lang w:eastAsia="en-GB"/>
        </w:rPr>
        <w:t>Contributing  to</w:t>
      </w:r>
      <w:proofErr w:type="gramEnd"/>
      <w:r w:rsidRPr="00E84A5F">
        <w:rPr>
          <w:rFonts w:ascii="Arial" w:hAnsi="Arial" w:cs="Arial"/>
          <w:sz w:val="20"/>
          <w:szCs w:val="20"/>
          <w:lang w:eastAsia="en-GB"/>
        </w:rPr>
        <w:t xml:space="preserve"> collaborative decision making within the research group;</w:t>
      </w:r>
    </w:p>
    <w:p w14:paraId="0F6C19B3" w14:textId="77777777" w:rsidR="00CE0310" w:rsidRPr="00E84A5F" w:rsidRDefault="00CE0310" w:rsidP="00CE0310">
      <w:pPr>
        <w:numPr>
          <w:ilvl w:val="0"/>
          <w:numId w:val="15"/>
        </w:numPr>
        <w:adjustRightInd w:val="0"/>
        <w:rPr>
          <w:rFonts w:ascii="Arial" w:hAnsi="Arial" w:cs="Arial"/>
          <w:sz w:val="20"/>
          <w:szCs w:val="20"/>
          <w:lang w:eastAsia="en-GB"/>
        </w:rPr>
      </w:pPr>
      <w:r w:rsidRPr="00E84A5F">
        <w:rPr>
          <w:rFonts w:ascii="Arial" w:hAnsi="Arial" w:cs="Arial"/>
          <w:sz w:val="20"/>
          <w:szCs w:val="20"/>
          <w:lang w:eastAsia="en-GB"/>
        </w:rPr>
        <w:t>Contributing to the production of collaborative research reports and publications.</w:t>
      </w:r>
    </w:p>
    <w:p w14:paraId="4122AEAF" w14:textId="77777777" w:rsidR="00CE0310" w:rsidRPr="00E84A5F" w:rsidRDefault="00CE0310" w:rsidP="00CE0310">
      <w:pPr>
        <w:numPr>
          <w:ilvl w:val="0"/>
          <w:numId w:val="15"/>
        </w:numPr>
        <w:adjustRightInd w:val="0"/>
        <w:rPr>
          <w:rFonts w:ascii="Arial" w:hAnsi="Arial" w:cs="Arial"/>
          <w:sz w:val="20"/>
          <w:szCs w:val="20"/>
          <w:lang w:eastAsia="en-GB"/>
        </w:rPr>
      </w:pPr>
      <w:r w:rsidRPr="00E84A5F">
        <w:rPr>
          <w:rFonts w:ascii="Arial" w:hAnsi="Arial" w:cs="Arial"/>
          <w:sz w:val="20"/>
          <w:szCs w:val="20"/>
          <w:lang w:eastAsia="en-GB"/>
        </w:rPr>
        <w:t>Preparing papers and presenting information on research progress and outcomes to bodies supervising research, e.g. steering groups.</w:t>
      </w:r>
    </w:p>
    <w:p w14:paraId="6A94546D" w14:textId="77777777" w:rsidR="00CE0310" w:rsidRPr="00E84A5F" w:rsidRDefault="00CE0310" w:rsidP="00CE0310">
      <w:pPr>
        <w:adjustRightInd w:val="0"/>
        <w:rPr>
          <w:rFonts w:ascii="Arial" w:hAnsi="Arial" w:cs="Arial"/>
          <w:sz w:val="20"/>
          <w:szCs w:val="20"/>
          <w:lang w:eastAsia="en-GB"/>
        </w:rPr>
      </w:pPr>
    </w:p>
    <w:p w14:paraId="5777C62B" w14:textId="77777777" w:rsidR="00CE0310" w:rsidRPr="00E84A5F" w:rsidRDefault="00CE0310" w:rsidP="00CE0310">
      <w:pPr>
        <w:adjustRightInd w:val="0"/>
        <w:rPr>
          <w:rFonts w:ascii="Arial" w:hAnsi="Arial" w:cs="Arial"/>
          <w:sz w:val="20"/>
          <w:szCs w:val="20"/>
          <w:lang w:eastAsia="en-GB"/>
        </w:rPr>
      </w:pPr>
      <w:r>
        <w:rPr>
          <w:rFonts w:ascii="Arial" w:hAnsi="Arial" w:cs="Arial"/>
          <w:sz w:val="20"/>
          <w:szCs w:val="20"/>
          <w:lang w:eastAsia="en-GB"/>
        </w:rPr>
        <w:t>4</w:t>
      </w:r>
      <w:r w:rsidRPr="00E84A5F">
        <w:rPr>
          <w:rFonts w:ascii="Arial" w:hAnsi="Arial" w:cs="Arial"/>
          <w:sz w:val="20"/>
          <w:szCs w:val="20"/>
          <w:lang w:eastAsia="en-GB"/>
        </w:rPr>
        <w:t>.</w:t>
      </w:r>
      <w:r w:rsidRPr="00E84A5F">
        <w:rPr>
          <w:rFonts w:ascii="Arial" w:hAnsi="Arial" w:cs="Arial"/>
          <w:sz w:val="20"/>
          <w:szCs w:val="20"/>
          <w:lang w:eastAsia="en-GB"/>
        </w:rPr>
        <w:tab/>
        <w:t>To communicate complex information, orally, in writing and electronically.</w:t>
      </w:r>
    </w:p>
    <w:p w14:paraId="28FA4108" w14:textId="77777777" w:rsidR="00CE0310" w:rsidRPr="00E84A5F" w:rsidRDefault="00CE0310" w:rsidP="00CE0310">
      <w:pPr>
        <w:jc w:val="both"/>
        <w:rPr>
          <w:rFonts w:ascii="Arial" w:hAnsi="Arial" w:cs="Arial"/>
          <w:sz w:val="20"/>
          <w:szCs w:val="20"/>
          <w:lang w:eastAsia="en-GB"/>
        </w:rPr>
      </w:pPr>
    </w:p>
    <w:p w14:paraId="239D887B" w14:textId="77777777" w:rsidR="00CE0310" w:rsidRPr="00E84A5F" w:rsidRDefault="00CE0310" w:rsidP="00CE0310">
      <w:pPr>
        <w:ind w:left="720" w:hanging="720"/>
        <w:jc w:val="both"/>
        <w:rPr>
          <w:rFonts w:ascii="Arial" w:hAnsi="Arial" w:cs="Arial"/>
          <w:sz w:val="20"/>
          <w:szCs w:val="20"/>
          <w:lang w:eastAsia="en-GB"/>
        </w:rPr>
      </w:pPr>
      <w:r>
        <w:rPr>
          <w:rFonts w:ascii="Arial" w:hAnsi="Arial" w:cs="Arial"/>
          <w:sz w:val="20"/>
          <w:szCs w:val="20"/>
          <w:lang w:eastAsia="en-GB"/>
        </w:rPr>
        <w:t>5</w:t>
      </w:r>
      <w:r w:rsidRPr="00E84A5F">
        <w:rPr>
          <w:rFonts w:ascii="Arial" w:hAnsi="Arial" w:cs="Arial"/>
          <w:sz w:val="20"/>
          <w:szCs w:val="20"/>
          <w:lang w:eastAsia="en-GB"/>
        </w:rPr>
        <w:t>.</w:t>
      </w:r>
      <w:r w:rsidRPr="00E84A5F">
        <w:rPr>
          <w:rFonts w:ascii="Arial" w:hAnsi="Arial" w:cs="Arial"/>
          <w:sz w:val="20"/>
          <w:szCs w:val="20"/>
          <w:lang w:eastAsia="en-GB"/>
        </w:rPr>
        <w:tab/>
        <w:t>To prepare proposals and applications to external bodies, e.g. for funding and contractual purposes</w:t>
      </w:r>
    </w:p>
    <w:p w14:paraId="6D898F7A" w14:textId="77777777" w:rsidR="00CE0310" w:rsidRPr="00E84A5F" w:rsidRDefault="00CE0310" w:rsidP="00CE0310">
      <w:pPr>
        <w:adjustRightInd w:val="0"/>
        <w:rPr>
          <w:rFonts w:ascii="Arial" w:hAnsi="Arial" w:cs="Arial"/>
          <w:sz w:val="20"/>
          <w:szCs w:val="20"/>
          <w:lang w:eastAsia="en-GB"/>
        </w:rPr>
      </w:pPr>
    </w:p>
    <w:p w14:paraId="51522F62" w14:textId="77777777" w:rsidR="00CE0310" w:rsidRPr="00E84A5F" w:rsidRDefault="00CE0310" w:rsidP="00CE0310">
      <w:pPr>
        <w:adjustRightInd w:val="0"/>
        <w:rPr>
          <w:rFonts w:ascii="Arial" w:hAnsi="Arial" w:cs="Arial"/>
          <w:sz w:val="20"/>
          <w:szCs w:val="20"/>
          <w:lang w:eastAsia="en-GB"/>
        </w:rPr>
      </w:pPr>
      <w:r>
        <w:rPr>
          <w:rFonts w:ascii="Arial" w:hAnsi="Arial" w:cs="Arial"/>
          <w:sz w:val="20"/>
          <w:szCs w:val="20"/>
          <w:lang w:eastAsia="en-GB"/>
        </w:rPr>
        <w:t>6</w:t>
      </w:r>
      <w:r w:rsidRPr="00E84A5F">
        <w:rPr>
          <w:rFonts w:ascii="Arial" w:hAnsi="Arial" w:cs="Arial"/>
          <w:sz w:val="20"/>
          <w:szCs w:val="20"/>
          <w:lang w:eastAsia="en-GB"/>
        </w:rPr>
        <w:t>.</w:t>
      </w:r>
      <w:r w:rsidRPr="00E84A5F">
        <w:rPr>
          <w:rFonts w:ascii="Arial" w:hAnsi="Arial" w:cs="Arial"/>
          <w:sz w:val="20"/>
          <w:szCs w:val="20"/>
          <w:lang w:eastAsia="en-GB"/>
        </w:rPr>
        <w:tab/>
        <w:t>To contribute to the planning of research projects.</w:t>
      </w:r>
    </w:p>
    <w:p w14:paraId="58F0AA60" w14:textId="77777777" w:rsidR="00CE0310" w:rsidRPr="00E84A5F" w:rsidRDefault="00CE0310" w:rsidP="00CE0310">
      <w:pPr>
        <w:adjustRightInd w:val="0"/>
        <w:rPr>
          <w:rFonts w:ascii="Arial" w:hAnsi="Arial" w:cs="Arial"/>
          <w:sz w:val="20"/>
          <w:szCs w:val="20"/>
          <w:lang w:eastAsia="en-GB"/>
        </w:rPr>
      </w:pPr>
    </w:p>
    <w:p w14:paraId="23C514AC" w14:textId="77777777" w:rsidR="00CE0310" w:rsidRPr="00E84A5F" w:rsidRDefault="00CE0310" w:rsidP="00CE0310">
      <w:pPr>
        <w:adjustRightInd w:val="0"/>
        <w:ind w:left="720" w:hanging="720"/>
        <w:rPr>
          <w:rFonts w:ascii="Arial" w:hAnsi="Arial" w:cs="Arial"/>
          <w:sz w:val="20"/>
          <w:szCs w:val="20"/>
          <w:lang w:eastAsia="en-GB"/>
        </w:rPr>
      </w:pPr>
      <w:r>
        <w:rPr>
          <w:rFonts w:ascii="Arial" w:hAnsi="Arial" w:cs="Arial"/>
          <w:sz w:val="20"/>
          <w:szCs w:val="20"/>
          <w:lang w:eastAsia="en-GB"/>
        </w:rPr>
        <w:t>7</w:t>
      </w:r>
      <w:r w:rsidRPr="00E84A5F">
        <w:rPr>
          <w:rFonts w:ascii="Arial" w:hAnsi="Arial" w:cs="Arial"/>
          <w:sz w:val="20"/>
          <w:szCs w:val="20"/>
          <w:lang w:eastAsia="en-GB"/>
        </w:rPr>
        <w:t>.</w:t>
      </w:r>
      <w:r w:rsidRPr="00E84A5F">
        <w:rPr>
          <w:rFonts w:ascii="Arial" w:hAnsi="Arial" w:cs="Arial"/>
          <w:sz w:val="20"/>
          <w:szCs w:val="20"/>
          <w:lang w:eastAsia="en-GB"/>
        </w:rPr>
        <w:tab/>
        <w:t>To use research resources, laboratories and workshops as appropriate</w:t>
      </w:r>
      <w:r>
        <w:rPr>
          <w:rFonts w:ascii="Arial" w:hAnsi="Arial" w:cs="Arial"/>
          <w:sz w:val="20"/>
          <w:szCs w:val="20"/>
          <w:lang w:eastAsia="en-GB"/>
        </w:rPr>
        <w:t xml:space="preserve"> and to take responsibility for reducing hazards and for the health and safety of others</w:t>
      </w:r>
      <w:r w:rsidRPr="00E84A5F">
        <w:rPr>
          <w:rFonts w:ascii="Arial" w:hAnsi="Arial" w:cs="Arial"/>
          <w:sz w:val="20"/>
          <w:szCs w:val="20"/>
          <w:lang w:eastAsia="en-GB"/>
        </w:rPr>
        <w:t>.</w:t>
      </w:r>
      <w:r>
        <w:rPr>
          <w:rFonts w:ascii="Arial" w:hAnsi="Arial" w:cs="Arial"/>
          <w:sz w:val="20"/>
          <w:szCs w:val="20"/>
          <w:lang w:eastAsia="en-GB"/>
        </w:rPr>
        <w:t xml:space="preserve"> Where appropriate, will also be responsible for conducting risk assessments.</w:t>
      </w:r>
    </w:p>
    <w:p w14:paraId="5AB6BE42" w14:textId="77777777" w:rsidR="00CE0310" w:rsidRPr="00E84A5F" w:rsidRDefault="00CE0310" w:rsidP="00CE0310">
      <w:pPr>
        <w:adjustRightInd w:val="0"/>
        <w:rPr>
          <w:rFonts w:ascii="Arial" w:hAnsi="Arial" w:cs="Arial"/>
          <w:sz w:val="20"/>
          <w:szCs w:val="20"/>
          <w:lang w:eastAsia="en-GB"/>
        </w:rPr>
      </w:pPr>
    </w:p>
    <w:p w14:paraId="2FADD786" w14:textId="77777777" w:rsidR="00CE0310" w:rsidRPr="00E84A5F" w:rsidRDefault="00CE0310" w:rsidP="00CE0310">
      <w:pPr>
        <w:adjustRightInd w:val="0"/>
        <w:rPr>
          <w:rFonts w:ascii="Arial" w:hAnsi="Arial" w:cs="Arial"/>
          <w:sz w:val="20"/>
          <w:szCs w:val="20"/>
          <w:lang w:eastAsia="en-GB"/>
        </w:rPr>
      </w:pPr>
      <w:r>
        <w:rPr>
          <w:rFonts w:ascii="Arial" w:hAnsi="Arial" w:cs="Arial"/>
          <w:sz w:val="20"/>
          <w:szCs w:val="20"/>
          <w:lang w:eastAsia="en-GB"/>
        </w:rPr>
        <w:t>8</w:t>
      </w:r>
      <w:r w:rsidRPr="00E84A5F">
        <w:rPr>
          <w:rFonts w:ascii="Arial" w:hAnsi="Arial" w:cs="Arial"/>
          <w:sz w:val="20"/>
          <w:szCs w:val="20"/>
          <w:lang w:eastAsia="en-GB"/>
        </w:rPr>
        <w:t>.</w:t>
      </w:r>
      <w:r w:rsidRPr="00E84A5F">
        <w:rPr>
          <w:rFonts w:ascii="Arial" w:hAnsi="Arial" w:cs="Arial"/>
          <w:sz w:val="20"/>
          <w:szCs w:val="20"/>
          <w:lang w:eastAsia="en-GB"/>
        </w:rPr>
        <w:tab/>
        <w:t>To monitor research budgets as appropriate.</w:t>
      </w:r>
    </w:p>
    <w:p w14:paraId="3B31F896" w14:textId="77777777" w:rsidR="00CE0310" w:rsidRPr="00E84A5F" w:rsidRDefault="00CE0310" w:rsidP="00CE0310">
      <w:pPr>
        <w:adjustRightInd w:val="0"/>
        <w:rPr>
          <w:rFonts w:ascii="Arial" w:hAnsi="Arial" w:cs="Arial"/>
          <w:sz w:val="20"/>
          <w:szCs w:val="20"/>
          <w:lang w:eastAsia="en-GB"/>
        </w:rPr>
      </w:pPr>
    </w:p>
    <w:p w14:paraId="071A6238" w14:textId="77777777" w:rsidR="00CE0310" w:rsidRPr="00E84A5F" w:rsidRDefault="00CE0310" w:rsidP="00CE0310">
      <w:pPr>
        <w:adjustRightInd w:val="0"/>
        <w:ind w:left="720" w:hanging="720"/>
        <w:rPr>
          <w:rFonts w:ascii="Arial" w:hAnsi="Arial" w:cs="Arial"/>
          <w:sz w:val="20"/>
          <w:szCs w:val="20"/>
          <w:lang w:eastAsia="en-GB"/>
        </w:rPr>
      </w:pPr>
      <w:r>
        <w:rPr>
          <w:rFonts w:ascii="Arial" w:hAnsi="Arial" w:cs="Arial"/>
          <w:sz w:val="20"/>
          <w:szCs w:val="20"/>
          <w:lang w:eastAsia="en-GB"/>
        </w:rPr>
        <w:t>9.</w:t>
      </w:r>
      <w:r w:rsidRPr="00E84A5F">
        <w:rPr>
          <w:rFonts w:ascii="Arial" w:hAnsi="Arial" w:cs="Arial"/>
          <w:sz w:val="20"/>
          <w:szCs w:val="20"/>
          <w:lang w:eastAsia="en-GB"/>
        </w:rPr>
        <w:tab/>
        <w:t xml:space="preserve">To </w:t>
      </w:r>
      <w:r>
        <w:rPr>
          <w:rFonts w:ascii="Arial" w:hAnsi="Arial" w:cs="Arial"/>
          <w:sz w:val="20"/>
          <w:szCs w:val="20"/>
          <w:lang w:eastAsia="en-GB"/>
        </w:rPr>
        <w:t xml:space="preserve">engage in continuous professional development and to </w:t>
      </w:r>
      <w:r w:rsidRPr="00E84A5F">
        <w:rPr>
          <w:rFonts w:ascii="Arial" w:hAnsi="Arial" w:cs="Arial"/>
          <w:sz w:val="20"/>
          <w:szCs w:val="20"/>
          <w:lang w:eastAsia="en-GB"/>
        </w:rPr>
        <w:t xml:space="preserve">be responsible for continually updating knowledge and understanding in field </w:t>
      </w:r>
      <w:r>
        <w:rPr>
          <w:rFonts w:ascii="Arial" w:hAnsi="Arial" w:cs="Arial"/>
          <w:sz w:val="20"/>
          <w:szCs w:val="20"/>
          <w:lang w:eastAsia="en-GB"/>
        </w:rPr>
        <w:t xml:space="preserve">of study </w:t>
      </w:r>
      <w:r w:rsidRPr="00E84A5F">
        <w:rPr>
          <w:rFonts w:ascii="Arial" w:hAnsi="Arial" w:cs="Arial"/>
          <w:sz w:val="20"/>
          <w:szCs w:val="20"/>
          <w:lang w:eastAsia="en-GB"/>
        </w:rPr>
        <w:t>or specialism and for developing skills.</w:t>
      </w:r>
    </w:p>
    <w:p w14:paraId="1A36BC03" w14:textId="77777777" w:rsidR="00CE0310" w:rsidRDefault="00CE0310" w:rsidP="00CE0310">
      <w:pPr>
        <w:pStyle w:val="BodyText"/>
        <w:jc w:val="both"/>
        <w:rPr>
          <w:rFonts w:ascii="Arial" w:hAnsi="Arial" w:cs="Arial"/>
          <w:sz w:val="20"/>
        </w:rPr>
      </w:pPr>
    </w:p>
    <w:p w14:paraId="40D7855F" w14:textId="77777777" w:rsidR="00CE0310" w:rsidRDefault="00CE0310" w:rsidP="00CE0310">
      <w:pPr>
        <w:pStyle w:val="BodyText"/>
        <w:jc w:val="both"/>
        <w:rPr>
          <w:rFonts w:ascii="Arial" w:hAnsi="Arial" w:cs="Arial"/>
          <w:b/>
          <w:bCs/>
          <w:sz w:val="20"/>
        </w:rPr>
      </w:pPr>
      <w:r>
        <w:rPr>
          <w:rFonts w:ascii="Arial" w:hAnsi="Arial" w:cs="Arial"/>
          <w:sz w:val="20"/>
        </w:rPr>
        <w:t>This job description summarises the main duties and accountabilities of the post and is not comprehensive: the post</w:t>
      </w:r>
      <w:r>
        <w:rPr>
          <w:rFonts w:ascii="Arial" w:hAnsi="Arial" w:cs="Arial"/>
          <w:b/>
          <w:bCs/>
          <w:sz w:val="20"/>
        </w:rPr>
        <w:t>-</w:t>
      </w:r>
      <w:r>
        <w:rPr>
          <w:rFonts w:ascii="Arial" w:hAnsi="Arial" w:cs="Arial"/>
          <w:sz w:val="20"/>
        </w:rPr>
        <w:t>holder may be required to undertake other duties of similar level and responsibility.  Please visit the Human Resources website to view the Research Fellow role profiles.</w:t>
      </w:r>
    </w:p>
    <w:p w14:paraId="272475E3" w14:textId="77777777" w:rsidR="00CE0310" w:rsidRDefault="00CE0310" w:rsidP="00CE0310">
      <w:pPr>
        <w:jc w:val="both"/>
        <w:rPr>
          <w:rFonts w:ascii="Arial" w:hAnsi="Arial" w:cs="Arial"/>
          <w:sz w:val="20"/>
        </w:rPr>
      </w:pPr>
    </w:p>
    <w:p w14:paraId="3CCB6047" w14:textId="77777777" w:rsidR="00CE0310" w:rsidRDefault="00CE0310" w:rsidP="00CE0310">
      <w:pPr>
        <w:pStyle w:val="Heading1"/>
        <w:rPr>
          <w:rFonts w:ascii="Arial" w:hAnsi="Arial" w:cs="Arial"/>
          <w:bCs w:val="0"/>
          <w:sz w:val="20"/>
        </w:rPr>
      </w:pPr>
      <w:r>
        <w:rPr>
          <w:rFonts w:ascii="Arial" w:hAnsi="Arial" w:cs="Arial"/>
          <w:bCs w:val="0"/>
          <w:sz w:val="20"/>
        </w:rPr>
        <w:t>Person Specification</w:t>
      </w:r>
    </w:p>
    <w:p w14:paraId="61396353" w14:textId="77777777" w:rsidR="00CE0310" w:rsidRDefault="00CE0310" w:rsidP="00CE0310">
      <w:pPr>
        <w:jc w:val="both"/>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4"/>
        <w:gridCol w:w="3226"/>
        <w:gridCol w:w="3178"/>
      </w:tblGrid>
      <w:tr w:rsidR="00CE0310" w:rsidRPr="00D609D2" w14:paraId="41D8BDDF" w14:textId="77777777" w:rsidTr="00E4434F">
        <w:tc>
          <w:tcPr>
            <w:tcW w:w="3224" w:type="dxa"/>
          </w:tcPr>
          <w:p w14:paraId="71A457B1" w14:textId="77777777" w:rsidR="00CE0310" w:rsidRPr="00D609D2" w:rsidRDefault="00CE0310" w:rsidP="00107855">
            <w:pPr>
              <w:jc w:val="both"/>
              <w:rPr>
                <w:rFonts w:ascii="Arial" w:hAnsi="Arial" w:cs="Arial"/>
                <w:b/>
                <w:bCs/>
                <w:sz w:val="20"/>
                <w:szCs w:val="20"/>
              </w:rPr>
            </w:pPr>
            <w:r w:rsidRPr="00D609D2">
              <w:rPr>
                <w:rFonts w:ascii="Arial" w:hAnsi="Arial" w:cs="Arial"/>
                <w:b/>
                <w:bCs/>
                <w:sz w:val="20"/>
                <w:szCs w:val="20"/>
              </w:rPr>
              <w:t>Competency</w:t>
            </w:r>
          </w:p>
        </w:tc>
        <w:tc>
          <w:tcPr>
            <w:tcW w:w="3226" w:type="dxa"/>
          </w:tcPr>
          <w:p w14:paraId="48C51AC2" w14:textId="77777777" w:rsidR="00CE0310" w:rsidRPr="00D609D2" w:rsidRDefault="00CE0310" w:rsidP="00107855">
            <w:pPr>
              <w:jc w:val="both"/>
              <w:rPr>
                <w:rFonts w:ascii="Arial" w:hAnsi="Arial" w:cs="Arial"/>
                <w:b/>
                <w:bCs/>
                <w:sz w:val="20"/>
                <w:szCs w:val="20"/>
              </w:rPr>
            </w:pPr>
            <w:r w:rsidRPr="00D609D2">
              <w:rPr>
                <w:rFonts w:ascii="Arial" w:hAnsi="Arial" w:cs="Arial"/>
                <w:b/>
                <w:bCs/>
                <w:sz w:val="20"/>
                <w:szCs w:val="20"/>
              </w:rPr>
              <w:t>Essential</w:t>
            </w:r>
          </w:p>
        </w:tc>
        <w:tc>
          <w:tcPr>
            <w:tcW w:w="3178" w:type="dxa"/>
          </w:tcPr>
          <w:p w14:paraId="4CA06F40" w14:textId="77777777" w:rsidR="00CE0310" w:rsidRPr="00D609D2" w:rsidRDefault="00CE0310" w:rsidP="00107855">
            <w:pPr>
              <w:jc w:val="both"/>
              <w:rPr>
                <w:rFonts w:ascii="Arial" w:hAnsi="Arial" w:cs="Arial"/>
                <w:b/>
                <w:bCs/>
                <w:sz w:val="20"/>
                <w:szCs w:val="20"/>
              </w:rPr>
            </w:pPr>
            <w:r w:rsidRPr="00D609D2">
              <w:rPr>
                <w:rFonts w:ascii="Arial" w:hAnsi="Arial" w:cs="Arial"/>
                <w:b/>
                <w:bCs/>
                <w:sz w:val="20"/>
                <w:szCs w:val="20"/>
              </w:rPr>
              <w:t>Desirable</w:t>
            </w:r>
          </w:p>
        </w:tc>
      </w:tr>
      <w:tr w:rsidR="00CE0310" w:rsidRPr="00D609D2" w14:paraId="2884B111" w14:textId="77777777" w:rsidTr="00E4434F">
        <w:tc>
          <w:tcPr>
            <w:tcW w:w="3224" w:type="dxa"/>
          </w:tcPr>
          <w:p w14:paraId="32F8E2C3" w14:textId="77777777" w:rsidR="00CE0310" w:rsidRPr="00D609D2" w:rsidRDefault="00CE0310" w:rsidP="00107855">
            <w:pPr>
              <w:pStyle w:val="NormalWeb"/>
              <w:tabs>
                <w:tab w:val="num" w:pos="1080"/>
              </w:tabs>
              <w:spacing w:before="0" w:beforeAutospacing="0" w:after="0" w:afterAutospacing="0"/>
              <w:jc w:val="both"/>
              <w:rPr>
                <w:rFonts w:ascii="Arial" w:hAnsi="Arial" w:cs="Arial"/>
                <w:sz w:val="20"/>
                <w:szCs w:val="20"/>
                <w:lang w:val="en"/>
              </w:rPr>
            </w:pPr>
            <w:r w:rsidRPr="00D609D2">
              <w:rPr>
                <w:rFonts w:ascii="Arial" w:hAnsi="Arial" w:cs="Arial"/>
                <w:sz w:val="20"/>
                <w:szCs w:val="20"/>
                <w:lang w:val="en"/>
              </w:rPr>
              <w:t>Attainments/Qualifications</w:t>
            </w:r>
          </w:p>
          <w:p w14:paraId="11202903" w14:textId="77777777" w:rsidR="00CE0310" w:rsidRPr="00D609D2" w:rsidRDefault="00CE0310" w:rsidP="00107855">
            <w:pPr>
              <w:jc w:val="both"/>
              <w:rPr>
                <w:rFonts w:ascii="Arial" w:hAnsi="Arial" w:cs="Arial"/>
                <w:b/>
                <w:bCs/>
                <w:sz w:val="20"/>
                <w:szCs w:val="20"/>
              </w:rPr>
            </w:pPr>
          </w:p>
        </w:tc>
        <w:tc>
          <w:tcPr>
            <w:tcW w:w="3226" w:type="dxa"/>
          </w:tcPr>
          <w:p w14:paraId="19D20739" w14:textId="27939625" w:rsidR="00CE0310" w:rsidRPr="00D609D2" w:rsidRDefault="00CE0310" w:rsidP="00107855">
            <w:pPr>
              <w:rPr>
                <w:rFonts w:ascii="Arial" w:hAnsi="Arial" w:cs="Arial"/>
                <w:b/>
                <w:bCs/>
                <w:sz w:val="20"/>
                <w:szCs w:val="20"/>
              </w:rPr>
            </w:pPr>
            <w:r w:rsidRPr="00D609D2">
              <w:rPr>
                <w:rFonts w:ascii="Arial" w:hAnsi="Arial" w:cs="Arial"/>
                <w:bCs/>
                <w:sz w:val="20"/>
                <w:szCs w:val="20"/>
              </w:rPr>
              <w:t xml:space="preserve">PhD (or nearing completion) or equivalent qualification/experience in </w:t>
            </w:r>
            <w:r w:rsidR="00D23102" w:rsidRPr="00D609D2">
              <w:rPr>
                <w:rFonts w:ascii="Arial" w:hAnsi="Arial" w:cs="Arial"/>
                <w:bCs/>
                <w:sz w:val="20"/>
                <w:szCs w:val="20"/>
              </w:rPr>
              <w:t>oceanography, machine learning, statistics, mathematics, engineering, or a related field</w:t>
            </w:r>
          </w:p>
        </w:tc>
        <w:tc>
          <w:tcPr>
            <w:tcW w:w="3178" w:type="dxa"/>
          </w:tcPr>
          <w:p w14:paraId="296BD2DA" w14:textId="77777777" w:rsidR="00CE0310" w:rsidRPr="00D609D2" w:rsidRDefault="00CE0310" w:rsidP="00107855">
            <w:pPr>
              <w:jc w:val="both"/>
              <w:rPr>
                <w:rFonts w:ascii="Arial" w:hAnsi="Arial" w:cs="Arial"/>
                <w:b/>
                <w:bCs/>
                <w:sz w:val="20"/>
                <w:szCs w:val="20"/>
              </w:rPr>
            </w:pPr>
          </w:p>
        </w:tc>
      </w:tr>
      <w:tr w:rsidR="00CE0310" w:rsidRPr="00D609D2" w14:paraId="49AFB1C3" w14:textId="77777777" w:rsidTr="00E4434F">
        <w:tc>
          <w:tcPr>
            <w:tcW w:w="3224" w:type="dxa"/>
          </w:tcPr>
          <w:p w14:paraId="058991AD" w14:textId="77777777" w:rsidR="00CE0310" w:rsidRPr="00D609D2" w:rsidRDefault="00CE0310" w:rsidP="00107855">
            <w:pPr>
              <w:pStyle w:val="NormalWeb"/>
              <w:tabs>
                <w:tab w:val="num" w:pos="1080"/>
              </w:tabs>
              <w:spacing w:before="0" w:beforeAutospacing="0" w:after="0" w:afterAutospacing="0"/>
              <w:jc w:val="both"/>
              <w:rPr>
                <w:rFonts w:ascii="Arial" w:hAnsi="Arial" w:cs="Arial"/>
                <w:sz w:val="20"/>
                <w:szCs w:val="20"/>
                <w:lang w:val="en"/>
              </w:rPr>
            </w:pPr>
            <w:r w:rsidRPr="00D609D2">
              <w:rPr>
                <w:rFonts w:ascii="Arial" w:hAnsi="Arial" w:cs="Arial"/>
                <w:sz w:val="20"/>
                <w:szCs w:val="20"/>
                <w:lang w:val="en"/>
              </w:rPr>
              <w:t>Skills and Understanding</w:t>
            </w:r>
          </w:p>
          <w:p w14:paraId="09A64BAE" w14:textId="77777777" w:rsidR="00CE0310" w:rsidRPr="00D609D2" w:rsidRDefault="00CE0310" w:rsidP="00107855">
            <w:pPr>
              <w:jc w:val="both"/>
              <w:rPr>
                <w:rFonts w:ascii="Arial" w:eastAsia="Arial Unicode MS" w:hAnsi="Arial" w:cs="Arial"/>
                <w:color w:val="333333"/>
                <w:sz w:val="20"/>
                <w:szCs w:val="20"/>
                <w:lang w:val="en"/>
              </w:rPr>
            </w:pPr>
          </w:p>
        </w:tc>
        <w:tc>
          <w:tcPr>
            <w:tcW w:w="3226" w:type="dxa"/>
          </w:tcPr>
          <w:p w14:paraId="724A8470" w14:textId="77777777" w:rsidR="00CE0310" w:rsidRPr="00D609D2" w:rsidRDefault="00CE0310" w:rsidP="00107855">
            <w:pPr>
              <w:adjustRightInd w:val="0"/>
              <w:rPr>
                <w:rFonts w:ascii="Arial" w:hAnsi="Arial" w:cs="Arial"/>
                <w:sz w:val="20"/>
                <w:szCs w:val="20"/>
                <w:lang w:eastAsia="en-GB"/>
              </w:rPr>
            </w:pPr>
            <w:r w:rsidRPr="00D609D2">
              <w:rPr>
                <w:rFonts w:ascii="Arial" w:hAnsi="Arial" w:cs="Arial"/>
                <w:sz w:val="20"/>
                <w:szCs w:val="20"/>
                <w:lang w:eastAsia="en-GB"/>
              </w:rPr>
              <w:t>Sufficient</w:t>
            </w:r>
            <w:r w:rsidR="00340E75" w:rsidRPr="00D609D2">
              <w:rPr>
                <w:rFonts w:ascii="Arial" w:hAnsi="Arial" w:cs="Arial"/>
                <w:sz w:val="20"/>
                <w:szCs w:val="20"/>
                <w:lang w:eastAsia="en-GB"/>
              </w:rPr>
              <w:t xml:space="preserve"> experience</w:t>
            </w:r>
            <w:r w:rsidRPr="00D609D2">
              <w:rPr>
                <w:rFonts w:ascii="Arial" w:hAnsi="Arial" w:cs="Arial"/>
                <w:sz w:val="20"/>
                <w:szCs w:val="20"/>
                <w:lang w:eastAsia="en-GB"/>
              </w:rPr>
              <w:t xml:space="preserve"> </w:t>
            </w:r>
            <w:r w:rsidR="00340E75" w:rsidRPr="00D609D2">
              <w:rPr>
                <w:rFonts w:ascii="Arial" w:hAnsi="Arial" w:cs="Arial"/>
                <w:sz w:val="20"/>
                <w:szCs w:val="20"/>
                <w:lang w:eastAsia="en-GB"/>
              </w:rPr>
              <w:t xml:space="preserve">and </w:t>
            </w:r>
            <w:r w:rsidRPr="00D609D2">
              <w:rPr>
                <w:rFonts w:ascii="Arial" w:hAnsi="Arial" w:cs="Arial"/>
                <w:sz w:val="20"/>
                <w:szCs w:val="20"/>
                <w:lang w:eastAsia="en-GB"/>
              </w:rPr>
              <w:t xml:space="preserve">knowledge </w:t>
            </w:r>
            <w:r w:rsidR="00340E75" w:rsidRPr="00D609D2">
              <w:rPr>
                <w:rFonts w:ascii="Arial" w:hAnsi="Arial" w:cs="Arial"/>
                <w:sz w:val="20"/>
                <w:szCs w:val="20"/>
                <w:lang w:eastAsia="en-GB"/>
              </w:rPr>
              <w:t xml:space="preserve">of concepts and research methods in machine learning, uncertainty quantification, </w:t>
            </w:r>
            <w:r w:rsidR="003F016F" w:rsidRPr="00D609D2">
              <w:rPr>
                <w:rFonts w:ascii="Arial" w:hAnsi="Arial" w:cs="Arial"/>
                <w:sz w:val="20"/>
                <w:szCs w:val="20"/>
                <w:lang w:eastAsia="en-GB"/>
              </w:rPr>
              <w:t>oceanography, or related fields</w:t>
            </w:r>
          </w:p>
          <w:p w14:paraId="2FC7B5A0" w14:textId="77777777" w:rsidR="00D609D2" w:rsidRPr="00D609D2" w:rsidRDefault="00D609D2" w:rsidP="00D609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rPr>
                <w:rFonts w:ascii="Arial" w:eastAsia="Arial" w:hAnsi="Arial" w:cs="Arial"/>
                <w:sz w:val="20"/>
                <w:szCs w:val="20"/>
                <w:lang w:eastAsia="en-GB"/>
              </w:rPr>
            </w:pPr>
            <w:r w:rsidRPr="00D609D2">
              <w:rPr>
                <w:rFonts w:ascii="Arial" w:eastAsia="Arial" w:hAnsi="Arial" w:cs="Arial"/>
                <w:sz w:val="20"/>
                <w:szCs w:val="20"/>
              </w:rPr>
              <w:t>A track record of high-quality research outputs/publications</w:t>
            </w:r>
          </w:p>
          <w:p w14:paraId="4BB1FDAB" w14:textId="1B8F7532" w:rsidR="00D609D2" w:rsidRPr="00D609D2" w:rsidRDefault="00D609D2" w:rsidP="00D609D2">
            <w:pPr>
              <w:adjustRightInd w:val="0"/>
              <w:rPr>
                <w:rFonts w:ascii="Arial" w:hAnsi="Arial" w:cs="NGJDNJ+Arial"/>
                <w:sz w:val="20"/>
                <w:szCs w:val="20"/>
              </w:rPr>
            </w:pPr>
            <w:r w:rsidRPr="00D609D2">
              <w:rPr>
                <w:rFonts w:ascii="Arial" w:eastAsia="Arial" w:hAnsi="Arial" w:cs="Arial"/>
                <w:sz w:val="20"/>
                <w:szCs w:val="20"/>
              </w:rPr>
              <w:t>commensurate with career stage</w:t>
            </w:r>
          </w:p>
        </w:tc>
        <w:tc>
          <w:tcPr>
            <w:tcW w:w="3178" w:type="dxa"/>
          </w:tcPr>
          <w:p w14:paraId="4035A3D8" w14:textId="77777777" w:rsidR="00CE0310" w:rsidRPr="00D609D2" w:rsidRDefault="00F900E0" w:rsidP="00107855">
            <w:pPr>
              <w:jc w:val="both"/>
              <w:rPr>
                <w:rFonts w:ascii="Arial" w:hAnsi="Arial" w:cs="Arial"/>
                <w:bCs/>
                <w:sz w:val="20"/>
                <w:szCs w:val="20"/>
              </w:rPr>
            </w:pPr>
            <w:r w:rsidRPr="00D609D2">
              <w:rPr>
                <w:rFonts w:ascii="Arial" w:hAnsi="Arial" w:cs="Arial"/>
                <w:bCs/>
                <w:sz w:val="20"/>
                <w:szCs w:val="20"/>
              </w:rPr>
              <w:t>Knowledge of uncertainty quantification in ocean models.</w:t>
            </w:r>
          </w:p>
          <w:p w14:paraId="065D7073" w14:textId="0B41733C" w:rsidR="00D609D2" w:rsidRPr="00D609D2" w:rsidRDefault="00D609D2" w:rsidP="00107855">
            <w:pPr>
              <w:jc w:val="both"/>
              <w:rPr>
                <w:rFonts w:ascii="Arial" w:hAnsi="Arial" w:cs="Arial"/>
                <w:b/>
                <w:bCs/>
                <w:sz w:val="20"/>
                <w:szCs w:val="20"/>
              </w:rPr>
            </w:pPr>
            <w:r w:rsidRPr="00D609D2">
              <w:rPr>
                <w:rFonts w:ascii="Arial" w:eastAsia="Arial" w:hAnsi="Arial" w:cs="Arial"/>
                <w:sz w:val="20"/>
                <w:szCs w:val="20"/>
              </w:rPr>
              <w:t>Ability to develop simulation code using a programming language such as Python.</w:t>
            </w:r>
          </w:p>
        </w:tc>
      </w:tr>
      <w:tr w:rsidR="00CE0310" w:rsidRPr="00D609D2" w14:paraId="27BEAE39" w14:textId="77777777" w:rsidTr="00E4434F">
        <w:tc>
          <w:tcPr>
            <w:tcW w:w="3224" w:type="dxa"/>
          </w:tcPr>
          <w:p w14:paraId="74435257" w14:textId="77777777" w:rsidR="00CE0310" w:rsidRPr="00D609D2" w:rsidRDefault="00CE0310" w:rsidP="00107855">
            <w:pPr>
              <w:pStyle w:val="NormalWeb"/>
              <w:tabs>
                <w:tab w:val="num" w:pos="1080"/>
              </w:tabs>
              <w:spacing w:before="0" w:beforeAutospacing="0" w:after="0" w:afterAutospacing="0"/>
              <w:jc w:val="both"/>
              <w:rPr>
                <w:rFonts w:ascii="Arial" w:hAnsi="Arial" w:cs="Arial"/>
                <w:sz w:val="20"/>
                <w:szCs w:val="20"/>
                <w:lang w:val="en"/>
              </w:rPr>
            </w:pPr>
            <w:r w:rsidRPr="00D609D2">
              <w:rPr>
                <w:rFonts w:ascii="Arial" w:hAnsi="Arial" w:cs="Arial"/>
                <w:sz w:val="20"/>
                <w:szCs w:val="20"/>
                <w:lang w:val="en"/>
              </w:rPr>
              <w:t>Prior Experience</w:t>
            </w:r>
          </w:p>
          <w:p w14:paraId="55BABEE7" w14:textId="77777777" w:rsidR="00CE0310" w:rsidRPr="00D609D2" w:rsidRDefault="00CE0310" w:rsidP="00107855">
            <w:pPr>
              <w:jc w:val="both"/>
              <w:rPr>
                <w:rFonts w:ascii="Arial" w:eastAsia="Arial Unicode MS" w:hAnsi="Arial" w:cs="Arial"/>
                <w:color w:val="333333"/>
                <w:sz w:val="20"/>
                <w:szCs w:val="20"/>
                <w:lang w:val="en"/>
              </w:rPr>
            </w:pPr>
          </w:p>
        </w:tc>
        <w:tc>
          <w:tcPr>
            <w:tcW w:w="3226" w:type="dxa"/>
          </w:tcPr>
          <w:p w14:paraId="783A81F3" w14:textId="77777777" w:rsidR="00CE0310" w:rsidRPr="00D609D2" w:rsidRDefault="00CE0310" w:rsidP="00107855">
            <w:pPr>
              <w:jc w:val="both"/>
              <w:rPr>
                <w:rFonts w:ascii="Arial" w:hAnsi="Arial" w:cs="Arial"/>
                <w:bCs/>
                <w:sz w:val="20"/>
                <w:szCs w:val="20"/>
              </w:rPr>
            </w:pPr>
            <w:r w:rsidRPr="00D609D2">
              <w:rPr>
                <w:rFonts w:ascii="Arial" w:hAnsi="Arial" w:cs="Arial"/>
                <w:sz w:val="20"/>
                <w:szCs w:val="20"/>
                <w:lang w:eastAsia="en-GB"/>
              </w:rPr>
              <w:t>Understanding of health and safety legislation</w:t>
            </w:r>
          </w:p>
        </w:tc>
        <w:tc>
          <w:tcPr>
            <w:tcW w:w="3178" w:type="dxa"/>
          </w:tcPr>
          <w:p w14:paraId="779845E7" w14:textId="77777777" w:rsidR="00CE0310" w:rsidRPr="00D609D2" w:rsidRDefault="00CE0310" w:rsidP="00107855">
            <w:pPr>
              <w:jc w:val="both"/>
              <w:rPr>
                <w:rFonts w:ascii="Arial" w:hAnsi="Arial" w:cs="Arial"/>
                <w:b/>
                <w:bCs/>
                <w:sz w:val="20"/>
                <w:szCs w:val="20"/>
              </w:rPr>
            </w:pPr>
            <w:r w:rsidRPr="00D609D2">
              <w:rPr>
                <w:rFonts w:ascii="Arial" w:hAnsi="Arial" w:cs="Arial"/>
                <w:bCs/>
                <w:sz w:val="20"/>
                <w:szCs w:val="20"/>
              </w:rPr>
              <w:t>Experience of undergraduate teaching</w:t>
            </w:r>
          </w:p>
        </w:tc>
      </w:tr>
      <w:tr w:rsidR="00CE0310" w:rsidRPr="00D609D2" w14:paraId="7CDF2BA3" w14:textId="77777777" w:rsidTr="00E4434F">
        <w:tc>
          <w:tcPr>
            <w:tcW w:w="3224" w:type="dxa"/>
          </w:tcPr>
          <w:p w14:paraId="592E8B8F" w14:textId="77777777" w:rsidR="00CE0310" w:rsidRPr="00D609D2" w:rsidRDefault="00CE0310" w:rsidP="00107855">
            <w:pPr>
              <w:pStyle w:val="NormalWeb"/>
              <w:tabs>
                <w:tab w:val="num" w:pos="1080"/>
              </w:tabs>
              <w:spacing w:before="0" w:beforeAutospacing="0" w:after="0" w:afterAutospacing="0"/>
              <w:jc w:val="both"/>
              <w:rPr>
                <w:rFonts w:ascii="Arial" w:hAnsi="Arial" w:cs="Arial"/>
                <w:sz w:val="20"/>
                <w:szCs w:val="20"/>
                <w:lang w:val="en-US"/>
              </w:rPr>
            </w:pPr>
            <w:proofErr w:type="spellStart"/>
            <w:r w:rsidRPr="00D609D2">
              <w:rPr>
                <w:rFonts w:ascii="Arial" w:hAnsi="Arial" w:cs="Arial"/>
                <w:sz w:val="20"/>
                <w:szCs w:val="20"/>
                <w:lang w:val="en-US"/>
              </w:rPr>
              <w:t>Behavioural</w:t>
            </w:r>
            <w:proofErr w:type="spellEnd"/>
            <w:r w:rsidRPr="00D609D2">
              <w:rPr>
                <w:rFonts w:ascii="Arial" w:hAnsi="Arial" w:cs="Arial"/>
                <w:sz w:val="20"/>
                <w:szCs w:val="20"/>
                <w:lang w:val="en-US"/>
              </w:rPr>
              <w:t xml:space="preserve"> Characteristics</w:t>
            </w:r>
          </w:p>
          <w:p w14:paraId="69ACD865" w14:textId="77777777" w:rsidR="00CE0310" w:rsidRPr="00D609D2" w:rsidRDefault="00CE0310" w:rsidP="00107855">
            <w:pPr>
              <w:jc w:val="both"/>
              <w:rPr>
                <w:rFonts w:ascii="Arial" w:eastAsia="Arial Unicode MS" w:hAnsi="Arial" w:cs="Arial"/>
                <w:color w:val="333333"/>
                <w:sz w:val="20"/>
                <w:szCs w:val="20"/>
                <w:lang w:val="en"/>
              </w:rPr>
            </w:pPr>
          </w:p>
        </w:tc>
        <w:tc>
          <w:tcPr>
            <w:tcW w:w="3226" w:type="dxa"/>
          </w:tcPr>
          <w:p w14:paraId="26F686AA" w14:textId="77777777" w:rsidR="00CE0310" w:rsidRPr="00D609D2" w:rsidRDefault="00CE0310" w:rsidP="00107855">
            <w:pPr>
              <w:adjustRightInd w:val="0"/>
              <w:rPr>
                <w:rFonts w:ascii="Arial" w:hAnsi="Arial" w:cs="Arial"/>
                <w:sz w:val="20"/>
                <w:szCs w:val="20"/>
                <w:lang w:eastAsia="en-GB"/>
              </w:rPr>
            </w:pPr>
            <w:r w:rsidRPr="00D609D2">
              <w:rPr>
                <w:rFonts w:ascii="Arial" w:hAnsi="Arial" w:cs="Arial"/>
                <w:sz w:val="20"/>
                <w:szCs w:val="20"/>
                <w:lang w:eastAsia="en-GB"/>
              </w:rPr>
              <w:t>Excellent written and verbal communication skills.</w:t>
            </w:r>
          </w:p>
          <w:p w14:paraId="5A98F7C8" w14:textId="77777777" w:rsidR="00CE0310" w:rsidRPr="00D609D2" w:rsidRDefault="00CE0310" w:rsidP="00107855">
            <w:pPr>
              <w:adjustRightInd w:val="0"/>
              <w:rPr>
                <w:rFonts w:ascii="Arial" w:hAnsi="Arial" w:cs="Arial"/>
                <w:sz w:val="20"/>
                <w:szCs w:val="20"/>
                <w:lang w:eastAsia="en-GB"/>
              </w:rPr>
            </w:pPr>
            <w:r w:rsidRPr="00D609D2">
              <w:rPr>
                <w:rFonts w:ascii="Arial" w:hAnsi="Arial" w:cs="Arial"/>
                <w:sz w:val="20"/>
                <w:szCs w:val="20"/>
                <w:lang w:eastAsia="en-GB"/>
              </w:rPr>
              <w:lastRenderedPageBreak/>
              <w:t xml:space="preserve">Able to communicate material of a specialist or highly technical nature. </w:t>
            </w:r>
          </w:p>
          <w:p w14:paraId="39668D32" w14:textId="77777777" w:rsidR="00CE0310" w:rsidRPr="00D609D2" w:rsidRDefault="00CE0310" w:rsidP="00107855">
            <w:pPr>
              <w:adjustRightInd w:val="0"/>
              <w:rPr>
                <w:rFonts w:ascii="Arial" w:hAnsi="Arial" w:cs="Arial"/>
                <w:sz w:val="20"/>
                <w:szCs w:val="20"/>
                <w:lang w:eastAsia="en-GB"/>
              </w:rPr>
            </w:pPr>
            <w:r w:rsidRPr="00D609D2">
              <w:rPr>
                <w:rFonts w:ascii="Arial" w:hAnsi="Arial" w:cs="Arial"/>
                <w:sz w:val="20"/>
                <w:szCs w:val="20"/>
                <w:lang w:eastAsia="en-GB"/>
              </w:rPr>
              <w:t>Able to manage research and administrative activities and to balance the competing pressures of research and administrative demands and deadlines.</w:t>
            </w:r>
          </w:p>
          <w:p w14:paraId="2E439354" w14:textId="77777777" w:rsidR="00CE0310" w:rsidRPr="00D609D2" w:rsidRDefault="00CE0310" w:rsidP="00107855">
            <w:pPr>
              <w:adjustRightInd w:val="0"/>
              <w:rPr>
                <w:rFonts w:ascii="Arial" w:hAnsi="Arial" w:cs="Arial"/>
                <w:sz w:val="20"/>
                <w:szCs w:val="20"/>
                <w:lang w:eastAsia="en-GB"/>
              </w:rPr>
            </w:pPr>
            <w:r w:rsidRPr="00D609D2">
              <w:rPr>
                <w:rFonts w:ascii="Arial" w:hAnsi="Arial" w:cs="Arial"/>
                <w:sz w:val="20"/>
                <w:szCs w:val="20"/>
                <w:lang w:eastAsia="en-GB"/>
              </w:rPr>
              <w:t>Able to liaise with colleagues and   students.</w:t>
            </w:r>
          </w:p>
          <w:p w14:paraId="7177C106" w14:textId="77777777" w:rsidR="00CE0310" w:rsidRPr="00D609D2" w:rsidRDefault="00CE0310" w:rsidP="00107855">
            <w:pPr>
              <w:adjustRightInd w:val="0"/>
              <w:rPr>
                <w:rFonts w:ascii="Arial" w:hAnsi="Arial" w:cs="Arial"/>
                <w:sz w:val="20"/>
                <w:szCs w:val="20"/>
                <w:lang w:eastAsia="en-GB"/>
              </w:rPr>
            </w:pPr>
            <w:r w:rsidRPr="00D609D2">
              <w:rPr>
                <w:rFonts w:ascii="Arial" w:hAnsi="Arial" w:cs="Arial"/>
                <w:sz w:val="20"/>
                <w:szCs w:val="20"/>
                <w:lang w:eastAsia="en-GB"/>
              </w:rPr>
              <w:t xml:space="preserve">Able to build contacts and participate in internal and external networks for the exchange of information and collaboration. </w:t>
            </w:r>
          </w:p>
          <w:p w14:paraId="1A34F646" w14:textId="77777777" w:rsidR="00CE0310" w:rsidRPr="00D609D2" w:rsidRDefault="00CE0310" w:rsidP="00107855">
            <w:pPr>
              <w:adjustRightInd w:val="0"/>
              <w:rPr>
                <w:rFonts w:ascii="Arial" w:hAnsi="Arial" w:cs="Arial"/>
                <w:sz w:val="20"/>
                <w:szCs w:val="20"/>
                <w:lang w:eastAsia="en-GB"/>
              </w:rPr>
            </w:pPr>
            <w:r w:rsidRPr="00D609D2">
              <w:rPr>
                <w:rFonts w:ascii="Arial" w:hAnsi="Arial" w:cs="Arial"/>
                <w:sz w:val="20"/>
                <w:szCs w:val="20"/>
                <w:lang w:eastAsia="en-GB"/>
              </w:rPr>
              <w:t>Able to identify potential sources of funding.</w:t>
            </w:r>
          </w:p>
          <w:p w14:paraId="7CD88EE7" w14:textId="77777777" w:rsidR="00CE0310" w:rsidRPr="00D609D2" w:rsidRDefault="00CE0310" w:rsidP="00107855">
            <w:pPr>
              <w:adjustRightInd w:val="0"/>
              <w:rPr>
                <w:rFonts w:ascii="Arial" w:hAnsi="Arial" w:cs="Arial"/>
                <w:sz w:val="20"/>
                <w:szCs w:val="20"/>
                <w:lang w:eastAsia="en-GB"/>
              </w:rPr>
            </w:pPr>
            <w:r w:rsidRPr="00D609D2">
              <w:rPr>
                <w:rFonts w:ascii="Arial" w:hAnsi="Arial" w:cs="Arial"/>
                <w:sz w:val="20"/>
                <w:szCs w:val="20"/>
                <w:lang w:eastAsia="en-GB"/>
              </w:rPr>
              <w:t>Actively participate as a member of a research team</w:t>
            </w:r>
          </w:p>
          <w:p w14:paraId="1AEF2BF5" w14:textId="77777777" w:rsidR="00CE0310" w:rsidRPr="00D609D2" w:rsidRDefault="00CE0310" w:rsidP="00107855">
            <w:pPr>
              <w:adjustRightInd w:val="0"/>
              <w:rPr>
                <w:rFonts w:ascii="Arial" w:hAnsi="Arial" w:cs="Arial"/>
                <w:sz w:val="20"/>
                <w:szCs w:val="20"/>
                <w:lang w:eastAsia="en-GB"/>
              </w:rPr>
            </w:pPr>
            <w:r w:rsidRPr="00D609D2">
              <w:rPr>
                <w:rFonts w:ascii="Arial" w:hAnsi="Arial" w:cs="Arial"/>
                <w:sz w:val="20"/>
                <w:szCs w:val="20"/>
                <w:lang w:eastAsia="en-GB"/>
              </w:rPr>
              <w:t>Engage in continuous professional development.</w:t>
            </w:r>
          </w:p>
          <w:p w14:paraId="6476092E" w14:textId="77777777" w:rsidR="00CE0310" w:rsidRPr="00D609D2" w:rsidRDefault="00CE0310" w:rsidP="00107855">
            <w:pPr>
              <w:adjustRightInd w:val="0"/>
              <w:rPr>
                <w:rFonts w:ascii="Arial" w:hAnsi="Arial" w:cs="Arial"/>
                <w:sz w:val="20"/>
                <w:szCs w:val="20"/>
                <w:lang w:eastAsia="en-GB"/>
              </w:rPr>
            </w:pPr>
            <w:r w:rsidRPr="00D609D2">
              <w:rPr>
                <w:rFonts w:ascii="Arial" w:hAnsi="Arial" w:cs="Arial"/>
                <w:sz w:val="20"/>
                <w:szCs w:val="20"/>
                <w:lang w:eastAsia="en-GB"/>
              </w:rPr>
              <w:t>Understand equal opportunity issues as they may impact on areas of research content</w:t>
            </w:r>
          </w:p>
          <w:p w14:paraId="1F4B05E0" w14:textId="77777777" w:rsidR="00CE0310" w:rsidRPr="00D609D2" w:rsidRDefault="00CE0310" w:rsidP="00107855">
            <w:pPr>
              <w:adjustRightInd w:val="0"/>
              <w:rPr>
                <w:rFonts w:ascii="Arial" w:hAnsi="Arial" w:cs="Arial"/>
                <w:sz w:val="20"/>
                <w:szCs w:val="20"/>
                <w:lang w:eastAsia="en-GB"/>
              </w:rPr>
            </w:pPr>
            <w:r w:rsidRPr="00D609D2">
              <w:rPr>
                <w:rFonts w:ascii="Arial" w:hAnsi="Arial" w:cs="Arial"/>
                <w:sz w:val="20"/>
                <w:szCs w:val="20"/>
                <w:lang w:eastAsia="en-GB"/>
              </w:rPr>
              <w:t xml:space="preserve">Where appropriate to the role, willingness to undergo training </w:t>
            </w:r>
            <w:proofErr w:type="gramStart"/>
            <w:r w:rsidRPr="00D609D2">
              <w:rPr>
                <w:rFonts w:ascii="Arial" w:hAnsi="Arial" w:cs="Arial"/>
                <w:sz w:val="20"/>
                <w:szCs w:val="20"/>
                <w:lang w:eastAsia="en-GB"/>
              </w:rPr>
              <w:t>in order to</w:t>
            </w:r>
            <w:proofErr w:type="gramEnd"/>
            <w:r w:rsidRPr="00D609D2">
              <w:rPr>
                <w:rFonts w:ascii="Arial" w:hAnsi="Arial" w:cs="Arial"/>
                <w:sz w:val="20"/>
                <w:szCs w:val="20"/>
                <w:lang w:eastAsia="en-GB"/>
              </w:rPr>
              <w:t xml:space="preserve"> conduct risk assessments</w:t>
            </w:r>
          </w:p>
          <w:p w14:paraId="1C2D25E3" w14:textId="77777777" w:rsidR="00CE0310" w:rsidRPr="00D609D2" w:rsidRDefault="00CE0310" w:rsidP="00107855">
            <w:pPr>
              <w:adjustRightInd w:val="0"/>
              <w:rPr>
                <w:rFonts w:ascii="Arial" w:hAnsi="Arial" w:cs="Arial"/>
                <w:b/>
                <w:bCs/>
                <w:sz w:val="20"/>
                <w:szCs w:val="20"/>
              </w:rPr>
            </w:pPr>
            <w:r w:rsidRPr="00D609D2">
              <w:rPr>
                <w:rFonts w:ascii="Arial" w:hAnsi="Arial" w:cs="Arial"/>
                <w:sz w:val="20"/>
                <w:szCs w:val="20"/>
                <w:lang w:eastAsia="en-GB"/>
              </w:rPr>
              <w:t>An understanding of the importance of equality and diversity within an organisation and a commitment to helping create an inclusive culture.</w:t>
            </w:r>
          </w:p>
        </w:tc>
        <w:tc>
          <w:tcPr>
            <w:tcW w:w="3178" w:type="dxa"/>
          </w:tcPr>
          <w:p w14:paraId="0B134232" w14:textId="77777777" w:rsidR="00CE0310" w:rsidRPr="00D609D2" w:rsidRDefault="00CE0310" w:rsidP="00107855">
            <w:pPr>
              <w:jc w:val="both"/>
              <w:rPr>
                <w:rFonts w:ascii="Arial" w:hAnsi="Arial" w:cs="Arial"/>
                <w:b/>
                <w:bCs/>
                <w:sz w:val="20"/>
                <w:szCs w:val="20"/>
              </w:rPr>
            </w:pPr>
          </w:p>
        </w:tc>
      </w:tr>
      <w:tr w:rsidR="00CE0310" w:rsidRPr="00D609D2" w14:paraId="30146C3D" w14:textId="77777777" w:rsidTr="00E4434F">
        <w:tc>
          <w:tcPr>
            <w:tcW w:w="3224" w:type="dxa"/>
          </w:tcPr>
          <w:p w14:paraId="189A0441" w14:textId="77777777" w:rsidR="00CE0310" w:rsidRPr="00D609D2" w:rsidRDefault="00CE0310" w:rsidP="00107855">
            <w:pPr>
              <w:pStyle w:val="NormalWeb"/>
              <w:tabs>
                <w:tab w:val="num" w:pos="1080"/>
              </w:tabs>
              <w:spacing w:before="0" w:beforeAutospacing="0" w:after="0" w:afterAutospacing="0"/>
              <w:jc w:val="both"/>
              <w:rPr>
                <w:rFonts w:ascii="Arial" w:hAnsi="Arial" w:cs="Arial"/>
                <w:sz w:val="20"/>
                <w:szCs w:val="20"/>
                <w:lang w:val="en"/>
              </w:rPr>
            </w:pPr>
            <w:r w:rsidRPr="00D609D2">
              <w:rPr>
                <w:rFonts w:ascii="Arial" w:hAnsi="Arial" w:cs="Arial"/>
                <w:sz w:val="20"/>
                <w:szCs w:val="20"/>
                <w:lang w:val="en"/>
              </w:rPr>
              <w:t>Circumstances</w:t>
            </w:r>
          </w:p>
          <w:p w14:paraId="67A1E4CA" w14:textId="77777777" w:rsidR="00CE0310" w:rsidRPr="00D609D2" w:rsidRDefault="00CE0310" w:rsidP="00107855">
            <w:pPr>
              <w:jc w:val="both"/>
              <w:rPr>
                <w:rFonts w:ascii="Arial" w:eastAsia="Arial Unicode MS" w:hAnsi="Arial" w:cs="Arial"/>
                <w:color w:val="333333"/>
                <w:sz w:val="20"/>
                <w:szCs w:val="20"/>
                <w:lang w:val="en"/>
              </w:rPr>
            </w:pPr>
          </w:p>
        </w:tc>
        <w:tc>
          <w:tcPr>
            <w:tcW w:w="3226" w:type="dxa"/>
          </w:tcPr>
          <w:p w14:paraId="48D2F58B" w14:textId="77777777" w:rsidR="00CE0310" w:rsidRPr="00D609D2" w:rsidRDefault="00CE0310" w:rsidP="00107855">
            <w:pPr>
              <w:jc w:val="both"/>
              <w:rPr>
                <w:rFonts w:ascii="Arial" w:hAnsi="Arial" w:cs="Arial"/>
                <w:bCs/>
                <w:sz w:val="20"/>
                <w:szCs w:val="20"/>
              </w:rPr>
            </w:pPr>
            <w:r w:rsidRPr="00D609D2">
              <w:rPr>
                <w:rFonts w:ascii="Arial" w:hAnsi="Arial" w:cs="Arial"/>
                <w:bCs/>
                <w:sz w:val="20"/>
                <w:szCs w:val="20"/>
              </w:rPr>
              <w:t>Willing to work flexibly to achieve project demands</w:t>
            </w:r>
          </w:p>
        </w:tc>
        <w:tc>
          <w:tcPr>
            <w:tcW w:w="3178" w:type="dxa"/>
          </w:tcPr>
          <w:p w14:paraId="6022BF5E" w14:textId="77777777" w:rsidR="00CE0310" w:rsidRPr="00D609D2" w:rsidRDefault="00CE0310" w:rsidP="00107855">
            <w:pPr>
              <w:jc w:val="both"/>
              <w:rPr>
                <w:rFonts w:ascii="Arial" w:hAnsi="Arial" w:cs="Arial"/>
                <w:b/>
                <w:bCs/>
                <w:sz w:val="20"/>
                <w:szCs w:val="20"/>
              </w:rPr>
            </w:pPr>
          </w:p>
        </w:tc>
      </w:tr>
    </w:tbl>
    <w:p w14:paraId="71037832" w14:textId="27789DC3" w:rsidR="00FD3164" w:rsidRDefault="00CE0310" w:rsidP="00AE1470">
      <w:pPr>
        <w:jc w:val="both"/>
        <w:rPr>
          <w:rFonts w:ascii="Arial" w:hAnsi="Arial" w:cs="Arial"/>
          <w:b/>
          <w:bCs/>
          <w:sz w:val="20"/>
        </w:rPr>
      </w:pPr>
      <w:r>
        <w:tab/>
      </w:r>
    </w:p>
    <w:p w14:paraId="4B2838CB" w14:textId="77777777" w:rsidR="00FD3164" w:rsidRDefault="00FD3164" w:rsidP="00AE1470">
      <w:pPr>
        <w:jc w:val="both"/>
        <w:rPr>
          <w:rFonts w:ascii="Arial" w:hAnsi="Arial" w:cs="Arial"/>
          <w:b/>
          <w:bCs/>
          <w:sz w:val="20"/>
        </w:rPr>
      </w:pPr>
    </w:p>
    <w:p w14:paraId="6549CF87" w14:textId="77777777" w:rsidR="00FD3164" w:rsidRDefault="00FD3164" w:rsidP="00AE1470">
      <w:pPr>
        <w:jc w:val="both"/>
        <w:rPr>
          <w:rFonts w:ascii="Arial" w:hAnsi="Arial" w:cs="Arial"/>
          <w:b/>
          <w:bCs/>
          <w:sz w:val="20"/>
        </w:rPr>
      </w:pPr>
    </w:p>
    <w:p w14:paraId="5320D2A6" w14:textId="543FA620" w:rsidR="00AE1470" w:rsidRPr="009B12B1" w:rsidRDefault="00AE1470" w:rsidP="00AE1470">
      <w:pPr>
        <w:jc w:val="both"/>
        <w:rPr>
          <w:rFonts w:ascii="Arial" w:hAnsi="Arial" w:cs="Arial"/>
          <w:b/>
          <w:bCs/>
          <w:sz w:val="20"/>
          <w:u w:val="single"/>
        </w:rPr>
      </w:pPr>
      <w:r w:rsidRPr="009B12B1">
        <w:rPr>
          <w:rFonts w:ascii="Arial" w:hAnsi="Arial" w:cs="Arial"/>
          <w:b/>
          <w:bCs/>
          <w:sz w:val="20"/>
          <w:u w:val="single"/>
        </w:rPr>
        <w:t>T</w:t>
      </w:r>
      <w:r w:rsidR="009B12B1" w:rsidRPr="009B12B1">
        <w:rPr>
          <w:rFonts w:ascii="Arial" w:hAnsi="Arial" w:cs="Arial"/>
          <w:b/>
          <w:bCs/>
          <w:sz w:val="20"/>
          <w:u w:val="single"/>
        </w:rPr>
        <w:t>he Postdoctoral Research Fellow</w:t>
      </w:r>
    </w:p>
    <w:p w14:paraId="2D3E008C" w14:textId="77777777" w:rsidR="00AE1470" w:rsidRDefault="00AE1470" w:rsidP="00AE1470">
      <w:pPr>
        <w:jc w:val="both"/>
        <w:rPr>
          <w:rFonts w:ascii="Arial" w:hAnsi="Arial" w:cs="Arial"/>
          <w:sz w:val="20"/>
        </w:rPr>
      </w:pPr>
    </w:p>
    <w:p w14:paraId="3EA7D752" w14:textId="0DEF7AFF" w:rsidR="00AE1470" w:rsidRDefault="00800404" w:rsidP="00AE1470">
      <w:pPr>
        <w:jc w:val="both"/>
        <w:rPr>
          <w:rFonts w:ascii="Arial" w:hAnsi="Arial" w:cs="Arial"/>
          <w:sz w:val="20"/>
        </w:rPr>
      </w:pPr>
      <w:r>
        <w:rPr>
          <w:rFonts w:ascii="Arial" w:hAnsi="Arial" w:cs="Arial"/>
          <w:b/>
          <w:bCs/>
          <w:sz w:val="20"/>
        </w:rPr>
        <w:t>Faculty</w:t>
      </w:r>
      <w:r w:rsidR="00AE1470">
        <w:rPr>
          <w:rFonts w:ascii="Arial" w:hAnsi="Arial" w:cs="Arial"/>
          <w:b/>
          <w:bCs/>
          <w:sz w:val="20"/>
        </w:rPr>
        <w:t>:</w:t>
      </w:r>
      <w:r w:rsidR="00AE1470">
        <w:rPr>
          <w:rFonts w:ascii="Arial" w:hAnsi="Arial" w:cs="Arial"/>
          <w:b/>
          <w:bCs/>
          <w:sz w:val="20"/>
        </w:rPr>
        <w:tab/>
      </w:r>
      <w:r w:rsidR="00C37B0F">
        <w:rPr>
          <w:rFonts w:ascii="Arial" w:hAnsi="Arial" w:cs="Arial"/>
          <w:b/>
          <w:bCs/>
          <w:sz w:val="20"/>
        </w:rPr>
        <w:tab/>
      </w:r>
      <w:r w:rsidR="006277DA">
        <w:rPr>
          <w:rFonts w:ascii="Arial" w:hAnsi="Arial" w:cs="Arial"/>
          <w:b/>
          <w:bCs/>
          <w:sz w:val="20"/>
        </w:rPr>
        <w:t>Faculty of Environment, Science, and Economy</w:t>
      </w:r>
    </w:p>
    <w:p w14:paraId="47FC442C" w14:textId="77777777" w:rsidR="00AE1470" w:rsidRDefault="00AE1470" w:rsidP="00AE1470">
      <w:pPr>
        <w:jc w:val="both"/>
        <w:rPr>
          <w:rFonts w:ascii="Arial" w:hAnsi="Arial" w:cs="Arial"/>
          <w:sz w:val="20"/>
        </w:rPr>
      </w:pPr>
    </w:p>
    <w:p w14:paraId="33D02E97" w14:textId="77777777" w:rsidR="00AE1470" w:rsidRDefault="00AE1470" w:rsidP="00AE1470">
      <w:pPr>
        <w:jc w:val="both"/>
        <w:rPr>
          <w:rFonts w:ascii="Arial" w:hAnsi="Arial" w:cs="Arial"/>
          <w:sz w:val="20"/>
        </w:rPr>
      </w:pPr>
      <w:r>
        <w:rPr>
          <w:rFonts w:ascii="Arial" w:hAnsi="Arial" w:cs="Arial"/>
          <w:b/>
          <w:bCs/>
          <w:sz w:val="20"/>
        </w:rPr>
        <w:t>Post:</w:t>
      </w:r>
      <w:r>
        <w:rPr>
          <w:rFonts w:ascii="Arial" w:hAnsi="Arial" w:cs="Arial"/>
          <w:b/>
          <w:bCs/>
          <w:sz w:val="20"/>
        </w:rPr>
        <w:tab/>
      </w:r>
      <w:r>
        <w:rPr>
          <w:rFonts w:ascii="Arial" w:hAnsi="Arial" w:cs="Arial"/>
          <w:b/>
          <w:bCs/>
          <w:sz w:val="20"/>
        </w:rPr>
        <w:tab/>
      </w:r>
      <w:r>
        <w:rPr>
          <w:rFonts w:ascii="Arial" w:hAnsi="Arial" w:cs="Arial"/>
          <w:b/>
          <w:bCs/>
          <w:sz w:val="20"/>
        </w:rPr>
        <w:tab/>
      </w:r>
      <w:r w:rsidR="00E95A8E">
        <w:rPr>
          <w:rFonts w:ascii="Arial" w:hAnsi="Arial" w:cs="Arial"/>
          <w:b/>
          <w:bCs/>
          <w:sz w:val="20"/>
        </w:rPr>
        <w:t xml:space="preserve">Postdoctoral </w:t>
      </w:r>
      <w:r w:rsidR="00F014FE">
        <w:rPr>
          <w:rFonts w:ascii="Arial" w:hAnsi="Arial" w:cs="Arial"/>
          <w:b/>
          <w:bCs/>
          <w:sz w:val="20"/>
        </w:rPr>
        <w:t>Research</w:t>
      </w:r>
      <w:r w:rsidR="00C37B0F">
        <w:rPr>
          <w:rFonts w:ascii="Arial" w:hAnsi="Arial" w:cs="Arial"/>
          <w:b/>
          <w:bCs/>
          <w:sz w:val="20"/>
        </w:rPr>
        <w:t xml:space="preserve"> Fellow</w:t>
      </w:r>
    </w:p>
    <w:p w14:paraId="54983231" w14:textId="77777777" w:rsidR="00AE1470" w:rsidRDefault="00AE1470" w:rsidP="00AE1470">
      <w:pPr>
        <w:jc w:val="both"/>
        <w:rPr>
          <w:rFonts w:ascii="Arial" w:hAnsi="Arial" w:cs="Arial"/>
          <w:sz w:val="20"/>
        </w:rPr>
      </w:pPr>
    </w:p>
    <w:p w14:paraId="6DCA6BBF" w14:textId="5DC767F4" w:rsidR="00AE1470" w:rsidRDefault="00AE1470" w:rsidP="00AE1470">
      <w:pPr>
        <w:jc w:val="both"/>
        <w:rPr>
          <w:rFonts w:ascii="Arial" w:hAnsi="Arial" w:cs="Arial"/>
          <w:sz w:val="20"/>
        </w:rPr>
      </w:pPr>
      <w:r>
        <w:rPr>
          <w:rFonts w:ascii="Arial" w:hAnsi="Arial" w:cs="Arial"/>
          <w:b/>
          <w:bCs/>
          <w:sz w:val="20"/>
        </w:rPr>
        <w:t>Reference No:</w:t>
      </w:r>
      <w:r>
        <w:rPr>
          <w:rFonts w:ascii="Arial" w:hAnsi="Arial" w:cs="Arial"/>
          <w:b/>
          <w:bCs/>
          <w:sz w:val="20"/>
        </w:rPr>
        <w:tab/>
      </w:r>
      <w:r>
        <w:rPr>
          <w:rFonts w:ascii="Arial" w:hAnsi="Arial" w:cs="Arial"/>
          <w:b/>
          <w:bCs/>
          <w:sz w:val="20"/>
        </w:rPr>
        <w:tab/>
      </w:r>
      <w:r w:rsidR="00225DD0">
        <w:rPr>
          <w:rFonts w:ascii="Arial" w:hAnsi="Arial" w:cs="Arial"/>
          <w:b/>
          <w:bCs/>
          <w:sz w:val="20"/>
        </w:rPr>
        <w:t>1817</w:t>
      </w:r>
    </w:p>
    <w:p w14:paraId="09947873" w14:textId="77777777" w:rsidR="00AE1470" w:rsidRDefault="00AE1470" w:rsidP="00AE1470">
      <w:pPr>
        <w:jc w:val="both"/>
        <w:rPr>
          <w:rFonts w:ascii="Arial" w:hAnsi="Arial" w:cs="Arial"/>
          <w:sz w:val="20"/>
        </w:rPr>
      </w:pPr>
    </w:p>
    <w:p w14:paraId="1FDD8336" w14:textId="77777777" w:rsidR="00AE1470" w:rsidRDefault="00AE1470" w:rsidP="00AE1470">
      <w:pPr>
        <w:jc w:val="both"/>
        <w:rPr>
          <w:rFonts w:ascii="Arial" w:hAnsi="Arial" w:cs="Arial"/>
          <w:b/>
          <w:bCs/>
          <w:sz w:val="20"/>
        </w:rPr>
      </w:pPr>
      <w:r>
        <w:rPr>
          <w:rFonts w:ascii="Arial" w:hAnsi="Arial" w:cs="Arial"/>
          <w:b/>
          <w:bCs/>
          <w:sz w:val="20"/>
        </w:rPr>
        <w:t>Grade:</w:t>
      </w:r>
      <w:r>
        <w:rPr>
          <w:rFonts w:ascii="Arial" w:hAnsi="Arial" w:cs="Arial"/>
          <w:b/>
          <w:bCs/>
          <w:sz w:val="20"/>
        </w:rPr>
        <w:tab/>
      </w:r>
      <w:r>
        <w:rPr>
          <w:rFonts w:ascii="Arial" w:hAnsi="Arial" w:cs="Arial"/>
          <w:b/>
          <w:bCs/>
          <w:sz w:val="20"/>
        </w:rPr>
        <w:tab/>
      </w:r>
      <w:r>
        <w:rPr>
          <w:rFonts w:ascii="Arial" w:hAnsi="Arial" w:cs="Arial"/>
          <w:b/>
          <w:bCs/>
          <w:sz w:val="20"/>
        </w:rPr>
        <w:tab/>
      </w:r>
      <w:r w:rsidR="00446B76">
        <w:rPr>
          <w:rFonts w:ascii="Arial" w:hAnsi="Arial" w:cs="Arial"/>
          <w:b/>
          <w:bCs/>
          <w:sz w:val="20"/>
        </w:rPr>
        <w:t>F</w:t>
      </w:r>
    </w:p>
    <w:p w14:paraId="5BA5BCEB" w14:textId="77777777" w:rsidR="00AE1470" w:rsidRDefault="00AE1470" w:rsidP="00AE1470">
      <w:pPr>
        <w:jc w:val="both"/>
        <w:rPr>
          <w:rFonts w:ascii="Arial" w:hAnsi="Arial" w:cs="Arial"/>
          <w:sz w:val="20"/>
        </w:rPr>
      </w:pPr>
    </w:p>
    <w:p w14:paraId="004D73D8" w14:textId="1034F866" w:rsidR="00AE1470" w:rsidRDefault="00AE1470" w:rsidP="00AE1470">
      <w:pPr>
        <w:jc w:val="both"/>
        <w:rPr>
          <w:rFonts w:ascii="Arial" w:hAnsi="Arial" w:cs="Arial"/>
          <w:sz w:val="20"/>
        </w:rPr>
      </w:pPr>
      <w:r>
        <w:rPr>
          <w:rFonts w:ascii="Arial" w:hAnsi="Arial" w:cs="Arial"/>
          <w:b/>
          <w:bCs/>
          <w:sz w:val="20"/>
        </w:rPr>
        <w:t>Reporting To:</w:t>
      </w:r>
      <w:r>
        <w:rPr>
          <w:rFonts w:ascii="Arial" w:hAnsi="Arial" w:cs="Arial"/>
          <w:b/>
          <w:bCs/>
          <w:sz w:val="20"/>
        </w:rPr>
        <w:tab/>
      </w:r>
      <w:r>
        <w:rPr>
          <w:rFonts w:ascii="Arial" w:hAnsi="Arial" w:cs="Arial"/>
          <w:b/>
          <w:bCs/>
          <w:sz w:val="20"/>
        </w:rPr>
        <w:tab/>
      </w:r>
      <w:r w:rsidR="006277DA">
        <w:rPr>
          <w:rFonts w:ascii="Arial" w:hAnsi="Arial" w:cs="Arial"/>
          <w:b/>
          <w:bCs/>
          <w:sz w:val="20"/>
        </w:rPr>
        <w:t>Dr Ajit C Pillai</w:t>
      </w:r>
    </w:p>
    <w:p w14:paraId="3661CB3C" w14:textId="77777777" w:rsidR="00AE1470" w:rsidRDefault="00AE1470" w:rsidP="00AE1470">
      <w:pPr>
        <w:jc w:val="both"/>
        <w:rPr>
          <w:rFonts w:ascii="Arial" w:hAnsi="Arial" w:cs="Arial"/>
          <w:b/>
          <w:bCs/>
          <w:sz w:val="20"/>
        </w:rPr>
      </w:pPr>
    </w:p>
    <w:p w14:paraId="60BE8541" w14:textId="328AECEE" w:rsidR="00AE1470" w:rsidRDefault="00AE1470" w:rsidP="00AE1470">
      <w:pPr>
        <w:jc w:val="both"/>
        <w:rPr>
          <w:rFonts w:ascii="Arial" w:hAnsi="Arial" w:cs="Arial"/>
          <w:sz w:val="20"/>
        </w:rPr>
      </w:pPr>
      <w:r>
        <w:rPr>
          <w:rFonts w:ascii="Arial" w:hAnsi="Arial" w:cs="Arial"/>
          <w:b/>
          <w:bCs/>
          <w:sz w:val="20"/>
        </w:rPr>
        <w:t>Responsible For:</w:t>
      </w:r>
      <w:r>
        <w:rPr>
          <w:rFonts w:ascii="Arial" w:hAnsi="Arial" w:cs="Arial"/>
          <w:b/>
          <w:bCs/>
          <w:sz w:val="20"/>
        </w:rPr>
        <w:tab/>
      </w:r>
      <w:r w:rsidR="006277DA">
        <w:rPr>
          <w:rFonts w:ascii="Arial" w:hAnsi="Arial" w:cs="Arial"/>
          <w:b/>
          <w:bCs/>
          <w:sz w:val="20"/>
        </w:rPr>
        <w:t>N/A</w:t>
      </w:r>
    </w:p>
    <w:p w14:paraId="080AE948" w14:textId="77777777" w:rsidR="00AE1470" w:rsidRDefault="00AE1470" w:rsidP="00AE1470">
      <w:pPr>
        <w:jc w:val="both"/>
        <w:rPr>
          <w:rFonts w:ascii="Arial" w:hAnsi="Arial" w:cs="Arial"/>
          <w:b/>
          <w:bCs/>
          <w:sz w:val="20"/>
        </w:rPr>
      </w:pPr>
    </w:p>
    <w:p w14:paraId="74F23E10" w14:textId="77777777" w:rsidR="00860092" w:rsidRPr="00225DD0" w:rsidRDefault="00860092" w:rsidP="00860092">
      <w:pPr>
        <w:rPr>
          <w:rFonts w:ascii="Arial" w:hAnsi="Arial" w:cs="Arial"/>
          <w:sz w:val="20"/>
          <w:szCs w:val="20"/>
        </w:rPr>
      </w:pPr>
      <w:r w:rsidRPr="00225DD0">
        <w:rPr>
          <w:rFonts w:ascii="Arial" w:hAnsi="Arial" w:cs="Arial"/>
          <w:sz w:val="20"/>
          <w:szCs w:val="20"/>
        </w:rPr>
        <w:t>This post is offered on a fixed term basis and is funded by UKDI for 12-months starting 01 January 2027.</w:t>
      </w:r>
    </w:p>
    <w:p w14:paraId="6A9C166F" w14:textId="77777777" w:rsidR="00860092" w:rsidRPr="00225DD0" w:rsidRDefault="00860092" w:rsidP="00D1362C">
      <w:pPr>
        <w:rPr>
          <w:rFonts w:ascii="Arial" w:hAnsi="Arial" w:cs="Arial"/>
          <w:i/>
          <w:iCs/>
          <w:sz w:val="20"/>
          <w:szCs w:val="20"/>
        </w:rPr>
      </w:pPr>
    </w:p>
    <w:p w14:paraId="239540C0" w14:textId="77777777" w:rsidR="00AE1470" w:rsidRDefault="00AE1470" w:rsidP="00AE1470">
      <w:pPr>
        <w:jc w:val="both"/>
        <w:rPr>
          <w:rFonts w:ascii="Arial" w:hAnsi="Arial" w:cs="Arial"/>
          <w:sz w:val="20"/>
        </w:rPr>
      </w:pPr>
    </w:p>
    <w:p w14:paraId="2FE1D819" w14:textId="77777777" w:rsidR="00AE1470" w:rsidRDefault="00AE1470" w:rsidP="00AE1470">
      <w:pPr>
        <w:pStyle w:val="Heading1"/>
        <w:jc w:val="both"/>
        <w:rPr>
          <w:rFonts w:ascii="Arial" w:hAnsi="Arial" w:cs="Arial"/>
          <w:b w:val="0"/>
          <w:bCs w:val="0"/>
          <w:sz w:val="20"/>
        </w:rPr>
      </w:pPr>
      <w:r>
        <w:rPr>
          <w:rFonts w:ascii="Arial" w:hAnsi="Arial" w:cs="Arial"/>
          <w:sz w:val="20"/>
        </w:rPr>
        <w:t>Job Description</w:t>
      </w:r>
    </w:p>
    <w:p w14:paraId="062C0277" w14:textId="77777777" w:rsidR="00AE1470" w:rsidRDefault="00AE1470" w:rsidP="00AE1470">
      <w:pPr>
        <w:jc w:val="both"/>
        <w:rPr>
          <w:rFonts w:ascii="Arial" w:hAnsi="Arial" w:cs="Arial"/>
          <w:sz w:val="20"/>
        </w:rPr>
      </w:pPr>
    </w:p>
    <w:p w14:paraId="3FFDF28D" w14:textId="77777777" w:rsidR="007B04D4" w:rsidRPr="00CC7883" w:rsidRDefault="007B04D4" w:rsidP="007B04D4">
      <w:pPr>
        <w:jc w:val="both"/>
        <w:rPr>
          <w:rFonts w:ascii="Arial" w:hAnsi="Arial" w:cs="Arial"/>
          <w:b/>
          <w:sz w:val="20"/>
          <w:u w:val="single"/>
        </w:rPr>
      </w:pPr>
      <w:r w:rsidRPr="00CC7883">
        <w:rPr>
          <w:rFonts w:ascii="Arial" w:hAnsi="Arial" w:cs="Arial"/>
          <w:b/>
          <w:sz w:val="20"/>
          <w:u w:val="single"/>
        </w:rPr>
        <w:t>Main purpose of the job:</w:t>
      </w:r>
    </w:p>
    <w:p w14:paraId="0C4EE55D" w14:textId="77777777" w:rsidR="007B04D4" w:rsidRDefault="007B04D4" w:rsidP="007B04D4">
      <w:pPr>
        <w:ind w:left="720" w:hanging="720"/>
        <w:jc w:val="both"/>
        <w:rPr>
          <w:rFonts w:ascii="Arial" w:hAnsi="Arial" w:cs="Arial"/>
          <w:b/>
          <w:sz w:val="20"/>
          <w:u w:val="single"/>
        </w:rPr>
      </w:pPr>
    </w:p>
    <w:p w14:paraId="49C1E7F7" w14:textId="77777777" w:rsidR="007B04D4" w:rsidRDefault="007B04D4" w:rsidP="007B04D4">
      <w:pPr>
        <w:jc w:val="both"/>
        <w:rPr>
          <w:rFonts w:ascii="Arial" w:hAnsi="Arial" w:cs="Arial"/>
          <w:bCs/>
          <w:sz w:val="20"/>
        </w:rPr>
      </w:pPr>
      <w:r>
        <w:rPr>
          <w:rFonts w:ascii="Arial" w:hAnsi="Arial" w:cs="Arial"/>
          <w:bCs/>
          <w:sz w:val="20"/>
        </w:rPr>
        <w:t xml:space="preserve">We are looking for a highly motivated, talented person with broad interests and expertise in observation-based forecasting to address questions in uncertainty propagation, and formal verification approaches in the development of a novel machine </w:t>
      </w:r>
      <w:proofErr w:type="gramStart"/>
      <w:r>
        <w:rPr>
          <w:rFonts w:ascii="Arial" w:hAnsi="Arial" w:cs="Arial"/>
          <w:bCs/>
          <w:sz w:val="20"/>
        </w:rPr>
        <w:t>learning based</w:t>
      </w:r>
      <w:proofErr w:type="gramEnd"/>
      <w:r>
        <w:rPr>
          <w:rFonts w:ascii="Arial" w:hAnsi="Arial" w:cs="Arial"/>
          <w:bCs/>
          <w:sz w:val="20"/>
        </w:rPr>
        <w:t xml:space="preserve"> ocean forecasting system. The project will be based at the University of Exeter’s Penryn Campus in Cornwall. </w:t>
      </w:r>
    </w:p>
    <w:p w14:paraId="2EECDE00" w14:textId="77777777" w:rsidR="007B04D4" w:rsidRDefault="007B04D4" w:rsidP="007B04D4">
      <w:pPr>
        <w:jc w:val="both"/>
        <w:rPr>
          <w:rFonts w:ascii="Arial" w:hAnsi="Arial" w:cs="Arial"/>
          <w:bCs/>
          <w:sz w:val="20"/>
        </w:rPr>
      </w:pPr>
    </w:p>
    <w:p w14:paraId="500D75B9" w14:textId="77777777" w:rsidR="007B04D4" w:rsidRPr="00754036" w:rsidRDefault="007B04D4" w:rsidP="007B04D4">
      <w:pPr>
        <w:jc w:val="both"/>
        <w:rPr>
          <w:rFonts w:ascii="Arial" w:hAnsi="Arial" w:cs="Arial"/>
          <w:bCs/>
          <w:sz w:val="20"/>
        </w:rPr>
      </w:pPr>
      <w:r w:rsidRPr="007B04D4">
        <w:rPr>
          <w:rFonts w:ascii="Arial" w:hAnsi="Arial" w:cs="Arial"/>
          <w:bCs/>
          <w:sz w:val="20"/>
        </w:rPr>
        <w:lastRenderedPageBreak/>
        <w:t>Project Summary:</w:t>
      </w:r>
      <w:r>
        <w:rPr>
          <w:rFonts w:ascii="Arial" w:hAnsi="Arial" w:cs="Arial"/>
          <w:b/>
          <w:sz w:val="20"/>
        </w:rPr>
        <w:t xml:space="preserve"> </w:t>
      </w:r>
      <w:r>
        <w:rPr>
          <w:rFonts w:ascii="Arial" w:hAnsi="Arial" w:cs="Arial"/>
          <w:bCs/>
          <w:sz w:val="20"/>
        </w:rPr>
        <w:t>Working in close collaboration with the UK Met Office and Oshen</w:t>
      </w:r>
      <w:r w:rsidRPr="00754036">
        <w:rPr>
          <w:rFonts w:ascii="Arial" w:hAnsi="Arial" w:cs="Arial"/>
          <w:bCs/>
          <w:sz w:val="20"/>
        </w:rPr>
        <w:t>, a developer of autonomous ships for ocean measurements</w:t>
      </w:r>
      <w:r>
        <w:rPr>
          <w:rFonts w:ascii="Arial" w:hAnsi="Arial" w:cs="Arial"/>
          <w:bCs/>
          <w:sz w:val="20"/>
        </w:rPr>
        <w:t xml:space="preserve">, this project is developing a novel </w:t>
      </w:r>
      <w:r w:rsidRPr="00754036">
        <w:rPr>
          <w:rFonts w:ascii="Arial" w:hAnsi="Arial" w:cs="Arial"/>
          <w:bCs/>
          <w:sz w:val="20"/>
        </w:rPr>
        <w:t>observation-based machine learning ocean forecasting system. The successful applicant will work with Dr Ajit Pillai, Dr Ian Ashton, and teams at the UK Met Office to develop and integrate of uncertainty quantification methods</w:t>
      </w:r>
      <w:r>
        <w:rPr>
          <w:rFonts w:ascii="Arial" w:hAnsi="Arial" w:cs="Arial"/>
          <w:bCs/>
          <w:sz w:val="20"/>
        </w:rPr>
        <w:t xml:space="preserve"> into the forecasting framework. Together with </w:t>
      </w:r>
      <w:r w:rsidRPr="00754036">
        <w:rPr>
          <w:rFonts w:ascii="Arial" w:hAnsi="Arial" w:cs="Arial"/>
          <w:bCs/>
          <w:sz w:val="20"/>
        </w:rPr>
        <w:t xml:space="preserve">experimental verification and validation </w:t>
      </w:r>
      <w:r>
        <w:rPr>
          <w:rFonts w:ascii="Arial" w:hAnsi="Arial" w:cs="Arial"/>
          <w:bCs/>
          <w:sz w:val="20"/>
        </w:rPr>
        <w:t xml:space="preserve">using data collected by an unprecedented data collection campaign led by Oshen, the PDRA will develop methods to use the uncertainty quantification methods to inform and direct missions, directly integrating the forecasts, with uncertainty, into route planning approaches. </w:t>
      </w:r>
    </w:p>
    <w:p w14:paraId="2F6A1E3D" w14:textId="77777777" w:rsidR="007B04D4" w:rsidRPr="00754036" w:rsidRDefault="007B04D4" w:rsidP="007B04D4">
      <w:pPr>
        <w:jc w:val="both"/>
        <w:rPr>
          <w:rFonts w:ascii="Arial" w:hAnsi="Arial" w:cs="Arial"/>
          <w:bCs/>
          <w:sz w:val="20"/>
        </w:rPr>
      </w:pPr>
    </w:p>
    <w:p w14:paraId="1516D072" w14:textId="77777777" w:rsidR="007B04D4" w:rsidRPr="00814389" w:rsidRDefault="007B04D4" w:rsidP="007B04D4">
      <w:pPr>
        <w:jc w:val="both"/>
        <w:rPr>
          <w:rFonts w:ascii="Arial" w:hAnsi="Arial" w:cs="Arial"/>
          <w:bCs/>
          <w:sz w:val="20"/>
        </w:rPr>
      </w:pPr>
      <w:r w:rsidRPr="00754036">
        <w:rPr>
          <w:rFonts w:ascii="Arial" w:hAnsi="Arial" w:cs="Arial"/>
          <w:bCs/>
          <w:sz w:val="20"/>
        </w:rPr>
        <w:t xml:space="preserve">The post will </w:t>
      </w:r>
      <w:r>
        <w:rPr>
          <w:rFonts w:ascii="Arial" w:hAnsi="Arial" w:cs="Arial"/>
          <w:bCs/>
          <w:sz w:val="20"/>
        </w:rPr>
        <w:t xml:space="preserve">specifically develop uncertainty quantification approaches </w:t>
      </w:r>
      <w:r w:rsidRPr="00754036">
        <w:rPr>
          <w:rFonts w:ascii="Arial" w:hAnsi="Arial" w:cs="Arial"/>
          <w:bCs/>
          <w:sz w:val="20"/>
        </w:rPr>
        <w:t>in Python</w:t>
      </w:r>
      <w:r>
        <w:rPr>
          <w:rFonts w:ascii="Arial" w:hAnsi="Arial" w:cs="Arial"/>
          <w:bCs/>
          <w:sz w:val="20"/>
        </w:rPr>
        <w:t>, interfacing with the</w:t>
      </w:r>
      <w:r w:rsidRPr="00754036">
        <w:rPr>
          <w:rFonts w:ascii="Arial" w:hAnsi="Arial" w:cs="Arial"/>
          <w:bCs/>
          <w:sz w:val="20"/>
        </w:rPr>
        <w:t xml:space="preserve"> 3D machine learning forecasting pipeline, develop adaptive spatial sampling algorithms, and lead the staged verification of the framework using synthetic ocean data, MEOP-CTD datasets, and autonomous vessel deployments. It will include the development of simulation code, interpretation of model outputs, analysing measurement data, and publication and presentation of findings.</w:t>
      </w:r>
    </w:p>
    <w:p w14:paraId="29806F54" w14:textId="77777777" w:rsidR="006277DA" w:rsidRDefault="006277DA" w:rsidP="00AE1470">
      <w:pPr>
        <w:jc w:val="both"/>
        <w:rPr>
          <w:rFonts w:ascii="Arial" w:hAnsi="Arial" w:cs="Arial"/>
          <w:b/>
          <w:sz w:val="20"/>
          <w:u w:val="single"/>
        </w:rPr>
      </w:pPr>
    </w:p>
    <w:p w14:paraId="116623DC" w14:textId="77777777" w:rsidR="007B04D4" w:rsidRPr="007B04D4" w:rsidRDefault="007B04D4" w:rsidP="007B04D4">
      <w:pPr>
        <w:ind w:left="720" w:hanging="720"/>
        <w:jc w:val="both"/>
        <w:rPr>
          <w:rFonts w:ascii="Arial" w:hAnsi="Arial" w:cs="Arial"/>
          <w:b/>
          <w:sz w:val="20"/>
          <w:u w:val="single"/>
        </w:rPr>
      </w:pPr>
      <w:r w:rsidRPr="007B04D4">
        <w:rPr>
          <w:rFonts w:ascii="Arial" w:hAnsi="Arial" w:cs="Arial"/>
          <w:b/>
          <w:sz w:val="20"/>
          <w:u w:val="single"/>
        </w:rPr>
        <w:t>Security</w:t>
      </w:r>
    </w:p>
    <w:p w14:paraId="167A6B78" w14:textId="77777777" w:rsidR="007B04D4" w:rsidRPr="007B04D4" w:rsidRDefault="007B04D4" w:rsidP="007B04D4">
      <w:pPr>
        <w:ind w:left="720" w:hanging="720"/>
        <w:jc w:val="both"/>
        <w:rPr>
          <w:rFonts w:ascii="Arial" w:hAnsi="Arial" w:cs="Arial"/>
          <w:bCs/>
          <w:sz w:val="20"/>
        </w:rPr>
      </w:pPr>
      <w:r w:rsidRPr="007B04D4">
        <w:rPr>
          <w:rFonts w:ascii="Arial" w:hAnsi="Arial" w:cs="Arial"/>
          <w:bCs/>
          <w:sz w:val="20"/>
        </w:rPr>
        <w:t>The successful candidate must meet Dstl security clearance requirements before they can be appointed.</w:t>
      </w:r>
    </w:p>
    <w:p w14:paraId="498BC089" w14:textId="77777777" w:rsidR="007B04D4" w:rsidRDefault="007B04D4" w:rsidP="00AE1470">
      <w:pPr>
        <w:jc w:val="both"/>
        <w:rPr>
          <w:rFonts w:ascii="Arial" w:hAnsi="Arial" w:cs="Arial"/>
          <w:b/>
          <w:sz w:val="20"/>
          <w:u w:val="single"/>
        </w:rPr>
      </w:pPr>
    </w:p>
    <w:p w14:paraId="53527152" w14:textId="77777777" w:rsidR="007B04D4" w:rsidRPr="00CC7883" w:rsidRDefault="007B04D4" w:rsidP="00AE1470">
      <w:pPr>
        <w:jc w:val="both"/>
        <w:rPr>
          <w:rFonts w:ascii="Arial" w:hAnsi="Arial" w:cs="Arial"/>
          <w:b/>
          <w:sz w:val="20"/>
          <w:u w:val="single"/>
        </w:rPr>
      </w:pPr>
    </w:p>
    <w:p w14:paraId="47E47E8C" w14:textId="77777777" w:rsidR="00AE1470" w:rsidRPr="00CC7883" w:rsidRDefault="00AE1470" w:rsidP="00AE1470">
      <w:pPr>
        <w:jc w:val="both"/>
        <w:rPr>
          <w:rFonts w:ascii="Arial" w:hAnsi="Arial" w:cs="Arial"/>
          <w:b/>
          <w:sz w:val="20"/>
          <w:u w:val="single"/>
        </w:rPr>
      </w:pPr>
      <w:r w:rsidRPr="00CC7883">
        <w:rPr>
          <w:rFonts w:ascii="Arial" w:hAnsi="Arial" w:cs="Arial"/>
          <w:b/>
          <w:sz w:val="20"/>
          <w:u w:val="single"/>
        </w:rPr>
        <w:t>Main duties and accountabilities:</w:t>
      </w:r>
    </w:p>
    <w:p w14:paraId="23D7917C" w14:textId="77777777" w:rsidR="00AE1470" w:rsidRDefault="00AE1470" w:rsidP="00AE1470">
      <w:pPr>
        <w:jc w:val="both"/>
        <w:rPr>
          <w:rFonts w:ascii="Arial" w:hAnsi="Arial" w:cs="Arial"/>
          <w:sz w:val="20"/>
        </w:rPr>
      </w:pPr>
    </w:p>
    <w:p w14:paraId="1FF5069C" w14:textId="77777777" w:rsidR="00446B76" w:rsidRDefault="00446B76" w:rsidP="00BF0CDE">
      <w:pPr>
        <w:ind w:left="709" w:hanging="709"/>
        <w:jc w:val="both"/>
        <w:rPr>
          <w:rFonts w:ascii="Arial" w:hAnsi="Arial" w:cs="Arial"/>
          <w:sz w:val="20"/>
        </w:rPr>
      </w:pPr>
      <w:r>
        <w:rPr>
          <w:rFonts w:ascii="Arial" w:hAnsi="Arial" w:cs="Arial"/>
          <w:sz w:val="20"/>
        </w:rPr>
        <w:t>1.</w:t>
      </w:r>
      <w:r>
        <w:rPr>
          <w:rFonts w:ascii="Arial" w:hAnsi="Arial" w:cs="Arial"/>
          <w:sz w:val="20"/>
        </w:rPr>
        <w:tab/>
        <w:t>To undertake research as appropriate to the field of study</w:t>
      </w:r>
      <w:r w:rsidR="00C91C5E">
        <w:rPr>
          <w:rFonts w:ascii="Arial" w:hAnsi="Arial" w:cs="Arial"/>
          <w:sz w:val="20"/>
        </w:rPr>
        <w:t xml:space="preserve">.  The responsibilities may include all or some of the following: </w:t>
      </w:r>
    </w:p>
    <w:p w14:paraId="160B49DE" w14:textId="77777777" w:rsidR="00446B76" w:rsidRDefault="00446B76" w:rsidP="00446B76">
      <w:pPr>
        <w:jc w:val="both"/>
        <w:rPr>
          <w:rFonts w:ascii="Arial" w:hAnsi="Arial" w:cs="Arial"/>
          <w:sz w:val="20"/>
        </w:rPr>
      </w:pPr>
    </w:p>
    <w:p w14:paraId="4A1D9028" w14:textId="77777777" w:rsidR="00446B76" w:rsidRPr="00427E15" w:rsidRDefault="00446B76" w:rsidP="00446B76">
      <w:pPr>
        <w:numPr>
          <w:ilvl w:val="0"/>
          <w:numId w:val="21"/>
        </w:numPr>
        <w:jc w:val="both"/>
        <w:rPr>
          <w:rFonts w:ascii="Arial" w:hAnsi="Arial" w:cs="Arial"/>
          <w:sz w:val="20"/>
          <w:szCs w:val="20"/>
        </w:rPr>
      </w:pPr>
      <w:r w:rsidRPr="00427E15">
        <w:rPr>
          <w:rFonts w:ascii="Arial" w:hAnsi="Arial" w:cs="Arial"/>
          <w:sz w:val="20"/>
          <w:szCs w:val="20"/>
          <w:lang w:eastAsia="en-GB"/>
        </w:rPr>
        <w:t>Act</w:t>
      </w:r>
      <w:r>
        <w:rPr>
          <w:rFonts w:ascii="Arial" w:hAnsi="Arial" w:cs="Arial"/>
          <w:sz w:val="20"/>
          <w:szCs w:val="20"/>
          <w:lang w:eastAsia="en-GB"/>
        </w:rPr>
        <w:t>ing</w:t>
      </w:r>
      <w:r w:rsidRPr="00427E15">
        <w:rPr>
          <w:rFonts w:ascii="Arial" w:hAnsi="Arial" w:cs="Arial"/>
          <w:sz w:val="20"/>
          <w:szCs w:val="20"/>
          <w:lang w:eastAsia="en-GB"/>
        </w:rPr>
        <w:t xml:space="preserve"> as principal investigator on research projects</w:t>
      </w:r>
      <w:r>
        <w:rPr>
          <w:rFonts w:ascii="Arial" w:hAnsi="Arial" w:cs="Arial"/>
          <w:sz w:val="20"/>
          <w:szCs w:val="20"/>
          <w:lang w:eastAsia="en-GB"/>
        </w:rPr>
        <w:t>;</w:t>
      </w:r>
    </w:p>
    <w:p w14:paraId="6B302572" w14:textId="77777777" w:rsidR="00446B76" w:rsidRPr="00427E15" w:rsidRDefault="00446B76" w:rsidP="00446B76">
      <w:pPr>
        <w:numPr>
          <w:ilvl w:val="0"/>
          <w:numId w:val="21"/>
        </w:numPr>
        <w:adjustRightInd w:val="0"/>
        <w:rPr>
          <w:rFonts w:ascii="Arial" w:hAnsi="Arial" w:cs="Arial"/>
          <w:sz w:val="20"/>
          <w:szCs w:val="20"/>
          <w:lang w:eastAsia="en-GB"/>
        </w:rPr>
      </w:pPr>
      <w:r w:rsidRPr="00427E15">
        <w:rPr>
          <w:rFonts w:ascii="Arial" w:hAnsi="Arial" w:cs="Arial"/>
          <w:sz w:val="20"/>
          <w:szCs w:val="20"/>
          <w:lang w:eastAsia="en-GB"/>
        </w:rPr>
        <w:t>Develop</w:t>
      </w:r>
      <w:r>
        <w:rPr>
          <w:rFonts w:ascii="Arial" w:hAnsi="Arial" w:cs="Arial"/>
          <w:sz w:val="20"/>
          <w:szCs w:val="20"/>
          <w:lang w:eastAsia="en-GB"/>
        </w:rPr>
        <w:t>ing</w:t>
      </w:r>
      <w:r w:rsidRPr="00427E15">
        <w:rPr>
          <w:rFonts w:ascii="Arial" w:hAnsi="Arial" w:cs="Arial"/>
          <w:sz w:val="20"/>
          <w:szCs w:val="20"/>
          <w:lang w:eastAsia="en-GB"/>
        </w:rPr>
        <w:t xml:space="preserve"> research objectives, projects and proposals</w:t>
      </w:r>
      <w:r>
        <w:rPr>
          <w:rFonts w:ascii="Arial" w:hAnsi="Arial" w:cs="Arial"/>
          <w:sz w:val="20"/>
          <w:szCs w:val="20"/>
          <w:lang w:eastAsia="en-GB"/>
        </w:rPr>
        <w:t>;</w:t>
      </w:r>
    </w:p>
    <w:p w14:paraId="31197B3A" w14:textId="77777777" w:rsidR="00446B76" w:rsidRPr="00427E15" w:rsidRDefault="00446B76" w:rsidP="00446B76">
      <w:pPr>
        <w:numPr>
          <w:ilvl w:val="0"/>
          <w:numId w:val="21"/>
        </w:numPr>
        <w:adjustRightInd w:val="0"/>
        <w:rPr>
          <w:rFonts w:ascii="Arial" w:hAnsi="Arial" w:cs="Arial"/>
          <w:sz w:val="20"/>
          <w:szCs w:val="20"/>
          <w:lang w:eastAsia="en-GB"/>
        </w:rPr>
      </w:pPr>
      <w:r w:rsidRPr="00427E15">
        <w:rPr>
          <w:rFonts w:ascii="Arial" w:hAnsi="Arial" w:cs="Arial"/>
          <w:sz w:val="20"/>
          <w:szCs w:val="20"/>
          <w:lang w:eastAsia="en-GB"/>
        </w:rPr>
        <w:t>Conduct</w:t>
      </w:r>
      <w:r>
        <w:rPr>
          <w:rFonts w:ascii="Arial" w:hAnsi="Arial" w:cs="Arial"/>
          <w:sz w:val="20"/>
          <w:szCs w:val="20"/>
          <w:lang w:eastAsia="en-GB"/>
        </w:rPr>
        <w:t>ing</w:t>
      </w:r>
      <w:r w:rsidRPr="00427E15">
        <w:rPr>
          <w:rFonts w:ascii="Arial" w:hAnsi="Arial" w:cs="Arial"/>
          <w:sz w:val="20"/>
          <w:szCs w:val="20"/>
          <w:lang w:eastAsia="en-GB"/>
        </w:rPr>
        <w:t xml:space="preserve"> individual or collaborative research projects</w:t>
      </w:r>
      <w:r>
        <w:rPr>
          <w:rFonts w:ascii="Arial" w:hAnsi="Arial" w:cs="Arial"/>
          <w:sz w:val="20"/>
          <w:szCs w:val="20"/>
          <w:lang w:eastAsia="en-GB"/>
        </w:rPr>
        <w:t>;</w:t>
      </w:r>
    </w:p>
    <w:p w14:paraId="399940CE" w14:textId="77777777" w:rsidR="00446B76" w:rsidRPr="00427E15" w:rsidRDefault="00446B76" w:rsidP="00446B76">
      <w:pPr>
        <w:numPr>
          <w:ilvl w:val="0"/>
          <w:numId w:val="21"/>
        </w:numPr>
        <w:adjustRightInd w:val="0"/>
        <w:rPr>
          <w:rFonts w:ascii="Arial" w:hAnsi="Arial" w:cs="Arial"/>
          <w:sz w:val="20"/>
          <w:szCs w:val="20"/>
          <w:lang w:eastAsia="en-GB"/>
        </w:rPr>
      </w:pPr>
      <w:r w:rsidRPr="00427E15">
        <w:rPr>
          <w:rFonts w:ascii="Arial" w:hAnsi="Arial" w:cs="Arial"/>
          <w:sz w:val="20"/>
          <w:szCs w:val="20"/>
          <w:lang w:eastAsia="en-GB"/>
        </w:rPr>
        <w:t>Identify</w:t>
      </w:r>
      <w:r>
        <w:rPr>
          <w:rFonts w:ascii="Arial" w:hAnsi="Arial" w:cs="Arial"/>
          <w:sz w:val="20"/>
          <w:szCs w:val="20"/>
          <w:lang w:eastAsia="en-GB"/>
        </w:rPr>
        <w:t>ing</w:t>
      </w:r>
      <w:r w:rsidRPr="00427E15">
        <w:rPr>
          <w:rFonts w:ascii="Arial" w:hAnsi="Arial" w:cs="Arial"/>
          <w:sz w:val="20"/>
          <w:szCs w:val="20"/>
          <w:lang w:eastAsia="en-GB"/>
        </w:rPr>
        <w:t xml:space="preserve"> sources of funding and contribut</w:t>
      </w:r>
      <w:r>
        <w:rPr>
          <w:rFonts w:ascii="Arial" w:hAnsi="Arial" w:cs="Arial"/>
          <w:sz w:val="20"/>
          <w:szCs w:val="20"/>
          <w:lang w:eastAsia="en-GB"/>
        </w:rPr>
        <w:t>ing</w:t>
      </w:r>
      <w:r w:rsidRPr="00427E15">
        <w:rPr>
          <w:rFonts w:ascii="Arial" w:hAnsi="Arial" w:cs="Arial"/>
          <w:sz w:val="20"/>
          <w:szCs w:val="20"/>
          <w:lang w:eastAsia="en-GB"/>
        </w:rPr>
        <w:t xml:space="preserve"> to the process of securing funds</w:t>
      </w:r>
      <w:r>
        <w:rPr>
          <w:rFonts w:ascii="Arial" w:hAnsi="Arial" w:cs="Arial"/>
          <w:sz w:val="20"/>
          <w:szCs w:val="20"/>
          <w:lang w:eastAsia="en-GB"/>
        </w:rPr>
        <w:t>;</w:t>
      </w:r>
    </w:p>
    <w:p w14:paraId="4757E56B" w14:textId="77777777" w:rsidR="00446B76" w:rsidRPr="00427E15" w:rsidRDefault="00446B76" w:rsidP="00446B76">
      <w:pPr>
        <w:numPr>
          <w:ilvl w:val="0"/>
          <w:numId w:val="21"/>
        </w:numPr>
        <w:adjustRightInd w:val="0"/>
        <w:rPr>
          <w:rFonts w:ascii="Arial" w:hAnsi="Arial" w:cs="Arial"/>
          <w:sz w:val="20"/>
          <w:szCs w:val="20"/>
          <w:lang w:eastAsia="en-GB"/>
        </w:rPr>
      </w:pPr>
      <w:r w:rsidRPr="00427E15">
        <w:rPr>
          <w:rFonts w:ascii="Arial" w:hAnsi="Arial" w:cs="Arial"/>
          <w:sz w:val="20"/>
          <w:szCs w:val="20"/>
          <w:lang w:eastAsia="en-GB"/>
        </w:rPr>
        <w:t>Extend</w:t>
      </w:r>
      <w:r>
        <w:rPr>
          <w:rFonts w:ascii="Arial" w:hAnsi="Arial" w:cs="Arial"/>
          <w:sz w:val="20"/>
          <w:szCs w:val="20"/>
          <w:lang w:eastAsia="en-GB"/>
        </w:rPr>
        <w:t>ing</w:t>
      </w:r>
      <w:r w:rsidRPr="00427E15">
        <w:rPr>
          <w:rFonts w:ascii="Arial" w:hAnsi="Arial" w:cs="Arial"/>
          <w:sz w:val="20"/>
          <w:szCs w:val="20"/>
          <w:lang w:eastAsia="en-GB"/>
        </w:rPr>
        <w:t>, transform</w:t>
      </w:r>
      <w:r>
        <w:rPr>
          <w:rFonts w:ascii="Arial" w:hAnsi="Arial" w:cs="Arial"/>
          <w:sz w:val="20"/>
          <w:szCs w:val="20"/>
          <w:lang w:eastAsia="en-GB"/>
        </w:rPr>
        <w:t>ing</w:t>
      </w:r>
      <w:r w:rsidRPr="00427E15">
        <w:rPr>
          <w:rFonts w:ascii="Arial" w:hAnsi="Arial" w:cs="Arial"/>
          <w:sz w:val="20"/>
          <w:szCs w:val="20"/>
          <w:lang w:eastAsia="en-GB"/>
        </w:rPr>
        <w:t xml:space="preserve"> and apply</w:t>
      </w:r>
      <w:r>
        <w:rPr>
          <w:rFonts w:ascii="Arial" w:hAnsi="Arial" w:cs="Arial"/>
          <w:sz w:val="20"/>
          <w:szCs w:val="20"/>
          <w:lang w:eastAsia="en-GB"/>
        </w:rPr>
        <w:t xml:space="preserve">ing </w:t>
      </w:r>
      <w:r w:rsidRPr="00427E15">
        <w:rPr>
          <w:rFonts w:ascii="Arial" w:hAnsi="Arial" w:cs="Arial"/>
          <w:sz w:val="20"/>
          <w:szCs w:val="20"/>
          <w:lang w:eastAsia="en-GB"/>
        </w:rPr>
        <w:t>knowledge acquired from scholarship to research and appropriate external activities</w:t>
      </w:r>
      <w:r>
        <w:rPr>
          <w:rFonts w:ascii="Arial" w:hAnsi="Arial" w:cs="Arial"/>
          <w:sz w:val="20"/>
          <w:szCs w:val="20"/>
          <w:lang w:eastAsia="en-GB"/>
        </w:rPr>
        <w:t>;</w:t>
      </w:r>
    </w:p>
    <w:p w14:paraId="120917C2" w14:textId="77777777" w:rsidR="00446B76" w:rsidRPr="00427E15" w:rsidRDefault="00446B76" w:rsidP="00446B76">
      <w:pPr>
        <w:numPr>
          <w:ilvl w:val="0"/>
          <w:numId w:val="21"/>
        </w:numPr>
        <w:adjustRightInd w:val="0"/>
        <w:rPr>
          <w:rFonts w:ascii="Arial" w:hAnsi="Arial" w:cs="Arial"/>
          <w:sz w:val="20"/>
          <w:szCs w:val="20"/>
          <w:lang w:eastAsia="en-GB"/>
        </w:rPr>
      </w:pPr>
      <w:r>
        <w:rPr>
          <w:rFonts w:ascii="Arial" w:hAnsi="Arial" w:cs="Arial"/>
          <w:sz w:val="20"/>
          <w:szCs w:val="20"/>
          <w:lang w:eastAsia="en-GB"/>
        </w:rPr>
        <w:t>Writing</w:t>
      </w:r>
      <w:r w:rsidRPr="00427E15">
        <w:rPr>
          <w:rFonts w:ascii="Arial" w:hAnsi="Arial" w:cs="Arial"/>
          <w:sz w:val="20"/>
          <w:szCs w:val="20"/>
          <w:lang w:eastAsia="en-GB"/>
        </w:rPr>
        <w:t xml:space="preserve"> or contribut</w:t>
      </w:r>
      <w:r>
        <w:rPr>
          <w:rFonts w:ascii="Arial" w:hAnsi="Arial" w:cs="Arial"/>
          <w:sz w:val="20"/>
          <w:szCs w:val="20"/>
          <w:lang w:eastAsia="en-GB"/>
        </w:rPr>
        <w:t>ing</w:t>
      </w:r>
      <w:r w:rsidRPr="00427E15">
        <w:rPr>
          <w:rFonts w:ascii="Arial" w:hAnsi="Arial" w:cs="Arial"/>
          <w:sz w:val="20"/>
          <w:szCs w:val="20"/>
          <w:lang w:eastAsia="en-GB"/>
        </w:rPr>
        <w:t xml:space="preserve"> to publications or disseminat</w:t>
      </w:r>
      <w:r>
        <w:rPr>
          <w:rFonts w:ascii="Arial" w:hAnsi="Arial" w:cs="Arial"/>
          <w:sz w:val="20"/>
          <w:szCs w:val="20"/>
          <w:lang w:eastAsia="en-GB"/>
        </w:rPr>
        <w:t>ing</w:t>
      </w:r>
      <w:r w:rsidRPr="00427E15">
        <w:rPr>
          <w:rFonts w:ascii="Arial" w:hAnsi="Arial" w:cs="Arial"/>
          <w:sz w:val="20"/>
          <w:szCs w:val="20"/>
          <w:lang w:eastAsia="en-GB"/>
        </w:rPr>
        <w:t xml:space="preserve"> research findings using media appropriate to the discipline</w:t>
      </w:r>
      <w:r>
        <w:rPr>
          <w:rFonts w:ascii="Arial" w:hAnsi="Arial" w:cs="Arial"/>
          <w:sz w:val="20"/>
          <w:szCs w:val="20"/>
          <w:lang w:eastAsia="en-GB"/>
        </w:rPr>
        <w:t>;</w:t>
      </w:r>
    </w:p>
    <w:p w14:paraId="01E137CF" w14:textId="77777777" w:rsidR="00446B76" w:rsidRDefault="00446B76" w:rsidP="00446B76">
      <w:pPr>
        <w:numPr>
          <w:ilvl w:val="0"/>
          <w:numId w:val="21"/>
        </w:numPr>
        <w:adjustRightInd w:val="0"/>
        <w:rPr>
          <w:rFonts w:ascii="Arial" w:hAnsi="Arial" w:cs="Arial"/>
          <w:sz w:val="20"/>
          <w:szCs w:val="20"/>
          <w:lang w:eastAsia="en-GB"/>
        </w:rPr>
      </w:pPr>
      <w:r w:rsidRPr="00427E15">
        <w:rPr>
          <w:rFonts w:ascii="Arial" w:hAnsi="Arial" w:cs="Arial"/>
          <w:sz w:val="20"/>
          <w:szCs w:val="20"/>
          <w:lang w:eastAsia="en-GB"/>
        </w:rPr>
        <w:t>Mak</w:t>
      </w:r>
      <w:r>
        <w:rPr>
          <w:rFonts w:ascii="Arial" w:hAnsi="Arial" w:cs="Arial"/>
          <w:sz w:val="20"/>
          <w:szCs w:val="20"/>
          <w:lang w:eastAsia="en-GB"/>
        </w:rPr>
        <w:t>ing</w:t>
      </w:r>
      <w:r w:rsidRPr="00427E15">
        <w:rPr>
          <w:rFonts w:ascii="Arial" w:hAnsi="Arial" w:cs="Arial"/>
          <w:sz w:val="20"/>
          <w:szCs w:val="20"/>
          <w:lang w:eastAsia="en-GB"/>
        </w:rPr>
        <w:t xml:space="preserve"> presentations at conferences or exhibit</w:t>
      </w:r>
      <w:r>
        <w:rPr>
          <w:rFonts w:ascii="Arial" w:hAnsi="Arial" w:cs="Arial"/>
          <w:sz w:val="20"/>
          <w:szCs w:val="20"/>
          <w:lang w:eastAsia="en-GB"/>
        </w:rPr>
        <w:t>ing</w:t>
      </w:r>
      <w:r w:rsidRPr="00427E15">
        <w:rPr>
          <w:rFonts w:ascii="Arial" w:hAnsi="Arial" w:cs="Arial"/>
          <w:sz w:val="20"/>
          <w:szCs w:val="20"/>
          <w:lang w:eastAsia="en-GB"/>
        </w:rPr>
        <w:t xml:space="preserve"> work in other appropriate events</w:t>
      </w:r>
      <w:r>
        <w:rPr>
          <w:rFonts w:ascii="Arial" w:hAnsi="Arial" w:cs="Arial"/>
          <w:sz w:val="20"/>
          <w:szCs w:val="20"/>
          <w:lang w:eastAsia="en-GB"/>
        </w:rPr>
        <w:t>;</w:t>
      </w:r>
    </w:p>
    <w:p w14:paraId="3826BADE" w14:textId="77777777" w:rsidR="00446B76" w:rsidRPr="00427E15" w:rsidRDefault="00446B76" w:rsidP="00446B76">
      <w:pPr>
        <w:numPr>
          <w:ilvl w:val="0"/>
          <w:numId w:val="21"/>
        </w:numPr>
        <w:adjustRightInd w:val="0"/>
        <w:rPr>
          <w:rFonts w:ascii="Arial" w:hAnsi="Arial" w:cs="Arial"/>
          <w:sz w:val="20"/>
          <w:szCs w:val="20"/>
          <w:lang w:eastAsia="en-GB"/>
        </w:rPr>
      </w:pPr>
      <w:r w:rsidRPr="00427E15">
        <w:rPr>
          <w:rFonts w:ascii="Arial" w:hAnsi="Arial" w:cs="Arial"/>
          <w:sz w:val="20"/>
          <w:szCs w:val="20"/>
          <w:lang w:eastAsia="en-GB"/>
        </w:rPr>
        <w:t>Assess</w:t>
      </w:r>
      <w:r>
        <w:rPr>
          <w:rFonts w:ascii="Arial" w:hAnsi="Arial" w:cs="Arial"/>
          <w:sz w:val="20"/>
          <w:szCs w:val="20"/>
          <w:lang w:eastAsia="en-GB"/>
        </w:rPr>
        <w:t>ing</w:t>
      </w:r>
      <w:r w:rsidRPr="00427E15">
        <w:rPr>
          <w:rFonts w:ascii="Arial" w:hAnsi="Arial" w:cs="Arial"/>
          <w:sz w:val="20"/>
          <w:szCs w:val="20"/>
          <w:lang w:eastAsia="en-GB"/>
        </w:rPr>
        <w:t>, interpret</w:t>
      </w:r>
      <w:r>
        <w:rPr>
          <w:rFonts w:ascii="Arial" w:hAnsi="Arial" w:cs="Arial"/>
          <w:sz w:val="20"/>
          <w:szCs w:val="20"/>
          <w:lang w:eastAsia="en-GB"/>
        </w:rPr>
        <w:t>ing</w:t>
      </w:r>
      <w:r w:rsidRPr="00427E15">
        <w:rPr>
          <w:rFonts w:ascii="Arial" w:hAnsi="Arial" w:cs="Arial"/>
          <w:sz w:val="20"/>
          <w:szCs w:val="20"/>
          <w:lang w:eastAsia="en-GB"/>
        </w:rPr>
        <w:t xml:space="preserve"> and evaluat</w:t>
      </w:r>
      <w:r>
        <w:rPr>
          <w:rFonts w:ascii="Arial" w:hAnsi="Arial" w:cs="Arial"/>
          <w:sz w:val="20"/>
          <w:szCs w:val="20"/>
          <w:lang w:eastAsia="en-GB"/>
        </w:rPr>
        <w:t>ing</w:t>
      </w:r>
      <w:r w:rsidRPr="00427E15">
        <w:rPr>
          <w:rFonts w:ascii="Arial" w:hAnsi="Arial" w:cs="Arial"/>
          <w:sz w:val="20"/>
          <w:szCs w:val="20"/>
          <w:lang w:eastAsia="en-GB"/>
        </w:rPr>
        <w:t xml:space="preserve"> outcomes of research</w:t>
      </w:r>
      <w:r>
        <w:rPr>
          <w:rFonts w:ascii="Arial" w:hAnsi="Arial" w:cs="Arial"/>
          <w:sz w:val="20"/>
          <w:szCs w:val="20"/>
          <w:lang w:eastAsia="en-GB"/>
        </w:rPr>
        <w:t>;</w:t>
      </w:r>
    </w:p>
    <w:p w14:paraId="40DBB91B" w14:textId="77777777" w:rsidR="00446B76" w:rsidRPr="00427E15" w:rsidRDefault="00446B76" w:rsidP="00446B76">
      <w:pPr>
        <w:numPr>
          <w:ilvl w:val="0"/>
          <w:numId w:val="21"/>
        </w:numPr>
        <w:adjustRightInd w:val="0"/>
        <w:rPr>
          <w:rFonts w:ascii="Arial" w:hAnsi="Arial" w:cs="Arial"/>
          <w:sz w:val="20"/>
          <w:szCs w:val="20"/>
          <w:lang w:eastAsia="en-GB"/>
        </w:rPr>
      </w:pPr>
      <w:r w:rsidRPr="00427E15">
        <w:rPr>
          <w:rFonts w:ascii="Arial" w:hAnsi="Arial" w:cs="Arial"/>
          <w:sz w:val="20"/>
          <w:szCs w:val="20"/>
          <w:lang w:eastAsia="en-GB"/>
        </w:rPr>
        <w:t>Develop</w:t>
      </w:r>
      <w:r>
        <w:rPr>
          <w:rFonts w:ascii="Arial" w:hAnsi="Arial" w:cs="Arial"/>
          <w:sz w:val="20"/>
          <w:szCs w:val="20"/>
          <w:lang w:eastAsia="en-GB"/>
        </w:rPr>
        <w:t>ing</w:t>
      </w:r>
      <w:r w:rsidRPr="00427E15">
        <w:rPr>
          <w:rFonts w:ascii="Arial" w:hAnsi="Arial" w:cs="Arial"/>
          <w:sz w:val="20"/>
          <w:szCs w:val="20"/>
          <w:lang w:eastAsia="en-GB"/>
        </w:rPr>
        <w:t xml:space="preserve"> new concepts and ideas to extend intellectual understanding</w:t>
      </w:r>
      <w:r>
        <w:rPr>
          <w:rFonts w:ascii="Arial" w:hAnsi="Arial" w:cs="Arial"/>
          <w:sz w:val="20"/>
          <w:szCs w:val="20"/>
          <w:lang w:eastAsia="en-GB"/>
        </w:rPr>
        <w:t>;</w:t>
      </w:r>
    </w:p>
    <w:p w14:paraId="48592536" w14:textId="77777777" w:rsidR="00446B76" w:rsidRPr="00427E15" w:rsidRDefault="00446B76" w:rsidP="00446B76">
      <w:pPr>
        <w:numPr>
          <w:ilvl w:val="0"/>
          <w:numId w:val="21"/>
        </w:numPr>
        <w:adjustRightInd w:val="0"/>
        <w:rPr>
          <w:rFonts w:ascii="Arial" w:hAnsi="Arial" w:cs="Arial"/>
          <w:sz w:val="20"/>
          <w:szCs w:val="20"/>
          <w:lang w:eastAsia="en-GB"/>
        </w:rPr>
      </w:pPr>
      <w:r w:rsidRPr="00427E15">
        <w:rPr>
          <w:rFonts w:ascii="Arial" w:hAnsi="Arial" w:cs="Arial"/>
          <w:sz w:val="20"/>
          <w:szCs w:val="20"/>
          <w:lang w:eastAsia="en-GB"/>
        </w:rPr>
        <w:t>Resolv</w:t>
      </w:r>
      <w:r>
        <w:rPr>
          <w:rFonts w:ascii="Arial" w:hAnsi="Arial" w:cs="Arial"/>
          <w:sz w:val="20"/>
          <w:szCs w:val="20"/>
          <w:lang w:eastAsia="en-GB"/>
        </w:rPr>
        <w:t xml:space="preserve">ing </w:t>
      </w:r>
      <w:r w:rsidRPr="00427E15">
        <w:rPr>
          <w:rFonts w:ascii="Arial" w:hAnsi="Arial" w:cs="Arial"/>
          <w:sz w:val="20"/>
          <w:szCs w:val="20"/>
          <w:lang w:eastAsia="en-GB"/>
        </w:rPr>
        <w:t>problems of meeting research objectives and deadlines</w:t>
      </w:r>
      <w:r>
        <w:rPr>
          <w:rFonts w:ascii="Arial" w:hAnsi="Arial" w:cs="Arial"/>
          <w:sz w:val="20"/>
          <w:szCs w:val="20"/>
          <w:lang w:eastAsia="en-GB"/>
        </w:rPr>
        <w:t>;</w:t>
      </w:r>
    </w:p>
    <w:p w14:paraId="1EF571BE" w14:textId="77777777" w:rsidR="00446B76" w:rsidRPr="00427E15" w:rsidRDefault="00446B76" w:rsidP="00446B76">
      <w:pPr>
        <w:numPr>
          <w:ilvl w:val="0"/>
          <w:numId w:val="21"/>
        </w:numPr>
        <w:adjustRightInd w:val="0"/>
        <w:rPr>
          <w:rFonts w:ascii="Arial" w:hAnsi="Arial" w:cs="Arial"/>
          <w:sz w:val="20"/>
          <w:szCs w:val="20"/>
          <w:lang w:eastAsia="en-GB"/>
        </w:rPr>
      </w:pPr>
      <w:r w:rsidRPr="00427E15">
        <w:rPr>
          <w:rFonts w:ascii="Arial" w:hAnsi="Arial" w:cs="Arial"/>
          <w:sz w:val="20"/>
          <w:szCs w:val="20"/>
          <w:lang w:eastAsia="en-GB"/>
        </w:rPr>
        <w:t>Develop</w:t>
      </w:r>
      <w:r>
        <w:rPr>
          <w:rFonts w:ascii="Arial" w:hAnsi="Arial" w:cs="Arial"/>
          <w:sz w:val="20"/>
          <w:szCs w:val="20"/>
          <w:lang w:eastAsia="en-GB"/>
        </w:rPr>
        <w:t>ing</w:t>
      </w:r>
      <w:r w:rsidRPr="00427E15">
        <w:rPr>
          <w:rFonts w:ascii="Arial" w:hAnsi="Arial" w:cs="Arial"/>
          <w:sz w:val="20"/>
          <w:szCs w:val="20"/>
          <w:lang w:eastAsia="en-GB"/>
        </w:rPr>
        <w:t xml:space="preserve"> ideas for generating income and promoting research area</w:t>
      </w:r>
      <w:r>
        <w:rPr>
          <w:rFonts w:ascii="Arial" w:hAnsi="Arial" w:cs="Arial"/>
          <w:sz w:val="20"/>
          <w:szCs w:val="20"/>
          <w:lang w:eastAsia="en-GB"/>
        </w:rPr>
        <w:t>;</w:t>
      </w:r>
    </w:p>
    <w:p w14:paraId="491959CB" w14:textId="77777777" w:rsidR="00446B76" w:rsidRPr="00427E15" w:rsidRDefault="00446B76" w:rsidP="00446B76">
      <w:pPr>
        <w:numPr>
          <w:ilvl w:val="0"/>
          <w:numId w:val="21"/>
        </w:numPr>
        <w:adjustRightInd w:val="0"/>
        <w:rPr>
          <w:rFonts w:ascii="Arial" w:hAnsi="Arial" w:cs="Arial"/>
          <w:sz w:val="20"/>
          <w:szCs w:val="20"/>
          <w:lang w:eastAsia="en-GB"/>
        </w:rPr>
      </w:pPr>
      <w:r w:rsidRPr="00427E15">
        <w:rPr>
          <w:rFonts w:ascii="Arial" w:hAnsi="Arial" w:cs="Arial"/>
          <w:sz w:val="20"/>
          <w:szCs w:val="20"/>
          <w:lang w:eastAsia="en-GB"/>
        </w:rPr>
        <w:t>Develop</w:t>
      </w:r>
      <w:r>
        <w:rPr>
          <w:rFonts w:ascii="Arial" w:hAnsi="Arial" w:cs="Arial"/>
          <w:sz w:val="20"/>
          <w:szCs w:val="20"/>
          <w:lang w:eastAsia="en-GB"/>
        </w:rPr>
        <w:t>ing</w:t>
      </w:r>
      <w:r w:rsidRPr="00427E15">
        <w:rPr>
          <w:rFonts w:ascii="Arial" w:hAnsi="Arial" w:cs="Arial"/>
          <w:sz w:val="20"/>
          <w:szCs w:val="20"/>
          <w:lang w:eastAsia="en-GB"/>
        </w:rPr>
        <w:t xml:space="preserve"> ideas for application of research outcomes</w:t>
      </w:r>
      <w:r>
        <w:rPr>
          <w:rFonts w:ascii="Arial" w:hAnsi="Arial" w:cs="Arial"/>
          <w:sz w:val="20"/>
          <w:szCs w:val="20"/>
          <w:lang w:eastAsia="en-GB"/>
        </w:rPr>
        <w:t>;</w:t>
      </w:r>
    </w:p>
    <w:p w14:paraId="6C969D6E" w14:textId="77777777" w:rsidR="00446B76" w:rsidRPr="00427E15" w:rsidRDefault="00446B76" w:rsidP="00446B76">
      <w:pPr>
        <w:numPr>
          <w:ilvl w:val="0"/>
          <w:numId w:val="21"/>
        </w:numPr>
        <w:adjustRightInd w:val="0"/>
        <w:rPr>
          <w:rFonts w:ascii="Arial" w:hAnsi="Arial" w:cs="Arial"/>
          <w:sz w:val="20"/>
          <w:szCs w:val="20"/>
          <w:lang w:eastAsia="en-GB"/>
        </w:rPr>
      </w:pPr>
      <w:r w:rsidRPr="00427E15">
        <w:rPr>
          <w:rFonts w:ascii="Arial" w:hAnsi="Arial" w:cs="Arial"/>
          <w:sz w:val="20"/>
          <w:szCs w:val="20"/>
          <w:lang w:eastAsia="en-GB"/>
        </w:rPr>
        <w:t>Decid</w:t>
      </w:r>
      <w:r>
        <w:rPr>
          <w:rFonts w:ascii="Arial" w:hAnsi="Arial" w:cs="Arial"/>
          <w:sz w:val="20"/>
          <w:szCs w:val="20"/>
          <w:lang w:eastAsia="en-GB"/>
        </w:rPr>
        <w:t>ing</w:t>
      </w:r>
      <w:r w:rsidR="00C91C5E">
        <w:rPr>
          <w:rFonts w:ascii="Arial" w:hAnsi="Arial" w:cs="Arial"/>
          <w:sz w:val="20"/>
          <w:szCs w:val="20"/>
          <w:lang w:eastAsia="en-GB"/>
        </w:rPr>
        <w:t xml:space="preserve"> on /</w:t>
      </w:r>
      <w:r w:rsidR="00BF0CDE">
        <w:rPr>
          <w:rFonts w:ascii="Arial" w:hAnsi="Arial" w:cs="Arial"/>
          <w:sz w:val="20"/>
          <w:szCs w:val="20"/>
          <w:lang w:eastAsia="en-GB"/>
        </w:rPr>
        <w:t>following</w:t>
      </w:r>
      <w:r w:rsidR="00BF0CDE" w:rsidRPr="00427E15">
        <w:rPr>
          <w:rFonts w:ascii="Arial" w:hAnsi="Arial" w:cs="Arial"/>
          <w:sz w:val="20"/>
          <w:szCs w:val="20"/>
          <w:lang w:eastAsia="en-GB"/>
        </w:rPr>
        <w:t xml:space="preserve"> research</w:t>
      </w:r>
      <w:r w:rsidRPr="00427E15">
        <w:rPr>
          <w:rFonts w:ascii="Arial" w:hAnsi="Arial" w:cs="Arial"/>
          <w:sz w:val="20"/>
          <w:szCs w:val="20"/>
          <w:lang w:eastAsia="en-GB"/>
        </w:rPr>
        <w:t xml:space="preserve"> programmes and methodologies, often in collaboration with colleagues and sometimes subject to the approval of the head of the research programme on fundamental issues.</w:t>
      </w:r>
    </w:p>
    <w:p w14:paraId="6922793F" w14:textId="77777777" w:rsidR="00446B76" w:rsidRDefault="00446B76" w:rsidP="00446B76">
      <w:pPr>
        <w:adjustRightInd w:val="0"/>
        <w:rPr>
          <w:rFonts w:ascii="Arial" w:hAnsi="Arial" w:cs="Arial"/>
          <w:sz w:val="20"/>
          <w:szCs w:val="20"/>
          <w:lang w:eastAsia="en-GB"/>
        </w:rPr>
      </w:pPr>
    </w:p>
    <w:p w14:paraId="6A92627D" w14:textId="77777777" w:rsidR="00446B76" w:rsidRDefault="00446B76" w:rsidP="00446B76">
      <w:pPr>
        <w:adjustRightInd w:val="0"/>
        <w:ind w:left="720" w:hanging="720"/>
        <w:rPr>
          <w:rFonts w:ascii="Arial" w:hAnsi="Arial" w:cs="Arial"/>
          <w:sz w:val="20"/>
          <w:szCs w:val="20"/>
          <w:lang w:eastAsia="en-GB"/>
        </w:rPr>
      </w:pPr>
      <w:r>
        <w:rPr>
          <w:rFonts w:ascii="Arial" w:hAnsi="Arial" w:cs="Arial"/>
          <w:sz w:val="20"/>
          <w:szCs w:val="20"/>
          <w:lang w:eastAsia="en-GB"/>
        </w:rPr>
        <w:t>2.</w:t>
      </w:r>
      <w:r>
        <w:rPr>
          <w:rFonts w:ascii="Arial" w:hAnsi="Arial" w:cs="Arial"/>
          <w:sz w:val="20"/>
          <w:szCs w:val="20"/>
          <w:lang w:eastAsia="en-GB"/>
        </w:rPr>
        <w:tab/>
        <w:t>To c</w:t>
      </w:r>
      <w:r w:rsidRPr="00427E15">
        <w:rPr>
          <w:rFonts w:ascii="Arial" w:hAnsi="Arial" w:cs="Arial"/>
          <w:sz w:val="20"/>
          <w:szCs w:val="20"/>
          <w:lang w:eastAsia="en-GB"/>
        </w:rPr>
        <w:t xml:space="preserve">ontribute to teaching and learning programmes in the </w:t>
      </w:r>
      <w:proofErr w:type="gramStart"/>
      <w:r w:rsidRPr="00427E15">
        <w:rPr>
          <w:rFonts w:ascii="Arial" w:hAnsi="Arial" w:cs="Arial"/>
          <w:sz w:val="20"/>
          <w:szCs w:val="20"/>
          <w:lang w:eastAsia="en-GB"/>
        </w:rPr>
        <w:t>School</w:t>
      </w:r>
      <w:proofErr w:type="gramEnd"/>
      <w:r>
        <w:rPr>
          <w:rFonts w:ascii="Arial" w:hAnsi="Arial" w:cs="Arial"/>
          <w:sz w:val="20"/>
          <w:szCs w:val="20"/>
          <w:lang w:eastAsia="en-GB"/>
        </w:rPr>
        <w:t xml:space="preserve"> and to s</w:t>
      </w:r>
      <w:r w:rsidRPr="00427E15">
        <w:rPr>
          <w:rFonts w:ascii="Arial" w:hAnsi="Arial" w:cs="Arial"/>
          <w:sz w:val="20"/>
          <w:szCs w:val="20"/>
          <w:lang w:eastAsia="en-GB"/>
        </w:rPr>
        <w:t>upervise postgraduate research students.</w:t>
      </w:r>
    </w:p>
    <w:p w14:paraId="0CD9583D" w14:textId="77777777" w:rsidR="00446B76" w:rsidRDefault="00446B76" w:rsidP="00446B76">
      <w:pPr>
        <w:adjustRightInd w:val="0"/>
        <w:rPr>
          <w:rFonts w:ascii="Arial" w:hAnsi="Arial" w:cs="Arial"/>
          <w:sz w:val="20"/>
          <w:szCs w:val="20"/>
          <w:lang w:eastAsia="en-GB"/>
        </w:rPr>
      </w:pPr>
    </w:p>
    <w:p w14:paraId="091AD52F" w14:textId="77777777" w:rsidR="00446B76" w:rsidRDefault="00446B76" w:rsidP="00446B76">
      <w:pPr>
        <w:adjustRightInd w:val="0"/>
        <w:rPr>
          <w:rFonts w:ascii="Arial" w:hAnsi="Arial" w:cs="Arial"/>
          <w:sz w:val="20"/>
          <w:szCs w:val="20"/>
          <w:lang w:eastAsia="en-GB"/>
        </w:rPr>
      </w:pPr>
      <w:r>
        <w:rPr>
          <w:rFonts w:ascii="Arial" w:hAnsi="Arial" w:cs="Arial"/>
          <w:sz w:val="20"/>
          <w:szCs w:val="20"/>
          <w:lang w:eastAsia="en-GB"/>
        </w:rPr>
        <w:t>3.</w:t>
      </w:r>
      <w:r>
        <w:rPr>
          <w:rFonts w:ascii="Arial" w:hAnsi="Arial" w:cs="Arial"/>
          <w:sz w:val="20"/>
          <w:szCs w:val="20"/>
          <w:lang w:eastAsia="en-GB"/>
        </w:rPr>
        <w:tab/>
        <w:t>To act as research team leader including:</w:t>
      </w:r>
    </w:p>
    <w:p w14:paraId="65712851" w14:textId="77777777" w:rsidR="00446B76" w:rsidRDefault="00446B76" w:rsidP="00446B76">
      <w:pPr>
        <w:adjustRightInd w:val="0"/>
        <w:rPr>
          <w:rFonts w:ascii="Arial" w:hAnsi="Arial" w:cs="Arial"/>
          <w:sz w:val="20"/>
          <w:szCs w:val="20"/>
          <w:lang w:eastAsia="en-GB"/>
        </w:rPr>
      </w:pPr>
    </w:p>
    <w:p w14:paraId="412486C3" w14:textId="77777777" w:rsidR="00446B76" w:rsidRPr="00427E15" w:rsidRDefault="00446B76" w:rsidP="00446B76">
      <w:pPr>
        <w:numPr>
          <w:ilvl w:val="0"/>
          <w:numId w:val="23"/>
        </w:numPr>
        <w:adjustRightInd w:val="0"/>
        <w:rPr>
          <w:rFonts w:ascii="Arial" w:hAnsi="Arial" w:cs="Arial"/>
          <w:sz w:val="20"/>
          <w:szCs w:val="20"/>
          <w:lang w:eastAsia="en-GB"/>
        </w:rPr>
      </w:pPr>
      <w:r>
        <w:rPr>
          <w:rFonts w:ascii="Arial" w:hAnsi="Arial" w:cs="Arial"/>
          <w:sz w:val="20"/>
          <w:szCs w:val="20"/>
          <w:lang w:eastAsia="en-GB"/>
        </w:rPr>
        <w:t>M</w:t>
      </w:r>
      <w:r w:rsidRPr="00427E15">
        <w:rPr>
          <w:rFonts w:ascii="Arial" w:hAnsi="Arial" w:cs="Arial"/>
          <w:sz w:val="20"/>
          <w:szCs w:val="20"/>
          <w:lang w:eastAsia="en-GB"/>
        </w:rPr>
        <w:t>entor</w:t>
      </w:r>
      <w:r>
        <w:rPr>
          <w:rFonts w:ascii="Arial" w:hAnsi="Arial" w:cs="Arial"/>
          <w:sz w:val="20"/>
          <w:szCs w:val="20"/>
          <w:lang w:eastAsia="en-GB"/>
        </w:rPr>
        <w:t>ing</w:t>
      </w:r>
      <w:r w:rsidRPr="00427E15">
        <w:rPr>
          <w:rFonts w:ascii="Arial" w:hAnsi="Arial" w:cs="Arial"/>
          <w:sz w:val="20"/>
          <w:szCs w:val="20"/>
          <w:lang w:eastAsia="en-GB"/>
        </w:rPr>
        <w:t xml:space="preserve"> colleagues with less experience and advis</w:t>
      </w:r>
      <w:r>
        <w:rPr>
          <w:rFonts w:ascii="Arial" w:hAnsi="Arial" w:cs="Arial"/>
          <w:sz w:val="20"/>
          <w:szCs w:val="20"/>
          <w:lang w:eastAsia="en-GB"/>
        </w:rPr>
        <w:t>ing</w:t>
      </w:r>
      <w:r w:rsidRPr="00427E15">
        <w:rPr>
          <w:rFonts w:ascii="Arial" w:hAnsi="Arial" w:cs="Arial"/>
          <w:sz w:val="20"/>
          <w:szCs w:val="20"/>
          <w:lang w:eastAsia="en-GB"/>
        </w:rPr>
        <w:t xml:space="preserve"> on</w:t>
      </w:r>
      <w:r>
        <w:rPr>
          <w:rFonts w:ascii="Arial" w:hAnsi="Arial" w:cs="Arial"/>
          <w:sz w:val="20"/>
          <w:szCs w:val="20"/>
          <w:lang w:eastAsia="en-GB"/>
        </w:rPr>
        <w:t xml:space="preserve"> their </w:t>
      </w:r>
      <w:r w:rsidRPr="00427E15">
        <w:rPr>
          <w:rFonts w:ascii="Arial" w:hAnsi="Arial" w:cs="Arial"/>
          <w:sz w:val="20"/>
          <w:szCs w:val="20"/>
          <w:lang w:eastAsia="en-GB"/>
        </w:rPr>
        <w:t>professional development</w:t>
      </w:r>
      <w:r>
        <w:rPr>
          <w:rFonts w:ascii="Arial" w:hAnsi="Arial" w:cs="Arial"/>
          <w:sz w:val="20"/>
          <w:szCs w:val="20"/>
          <w:lang w:eastAsia="en-GB"/>
        </w:rPr>
        <w:t>;</w:t>
      </w:r>
    </w:p>
    <w:p w14:paraId="3152D0CA" w14:textId="77777777" w:rsidR="00446B76" w:rsidRPr="00427E15" w:rsidRDefault="00446B76" w:rsidP="00446B76">
      <w:pPr>
        <w:numPr>
          <w:ilvl w:val="0"/>
          <w:numId w:val="23"/>
        </w:numPr>
        <w:adjustRightInd w:val="0"/>
        <w:rPr>
          <w:rFonts w:ascii="Arial" w:hAnsi="Arial" w:cs="Arial"/>
          <w:sz w:val="20"/>
          <w:szCs w:val="20"/>
          <w:lang w:eastAsia="en-GB"/>
        </w:rPr>
      </w:pPr>
      <w:r w:rsidRPr="00427E15">
        <w:rPr>
          <w:rFonts w:ascii="Arial" w:hAnsi="Arial" w:cs="Arial"/>
          <w:sz w:val="20"/>
          <w:szCs w:val="20"/>
          <w:lang w:eastAsia="en-GB"/>
        </w:rPr>
        <w:t>Coach</w:t>
      </w:r>
      <w:r>
        <w:rPr>
          <w:rFonts w:ascii="Arial" w:hAnsi="Arial" w:cs="Arial"/>
          <w:sz w:val="20"/>
          <w:szCs w:val="20"/>
          <w:lang w:eastAsia="en-GB"/>
        </w:rPr>
        <w:t xml:space="preserve">ing and supporting </w:t>
      </w:r>
      <w:r w:rsidRPr="00427E15">
        <w:rPr>
          <w:rFonts w:ascii="Arial" w:hAnsi="Arial" w:cs="Arial"/>
          <w:sz w:val="20"/>
          <w:szCs w:val="20"/>
          <w:lang w:eastAsia="en-GB"/>
        </w:rPr>
        <w:t>colleagues in developing their research techniques</w:t>
      </w:r>
      <w:r>
        <w:rPr>
          <w:rFonts w:ascii="Arial" w:hAnsi="Arial" w:cs="Arial"/>
          <w:sz w:val="20"/>
          <w:szCs w:val="20"/>
          <w:lang w:eastAsia="en-GB"/>
        </w:rPr>
        <w:t>;</w:t>
      </w:r>
    </w:p>
    <w:p w14:paraId="5120A914" w14:textId="77777777" w:rsidR="00446B76" w:rsidRDefault="00446B76" w:rsidP="00446B76">
      <w:pPr>
        <w:numPr>
          <w:ilvl w:val="0"/>
          <w:numId w:val="23"/>
        </w:numPr>
        <w:adjustRightInd w:val="0"/>
        <w:rPr>
          <w:rFonts w:ascii="Arial" w:hAnsi="Arial" w:cs="Arial"/>
          <w:sz w:val="20"/>
          <w:szCs w:val="20"/>
          <w:lang w:eastAsia="en-GB"/>
        </w:rPr>
      </w:pPr>
      <w:r w:rsidRPr="00427E15">
        <w:rPr>
          <w:rFonts w:ascii="Arial" w:hAnsi="Arial" w:cs="Arial"/>
          <w:sz w:val="20"/>
          <w:szCs w:val="20"/>
          <w:lang w:eastAsia="en-GB"/>
        </w:rPr>
        <w:t>Supervis</w:t>
      </w:r>
      <w:r>
        <w:rPr>
          <w:rFonts w:ascii="Arial" w:hAnsi="Arial" w:cs="Arial"/>
          <w:sz w:val="20"/>
          <w:szCs w:val="20"/>
          <w:lang w:eastAsia="en-GB"/>
        </w:rPr>
        <w:t>ing</w:t>
      </w:r>
      <w:r w:rsidRPr="00427E15">
        <w:rPr>
          <w:rFonts w:ascii="Arial" w:hAnsi="Arial" w:cs="Arial"/>
          <w:sz w:val="20"/>
          <w:szCs w:val="20"/>
          <w:lang w:eastAsia="en-GB"/>
        </w:rPr>
        <w:t xml:space="preserve"> the work of others, for example in research teams or projects</w:t>
      </w:r>
      <w:r>
        <w:rPr>
          <w:rFonts w:ascii="Arial" w:hAnsi="Arial" w:cs="Arial"/>
          <w:sz w:val="20"/>
          <w:szCs w:val="20"/>
          <w:lang w:eastAsia="en-GB"/>
        </w:rPr>
        <w:t>;</w:t>
      </w:r>
    </w:p>
    <w:p w14:paraId="6D0339FB" w14:textId="77777777" w:rsidR="00446B76" w:rsidRPr="00427E15" w:rsidRDefault="00446B76" w:rsidP="00446B76">
      <w:pPr>
        <w:numPr>
          <w:ilvl w:val="0"/>
          <w:numId w:val="23"/>
        </w:numPr>
        <w:adjustRightInd w:val="0"/>
        <w:rPr>
          <w:rFonts w:ascii="Arial" w:hAnsi="Arial" w:cs="Arial"/>
          <w:sz w:val="20"/>
          <w:szCs w:val="20"/>
          <w:lang w:eastAsia="en-GB"/>
        </w:rPr>
      </w:pPr>
      <w:r w:rsidRPr="00427E15">
        <w:rPr>
          <w:rFonts w:ascii="Arial" w:hAnsi="Arial" w:cs="Arial"/>
          <w:sz w:val="20"/>
          <w:szCs w:val="20"/>
          <w:lang w:eastAsia="en-GB"/>
        </w:rPr>
        <w:t>Develop</w:t>
      </w:r>
      <w:r>
        <w:rPr>
          <w:rFonts w:ascii="Arial" w:hAnsi="Arial" w:cs="Arial"/>
          <w:sz w:val="20"/>
          <w:szCs w:val="20"/>
          <w:lang w:eastAsia="en-GB"/>
        </w:rPr>
        <w:t>ing</w:t>
      </w:r>
      <w:r w:rsidRPr="00427E15">
        <w:rPr>
          <w:rFonts w:ascii="Arial" w:hAnsi="Arial" w:cs="Arial"/>
          <w:sz w:val="20"/>
          <w:szCs w:val="20"/>
          <w:lang w:eastAsia="en-GB"/>
        </w:rPr>
        <w:t xml:space="preserve"> productive working relationships with other members of staff</w:t>
      </w:r>
      <w:r>
        <w:rPr>
          <w:rFonts w:ascii="Arial" w:hAnsi="Arial" w:cs="Arial"/>
          <w:sz w:val="20"/>
          <w:szCs w:val="20"/>
          <w:lang w:eastAsia="en-GB"/>
        </w:rPr>
        <w:t>;</w:t>
      </w:r>
    </w:p>
    <w:p w14:paraId="2FD44A98" w14:textId="77777777" w:rsidR="00446B76" w:rsidRPr="00427E15" w:rsidRDefault="00446B76" w:rsidP="00446B76">
      <w:pPr>
        <w:numPr>
          <w:ilvl w:val="0"/>
          <w:numId w:val="23"/>
        </w:numPr>
        <w:adjustRightInd w:val="0"/>
        <w:rPr>
          <w:rFonts w:ascii="Arial" w:hAnsi="Arial" w:cs="Arial"/>
          <w:sz w:val="20"/>
          <w:szCs w:val="20"/>
          <w:lang w:eastAsia="en-GB"/>
        </w:rPr>
      </w:pPr>
      <w:r w:rsidRPr="00427E15">
        <w:rPr>
          <w:rFonts w:ascii="Arial" w:hAnsi="Arial" w:cs="Arial"/>
          <w:sz w:val="20"/>
          <w:szCs w:val="20"/>
          <w:lang w:eastAsia="en-GB"/>
        </w:rPr>
        <w:t>Co-ordinat</w:t>
      </w:r>
      <w:r>
        <w:rPr>
          <w:rFonts w:ascii="Arial" w:hAnsi="Arial" w:cs="Arial"/>
          <w:sz w:val="20"/>
          <w:szCs w:val="20"/>
          <w:lang w:eastAsia="en-GB"/>
        </w:rPr>
        <w:t>ing</w:t>
      </w:r>
      <w:r w:rsidRPr="00427E15">
        <w:rPr>
          <w:rFonts w:ascii="Arial" w:hAnsi="Arial" w:cs="Arial"/>
          <w:sz w:val="20"/>
          <w:szCs w:val="20"/>
          <w:lang w:eastAsia="en-GB"/>
        </w:rPr>
        <w:t xml:space="preserve"> the work of colleagues to ensure equitable access to resources and facilities</w:t>
      </w:r>
      <w:r>
        <w:rPr>
          <w:rFonts w:ascii="Arial" w:hAnsi="Arial" w:cs="Arial"/>
          <w:sz w:val="20"/>
          <w:szCs w:val="20"/>
          <w:lang w:eastAsia="en-GB"/>
        </w:rPr>
        <w:t>;</w:t>
      </w:r>
    </w:p>
    <w:p w14:paraId="7E3E7F28" w14:textId="77777777" w:rsidR="00446B76" w:rsidRPr="00427E15" w:rsidRDefault="00446B76" w:rsidP="00446B76">
      <w:pPr>
        <w:numPr>
          <w:ilvl w:val="0"/>
          <w:numId w:val="23"/>
        </w:numPr>
        <w:adjustRightInd w:val="0"/>
        <w:rPr>
          <w:rFonts w:ascii="Arial" w:hAnsi="Arial" w:cs="Arial"/>
          <w:sz w:val="20"/>
          <w:szCs w:val="20"/>
          <w:lang w:eastAsia="en-GB"/>
        </w:rPr>
      </w:pPr>
      <w:r w:rsidRPr="00427E15">
        <w:rPr>
          <w:rFonts w:ascii="Arial" w:hAnsi="Arial" w:cs="Arial"/>
          <w:sz w:val="20"/>
          <w:szCs w:val="20"/>
          <w:lang w:eastAsia="en-GB"/>
        </w:rPr>
        <w:t>Deal</w:t>
      </w:r>
      <w:r>
        <w:rPr>
          <w:rFonts w:ascii="Arial" w:hAnsi="Arial" w:cs="Arial"/>
          <w:sz w:val="20"/>
          <w:szCs w:val="20"/>
          <w:lang w:eastAsia="en-GB"/>
        </w:rPr>
        <w:t>ing</w:t>
      </w:r>
      <w:r w:rsidRPr="00427E15">
        <w:rPr>
          <w:rFonts w:ascii="Arial" w:hAnsi="Arial" w:cs="Arial"/>
          <w:sz w:val="20"/>
          <w:szCs w:val="20"/>
          <w:lang w:eastAsia="en-GB"/>
        </w:rPr>
        <w:t xml:space="preserve"> with standard problems and help colleagues </w:t>
      </w:r>
      <w:r>
        <w:rPr>
          <w:rFonts w:ascii="Arial" w:hAnsi="Arial" w:cs="Arial"/>
          <w:sz w:val="20"/>
          <w:szCs w:val="20"/>
          <w:lang w:eastAsia="en-GB"/>
        </w:rPr>
        <w:t xml:space="preserve">to </w:t>
      </w:r>
      <w:r w:rsidRPr="00427E15">
        <w:rPr>
          <w:rFonts w:ascii="Arial" w:hAnsi="Arial" w:cs="Arial"/>
          <w:sz w:val="20"/>
          <w:szCs w:val="20"/>
          <w:lang w:eastAsia="en-GB"/>
        </w:rPr>
        <w:t>resolve their concerns about progress in research.</w:t>
      </w:r>
    </w:p>
    <w:p w14:paraId="3EA12ED9" w14:textId="77777777" w:rsidR="00446B76" w:rsidRPr="00427E15" w:rsidRDefault="00446B76" w:rsidP="00446B76">
      <w:pPr>
        <w:adjustRightInd w:val="0"/>
        <w:rPr>
          <w:rFonts w:ascii="Arial" w:hAnsi="Arial" w:cs="Arial"/>
          <w:sz w:val="20"/>
          <w:szCs w:val="20"/>
          <w:lang w:eastAsia="en-GB"/>
        </w:rPr>
      </w:pPr>
    </w:p>
    <w:p w14:paraId="488F047D" w14:textId="77777777" w:rsidR="00446B76" w:rsidRDefault="00446B76" w:rsidP="00446B76">
      <w:pPr>
        <w:adjustRightInd w:val="0"/>
        <w:rPr>
          <w:rFonts w:ascii="Arial" w:hAnsi="Arial" w:cs="Arial"/>
          <w:sz w:val="20"/>
          <w:szCs w:val="20"/>
          <w:lang w:eastAsia="en-GB"/>
        </w:rPr>
      </w:pPr>
    </w:p>
    <w:p w14:paraId="31ABF818" w14:textId="77777777" w:rsidR="00446B76" w:rsidRPr="00427E15" w:rsidRDefault="00446B76" w:rsidP="00446B76">
      <w:pPr>
        <w:adjustRightInd w:val="0"/>
        <w:ind w:left="720" w:hanging="720"/>
        <w:rPr>
          <w:rFonts w:ascii="Arial" w:hAnsi="Arial" w:cs="Arial"/>
          <w:sz w:val="20"/>
          <w:szCs w:val="20"/>
          <w:lang w:eastAsia="en-GB"/>
        </w:rPr>
      </w:pPr>
      <w:r>
        <w:rPr>
          <w:rFonts w:ascii="Arial" w:hAnsi="Arial" w:cs="Arial"/>
          <w:sz w:val="20"/>
          <w:szCs w:val="20"/>
          <w:lang w:eastAsia="en-GB"/>
        </w:rPr>
        <w:t>4.</w:t>
      </w:r>
      <w:r>
        <w:rPr>
          <w:rFonts w:ascii="Arial" w:hAnsi="Arial" w:cs="Arial"/>
          <w:sz w:val="20"/>
          <w:szCs w:val="20"/>
          <w:lang w:eastAsia="en-GB"/>
        </w:rPr>
        <w:tab/>
        <w:t>To r</w:t>
      </w:r>
      <w:r w:rsidRPr="00427E15">
        <w:rPr>
          <w:rFonts w:ascii="Arial" w:hAnsi="Arial" w:cs="Arial"/>
          <w:sz w:val="20"/>
          <w:szCs w:val="20"/>
          <w:lang w:eastAsia="en-GB"/>
        </w:rPr>
        <w:t>outinely communicate complex and conceptual ideas to those with limited knowledge as well as to peers using high level skills and a range of media</w:t>
      </w:r>
      <w:r>
        <w:rPr>
          <w:rFonts w:ascii="Arial" w:hAnsi="Arial" w:cs="Arial"/>
          <w:sz w:val="20"/>
          <w:szCs w:val="20"/>
          <w:lang w:eastAsia="en-GB"/>
        </w:rPr>
        <w:t xml:space="preserve"> and to </w:t>
      </w:r>
      <w:r w:rsidRPr="00382B69">
        <w:rPr>
          <w:rFonts w:ascii="Arial" w:hAnsi="Arial" w:cs="Arial"/>
          <w:color w:val="000000"/>
          <w:sz w:val="20"/>
          <w:szCs w:val="20"/>
        </w:rPr>
        <w:t>present</w:t>
      </w:r>
      <w:r>
        <w:rPr>
          <w:rFonts w:ascii="Arial" w:hAnsi="Arial" w:cs="Arial"/>
          <w:color w:val="000000"/>
          <w:sz w:val="20"/>
          <w:szCs w:val="20"/>
        </w:rPr>
        <w:t xml:space="preserve"> the</w:t>
      </w:r>
      <w:r w:rsidRPr="00382B69">
        <w:rPr>
          <w:rFonts w:ascii="Arial" w:hAnsi="Arial" w:cs="Arial"/>
          <w:color w:val="000000"/>
          <w:sz w:val="20"/>
          <w:szCs w:val="20"/>
        </w:rPr>
        <w:t xml:space="preserve"> results of scientific research to sponsors</w:t>
      </w:r>
      <w:r>
        <w:rPr>
          <w:rFonts w:ascii="Arial" w:hAnsi="Arial" w:cs="Arial"/>
          <w:color w:val="000000"/>
          <w:sz w:val="20"/>
          <w:szCs w:val="20"/>
        </w:rPr>
        <w:t xml:space="preserve"> and at </w:t>
      </w:r>
      <w:r w:rsidRPr="00382B69">
        <w:rPr>
          <w:rFonts w:ascii="Arial" w:hAnsi="Arial" w:cs="Arial"/>
          <w:color w:val="000000"/>
          <w:sz w:val="20"/>
          <w:szCs w:val="20"/>
        </w:rPr>
        <w:t>conferences</w:t>
      </w:r>
      <w:r>
        <w:rPr>
          <w:rFonts w:ascii="Arial" w:hAnsi="Arial" w:cs="Arial"/>
          <w:color w:val="000000"/>
          <w:sz w:val="20"/>
          <w:szCs w:val="20"/>
        </w:rPr>
        <w:t>.</w:t>
      </w:r>
    </w:p>
    <w:p w14:paraId="2D596B8A" w14:textId="77777777" w:rsidR="00446B76" w:rsidRDefault="00446B76" w:rsidP="00446B76">
      <w:pPr>
        <w:adjustRightInd w:val="0"/>
        <w:rPr>
          <w:rFonts w:ascii="Arial" w:hAnsi="Arial" w:cs="Arial"/>
          <w:sz w:val="20"/>
          <w:szCs w:val="20"/>
          <w:lang w:eastAsia="en-GB"/>
        </w:rPr>
      </w:pPr>
    </w:p>
    <w:p w14:paraId="5A7F5729" w14:textId="77777777" w:rsidR="00446B76" w:rsidRPr="00427E15" w:rsidRDefault="00446B76" w:rsidP="00BF0CDE">
      <w:pPr>
        <w:adjustRightInd w:val="0"/>
        <w:ind w:left="709" w:hanging="709"/>
        <w:rPr>
          <w:rFonts w:ascii="Arial" w:hAnsi="Arial" w:cs="Arial"/>
          <w:sz w:val="20"/>
          <w:szCs w:val="20"/>
          <w:lang w:eastAsia="en-GB"/>
        </w:rPr>
      </w:pPr>
      <w:r>
        <w:rPr>
          <w:rFonts w:ascii="Arial" w:hAnsi="Arial" w:cs="Arial"/>
          <w:sz w:val="20"/>
          <w:szCs w:val="20"/>
          <w:lang w:eastAsia="en-GB"/>
        </w:rPr>
        <w:t>5.</w:t>
      </w:r>
      <w:r>
        <w:rPr>
          <w:rFonts w:ascii="Arial" w:hAnsi="Arial" w:cs="Arial"/>
          <w:sz w:val="20"/>
          <w:szCs w:val="20"/>
          <w:lang w:eastAsia="en-GB"/>
        </w:rPr>
        <w:tab/>
      </w:r>
      <w:r w:rsidR="00C91C5E">
        <w:rPr>
          <w:rFonts w:ascii="Arial" w:hAnsi="Arial" w:cs="Arial"/>
          <w:sz w:val="20"/>
          <w:szCs w:val="20"/>
          <w:lang w:eastAsia="en-GB"/>
        </w:rPr>
        <w:t>As determined by the nature of the project and at the direction of the PI, t</w:t>
      </w:r>
      <w:r>
        <w:rPr>
          <w:rFonts w:ascii="Arial" w:hAnsi="Arial" w:cs="Arial"/>
          <w:sz w:val="20"/>
          <w:szCs w:val="20"/>
          <w:lang w:eastAsia="en-GB"/>
        </w:rPr>
        <w:t>o plan</w:t>
      </w:r>
      <w:r w:rsidRPr="00427E15">
        <w:rPr>
          <w:rFonts w:ascii="Arial" w:hAnsi="Arial" w:cs="Arial"/>
          <w:sz w:val="20"/>
          <w:szCs w:val="20"/>
          <w:lang w:eastAsia="en-GB"/>
        </w:rPr>
        <w:t>, co-ordinate and implement research programme</w:t>
      </w:r>
      <w:r w:rsidR="00C91C5E">
        <w:rPr>
          <w:rFonts w:ascii="Arial" w:hAnsi="Arial" w:cs="Arial"/>
          <w:sz w:val="20"/>
          <w:szCs w:val="20"/>
          <w:lang w:eastAsia="en-GB"/>
        </w:rPr>
        <w:t xml:space="preserve"> activity</w:t>
      </w:r>
      <w:r>
        <w:rPr>
          <w:rFonts w:ascii="Arial" w:hAnsi="Arial" w:cs="Arial"/>
          <w:sz w:val="20"/>
          <w:szCs w:val="20"/>
          <w:lang w:eastAsia="en-GB"/>
        </w:rPr>
        <w:t xml:space="preserve"> including:</w:t>
      </w:r>
    </w:p>
    <w:p w14:paraId="623FAB6A" w14:textId="77777777" w:rsidR="00446B76" w:rsidRDefault="00446B76" w:rsidP="00446B76">
      <w:pPr>
        <w:adjustRightInd w:val="0"/>
        <w:rPr>
          <w:rFonts w:ascii="Arial" w:hAnsi="Arial" w:cs="Arial"/>
          <w:sz w:val="20"/>
          <w:szCs w:val="20"/>
          <w:lang w:eastAsia="en-GB"/>
        </w:rPr>
      </w:pPr>
    </w:p>
    <w:p w14:paraId="3F9FF473" w14:textId="77777777" w:rsidR="00446B76" w:rsidRPr="00427E15" w:rsidRDefault="00446B76" w:rsidP="00446B76">
      <w:pPr>
        <w:numPr>
          <w:ilvl w:val="0"/>
          <w:numId w:val="22"/>
        </w:numPr>
        <w:adjustRightInd w:val="0"/>
        <w:rPr>
          <w:rFonts w:ascii="Arial" w:hAnsi="Arial" w:cs="Arial"/>
          <w:sz w:val="20"/>
          <w:szCs w:val="20"/>
          <w:lang w:eastAsia="en-GB"/>
        </w:rPr>
      </w:pPr>
      <w:r w:rsidRPr="00427E15">
        <w:rPr>
          <w:rFonts w:ascii="Arial" w:hAnsi="Arial" w:cs="Arial"/>
          <w:sz w:val="20"/>
          <w:szCs w:val="20"/>
          <w:lang w:eastAsia="en-GB"/>
        </w:rPr>
        <w:t>Manag</w:t>
      </w:r>
      <w:r>
        <w:rPr>
          <w:rFonts w:ascii="Arial" w:hAnsi="Arial" w:cs="Arial"/>
          <w:sz w:val="20"/>
          <w:szCs w:val="20"/>
          <w:lang w:eastAsia="en-GB"/>
        </w:rPr>
        <w:t>ing</w:t>
      </w:r>
      <w:r w:rsidRPr="00427E15">
        <w:rPr>
          <w:rFonts w:ascii="Arial" w:hAnsi="Arial" w:cs="Arial"/>
          <w:sz w:val="20"/>
          <w:szCs w:val="20"/>
          <w:lang w:eastAsia="en-GB"/>
        </w:rPr>
        <w:t xml:space="preserve"> the use of research resources and ensur</w:t>
      </w:r>
      <w:r w:rsidR="00C91C5E">
        <w:rPr>
          <w:rFonts w:ascii="Arial" w:hAnsi="Arial" w:cs="Arial"/>
          <w:sz w:val="20"/>
          <w:szCs w:val="20"/>
          <w:lang w:eastAsia="en-GB"/>
        </w:rPr>
        <w:t>ing</w:t>
      </w:r>
      <w:r w:rsidRPr="00427E15">
        <w:rPr>
          <w:rFonts w:ascii="Arial" w:hAnsi="Arial" w:cs="Arial"/>
          <w:sz w:val="20"/>
          <w:szCs w:val="20"/>
          <w:lang w:eastAsia="en-GB"/>
        </w:rPr>
        <w:t xml:space="preserve"> that effective use is made of them</w:t>
      </w:r>
      <w:r>
        <w:rPr>
          <w:rFonts w:ascii="Arial" w:hAnsi="Arial" w:cs="Arial"/>
          <w:sz w:val="20"/>
          <w:szCs w:val="20"/>
          <w:lang w:eastAsia="en-GB"/>
        </w:rPr>
        <w:t>;</w:t>
      </w:r>
    </w:p>
    <w:p w14:paraId="7671ABAD" w14:textId="77777777" w:rsidR="00446B76" w:rsidRPr="00427E15" w:rsidRDefault="00C91C5E" w:rsidP="00446B76">
      <w:pPr>
        <w:numPr>
          <w:ilvl w:val="0"/>
          <w:numId w:val="22"/>
        </w:numPr>
        <w:adjustRightInd w:val="0"/>
        <w:rPr>
          <w:rFonts w:ascii="Arial" w:hAnsi="Arial" w:cs="Arial"/>
          <w:sz w:val="20"/>
          <w:szCs w:val="20"/>
          <w:lang w:eastAsia="en-GB"/>
        </w:rPr>
      </w:pPr>
      <w:r>
        <w:rPr>
          <w:rFonts w:ascii="Arial" w:hAnsi="Arial" w:cs="Arial"/>
          <w:sz w:val="20"/>
          <w:szCs w:val="20"/>
          <w:lang w:eastAsia="en-GB"/>
        </w:rPr>
        <w:t xml:space="preserve">Monitoring and reporting on the use of </w:t>
      </w:r>
      <w:r w:rsidR="00446B76" w:rsidRPr="00427E15">
        <w:rPr>
          <w:rFonts w:ascii="Arial" w:hAnsi="Arial" w:cs="Arial"/>
          <w:sz w:val="20"/>
          <w:szCs w:val="20"/>
          <w:lang w:eastAsia="en-GB"/>
        </w:rPr>
        <w:t>research budgets</w:t>
      </w:r>
      <w:r w:rsidR="00446B76">
        <w:rPr>
          <w:rFonts w:ascii="Arial" w:hAnsi="Arial" w:cs="Arial"/>
          <w:sz w:val="20"/>
          <w:szCs w:val="20"/>
          <w:lang w:eastAsia="en-GB"/>
        </w:rPr>
        <w:t>;</w:t>
      </w:r>
    </w:p>
    <w:p w14:paraId="01D40C21" w14:textId="77777777" w:rsidR="00446B76" w:rsidRDefault="00446B76" w:rsidP="00446B76">
      <w:pPr>
        <w:numPr>
          <w:ilvl w:val="0"/>
          <w:numId w:val="22"/>
        </w:numPr>
        <w:adjustRightInd w:val="0"/>
        <w:rPr>
          <w:rFonts w:ascii="Arial" w:hAnsi="Arial" w:cs="Arial"/>
          <w:sz w:val="20"/>
          <w:szCs w:val="20"/>
          <w:lang w:eastAsia="en-GB"/>
        </w:rPr>
      </w:pPr>
      <w:r w:rsidRPr="00427E15">
        <w:rPr>
          <w:rFonts w:ascii="Arial" w:hAnsi="Arial" w:cs="Arial"/>
          <w:sz w:val="20"/>
          <w:szCs w:val="20"/>
          <w:lang w:eastAsia="en-GB"/>
        </w:rPr>
        <w:t>Help</w:t>
      </w:r>
      <w:r>
        <w:rPr>
          <w:rFonts w:ascii="Arial" w:hAnsi="Arial" w:cs="Arial"/>
          <w:sz w:val="20"/>
          <w:szCs w:val="20"/>
          <w:lang w:eastAsia="en-GB"/>
        </w:rPr>
        <w:t>ing</w:t>
      </w:r>
      <w:r w:rsidRPr="00427E15">
        <w:rPr>
          <w:rFonts w:ascii="Arial" w:hAnsi="Arial" w:cs="Arial"/>
          <w:sz w:val="20"/>
          <w:szCs w:val="20"/>
          <w:lang w:eastAsia="en-GB"/>
        </w:rPr>
        <w:t xml:space="preserve"> to plan and implement commercial and consultancy activities</w:t>
      </w:r>
      <w:r>
        <w:rPr>
          <w:rFonts w:ascii="Arial" w:hAnsi="Arial" w:cs="Arial"/>
          <w:sz w:val="20"/>
          <w:szCs w:val="20"/>
          <w:lang w:eastAsia="en-GB"/>
        </w:rPr>
        <w:t>;</w:t>
      </w:r>
    </w:p>
    <w:p w14:paraId="3EE20044" w14:textId="77777777" w:rsidR="00446B76" w:rsidRPr="00427E15" w:rsidRDefault="00C91C5E" w:rsidP="00446B76">
      <w:pPr>
        <w:numPr>
          <w:ilvl w:val="0"/>
          <w:numId w:val="22"/>
        </w:numPr>
        <w:adjustRightInd w:val="0"/>
        <w:rPr>
          <w:rFonts w:ascii="Arial" w:hAnsi="Arial" w:cs="Arial"/>
          <w:sz w:val="20"/>
          <w:szCs w:val="20"/>
          <w:lang w:eastAsia="en-GB"/>
        </w:rPr>
      </w:pPr>
      <w:r>
        <w:rPr>
          <w:rFonts w:ascii="Arial" w:hAnsi="Arial" w:cs="Arial"/>
          <w:sz w:val="20"/>
          <w:szCs w:val="20"/>
          <w:lang w:eastAsia="en-GB"/>
        </w:rPr>
        <w:t>Where appropriate, to p</w:t>
      </w:r>
      <w:r w:rsidR="00446B76" w:rsidRPr="00427E15">
        <w:rPr>
          <w:rFonts w:ascii="Arial" w:hAnsi="Arial" w:cs="Arial"/>
          <w:sz w:val="20"/>
          <w:szCs w:val="20"/>
          <w:lang w:eastAsia="en-GB"/>
        </w:rPr>
        <w:t>lan and manag</w:t>
      </w:r>
      <w:r>
        <w:rPr>
          <w:rFonts w:ascii="Arial" w:hAnsi="Arial" w:cs="Arial"/>
          <w:sz w:val="20"/>
          <w:szCs w:val="20"/>
          <w:lang w:eastAsia="en-GB"/>
        </w:rPr>
        <w:t>e</w:t>
      </w:r>
      <w:r w:rsidR="00446B76" w:rsidRPr="00427E15">
        <w:rPr>
          <w:rFonts w:ascii="Arial" w:hAnsi="Arial" w:cs="Arial"/>
          <w:sz w:val="20"/>
          <w:szCs w:val="20"/>
          <w:lang w:eastAsia="en-GB"/>
        </w:rPr>
        <w:t xml:space="preserve"> own consultancy assignments.</w:t>
      </w:r>
    </w:p>
    <w:p w14:paraId="7F3105F8" w14:textId="77777777" w:rsidR="00446B76" w:rsidRPr="00427E15" w:rsidRDefault="00446B76" w:rsidP="00446B76">
      <w:pPr>
        <w:adjustRightInd w:val="0"/>
        <w:rPr>
          <w:rFonts w:ascii="Arial" w:hAnsi="Arial" w:cs="Arial"/>
          <w:sz w:val="20"/>
          <w:szCs w:val="20"/>
          <w:lang w:eastAsia="en-GB"/>
        </w:rPr>
      </w:pPr>
    </w:p>
    <w:p w14:paraId="16BF0710" w14:textId="77777777" w:rsidR="00AE1470" w:rsidRDefault="00AE1470" w:rsidP="00AE1470">
      <w:pPr>
        <w:pStyle w:val="BodyText"/>
        <w:jc w:val="both"/>
        <w:rPr>
          <w:rFonts w:ascii="Arial" w:hAnsi="Arial" w:cs="Arial"/>
          <w:b/>
          <w:bCs/>
          <w:sz w:val="20"/>
        </w:rPr>
      </w:pPr>
      <w:r>
        <w:rPr>
          <w:rFonts w:ascii="Arial" w:hAnsi="Arial" w:cs="Arial"/>
          <w:sz w:val="20"/>
        </w:rPr>
        <w:t>This job description summarises the main duties and accountabilities of the post and is not comprehensive: the post</w:t>
      </w:r>
      <w:r>
        <w:rPr>
          <w:rFonts w:ascii="Arial" w:hAnsi="Arial" w:cs="Arial"/>
          <w:b/>
          <w:bCs/>
          <w:sz w:val="20"/>
        </w:rPr>
        <w:t>-</w:t>
      </w:r>
      <w:r>
        <w:rPr>
          <w:rFonts w:ascii="Arial" w:hAnsi="Arial" w:cs="Arial"/>
          <w:sz w:val="20"/>
        </w:rPr>
        <w:t>holder may be required to undertake other duties of similar level and responsibility.</w:t>
      </w:r>
      <w:r w:rsidR="00E17E24">
        <w:rPr>
          <w:rFonts w:ascii="Arial" w:hAnsi="Arial" w:cs="Arial"/>
          <w:sz w:val="20"/>
        </w:rPr>
        <w:t xml:space="preserve">  Please visit the Human Resources website to view the </w:t>
      </w:r>
      <w:r w:rsidR="00F014FE">
        <w:rPr>
          <w:rFonts w:ascii="Arial" w:hAnsi="Arial" w:cs="Arial"/>
          <w:sz w:val="20"/>
        </w:rPr>
        <w:t>Research</w:t>
      </w:r>
      <w:r w:rsidR="00E17E24">
        <w:rPr>
          <w:rFonts w:ascii="Arial" w:hAnsi="Arial" w:cs="Arial"/>
          <w:sz w:val="20"/>
        </w:rPr>
        <w:t xml:space="preserve"> Fellow role profiles.</w:t>
      </w:r>
    </w:p>
    <w:p w14:paraId="397EAFFA" w14:textId="77777777" w:rsidR="00AE1470" w:rsidRDefault="00AE1470" w:rsidP="00AE1470">
      <w:pPr>
        <w:jc w:val="both"/>
        <w:rPr>
          <w:rFonts w:ascii="Arial" w:hAnsi="Arial" w:cs="Arial"/>
          <w:sz w:val="20"/>
        </w:rPr>
      </w:pPr>
    </w:p>
    <w:p w14:paraId="4C31E861" w14:textId="77777777" w:rsidR="00AE1470" w:rsidRDefault="00AE1470" w:rsidP="00AE1470">
      <w:pPr>
        <w:pStyle w:val="Heading1"/>
        <w:rPr>
          <w:rFonts w:ascii="Arial" w:hAnsi="Arial" w:cs="Arial"/>
          <w:bCs w:val="0"/>
          <w:sz w:val="20"/>
        </w:rPr>
      </w:pPr>
      <w:r>
        <w:rPr>
          <w:rFonts w:ascii="Arial" w:hAnsi="Arial" w:cs="Arial"/>
          <w:bCs w:val="0"/>
          <w:sz w:val="20"/>
        </w:rPr>
        <w:t>Person Specification</w:t>
      </w:r>
    </w:p>
    <w:p w14:paraId="31ACB3EC" w14:textId="77777777" w:rsidR="00AE1470" w:rsidRDefault="00AE1470" w:rsidP="00AE1470">
      <w:pPr>
        <w:jc w:val="both"/>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4"/>
        <w:gridCol w:w="3226"/>
        <w:gridCol w:w="3178"/>
      </w:tblGrid>
      <w:tr w:rsidR="00AE1470" w14:paraId="01C44B92" w14:textId="77777777" w:rsidTr="00801D8C">
        <w:tc>
          <w:tcPr>
            <w:tcW w:w="3224" w:type="dxa"/>
          </w:tcPr>
          <w:p w14:paraId="497F20AD" w14:textId="77777777" w:rsidR="00AE1470" w:rsidRDefault="00AE1470" w:rsidP="008E72B1">
            <w:pPr>
              <w:jc w:val="both"/>
              <w:rPr>
                <w:rFonts w:ascii="Arial" w:hAnsi="Arial" w:cs="Arial"/>
                <w:b/>
                <w:bCs/>
                <w:sz w:val="20"/>
              </w:rPr>
            </w:pPr>
            <w:r>
              <w:rPr>
                <w:rFonts w:ascii="Arial" w:hAnsi="Arial" w:cs="Arial"/>
                <w:b/>
                <w:bCs/>
                <w:sz w:val="20"/>
              </w:rPr>
              <w:t>Competency</w:t>
            </w:r>
          </w:p>
        </w:tc>
        <w:tc>
          <w:tcPr>
            <w:tcW w:w="3226" w:type="dxa"/>
          </w:tcPr>
          <w:p w14:paraId="2D1572AD" w14:textId="77777777" w:rsidR="00AE1470" w:rsidRDefault="00AE1470" w:rsidP="008E72B1">
            <w:pPr>
              <w:jc w:val="both"/>
              <w:rPr>
                <w:rFonts w:ascii="Arial" w:hAnsi="Arial" w:cs="Arial"/>
                <w:b/>
                <w:bCs/>
                <w:sz w:val="20"/>
              </w:rPr>
            </w:pPr>
            <w:r>
              <w:rPr>
                <w:rFonts w:ascii="Arial" w:hAnsi="Arial" w:cs="Arial"/>
                <w:b/>
                <w:bCs/>
                <w:sz w:val="20"/>
              </w:rPr>
              <w:t>Essential</w:t>
            </w:r>
          </w:p>
        </w:tc>
        <w:tc>
          <w:tcPr>
            <w:tcW w:w="3178" w:type="dxa"/>
          </w:tcPr>
          <w:p w14:paraId="2ADD2AEB" w14:textId="77777777" w:rsidR="00AE1470" w:rsidRDefault="00AE1470" w:rsidP="008E72B1">
            <w:pPr>
              <w:jc w:val="both"/>
              <w:rPr>
                <w:rFonts w:ascii="Arial" w:hAnsi="Arial" w:cs="Arial"/>
                <w:b/>
                <w:bCs/>
                <w:sz w:val="20"/>
              </w:rPr>
            </w:pPr>
            <w:r>
              <w:rPr>
                <w:rFonts w:ascii="Arial" w:hAnsi="Arial" w:cs="Arial"/>
                <w:b/>
                <w:bCs/>
                <w:sz w:val="20"/>
              </w:rPr>
              <w:t>Desirable</w:t>
            </w:r>
          </w:p>
        </w:tc>
      </w:tr>
      <w:tr w:rsidR="00AE1470" w14:paraId="08E8A705" w14:textId="77777777" w:rsidTr="00801D8C">
        <w:tc>
          <w:tcPr>
            <w:tcW w:w="3224" w:type="dxa"/>
          </w:tcPr>
          <w:p w14:paraId="6293DD7A" w14:textId="77777777" w:rsidR="00AE1470" w:rsidRPr="003B6883" w:rsidRDefault="00AE1470" w:rsidP="008E72B1">
            <w:pPr>
              <w:pStyle w:val="NormalWeb"/>
              <w:tabs>
                <w:tab w:val="num" w:pos="1080"/>
              </w:tabs>
              <w:spacing w:before="0" w:beforeAutospacing="0" w:after="0" w:afterAutospacing="0"/>
              <w:jc w:val="both"/>
              <w:rPr>
                <w:rFonts w:ascii="Arial" w:hAnsi="Arial" w:cs="Arial"/>
                <w:sz w:val="18"/>
                <w:szCs w:val="18"/>
                <w:lang w:val="en"/>
              </w:rPr>
            </w:pPr>
            <w:r w:rsidRPr="003B6883">
              <w:rPr>
                <w:rFonts w:ascii="Arial" w:hAnsi="Arial" w:cs="Arial"/>
                <w:sz w:val="18"/>
                <w:szCs w:val="18"/>
                <w:lang w:val="en"/>
              </w:rPr>
              <w:t>Attainments/Qualifications</w:t>
            </w:r>
          </w:p>
          <w:p w14:paraId="5DA48F6D" w14:textId="77777777" w:rsidR="00AE1470" w:rsidRDefault="00AE1470" w:rsidP="008E72B1">
            <w:pPr>
              <w:jc w:val="both"/>
              <w:rPr>
                <w:rFonts w:ascii="Arial" w:hAnsi="Arial" w:cs="Arial"/>
                <w:b/>
                <w:bCs/>
                <w:sz w:val="20"/>
              </w:rPr>
            </w:pPr>
          </w:p>
        </w:tc>
        <w:tc>
          <w:tcPr>
            <w:tcW w:w="3226" w:type="dxa"/>
          </w:tcPr>
          <w:p w14:paraId="416A2419" w14:textId="77777777" w:rsidR="00AE1470" w:rsidRDefault="00446B76" w:rsidP="0085728E">
            <w:pPr>
              <w:rPr>
                <w:rFonts w:ascii="Arial" w:hAnsi="Arial" w:cs="Arial"/>
                <w:bCs/>
                <w:sz w:val="20"/>
                <w:szCs w:val="20"/>
              </w:rPr>
            </w:pPr>
            <w:r>
              <w:rPr>
                <w:rFonts w:ascii="Arial" w:hAnsi="Arial" w:cs="Arial"/>
                <w:sz w:val="20"/>
                <w:szCs w:val="20"/>
                <w:lang w:eastAsia="en-GB"/>
              </w:rPr>
              <w:t xml:space="preserve">PhD or equivalent </w:t>
            </w:r>
            <w:r w:rsidR="009B1B18">
              <w:rPr>
                <w:rFonts w:ascii="Arial" w:hAnsi="Arial" w:cs="Arial"/>
                <w:sz w:val="20"/>
                <w:szCs w:val="20"/>
                <w:lang w:eastAsia="en-GB"/>
              </w:rPr>
              <w:t xml:space="preserve">qualification/experience </w:t>
            </w:r>
            <w:r w:rsidR="0052687D">
              <w:rPr>
                <w:rFonts w:ascii="Arial" w:hAnsi="Arial" w:cs="Arial"/>
                <w:bCs/>
                <w:sz w:val="20"/>
                <w:szCs w:val="20"/>
              </w:rPr>
              <w:t xml:space="preserve">in </w:t>
            </w:r>
            <w:r w:rsidR="0052687D" w:rsidRPr="00D23102">
              <w:rPr>
                <w:rFonts w:ascii="Arial" w:hAnsi="Arial" w:cs="Arial"/>
                <w:bCs/>
                <w:sz w:val="20"/>
                <w:szCs w:val="20"/>
              </w:rPr>
              <w:t>oceanography, machine learning, statistics, mathematics, engineering, or a related field</w:t>
            </w:r>
            <w:r w:rsidR="00D609D2">
              <w:rPr>
                <w:rFonts w:ascii="Arial" w:hAnsi="Arial" w:cs="Arial"/>
                <w:bCs/>
                <w:sz w:val="20"/>
                <w:szCs w:val="20"/>
              </w:rPr>
              <w:t>.</w:t>
            </w:r>
          </w:p>
          <w:p w14:paraId="0D1F2DFB" w14:textId="1FF79B17" w:rsidR="00D609D2" w:rsidRDefault="00D609D2" w:rsidP="0085728E">
            <w:pPr>
              <w:rPr>
                <w:rFonts w:ascii="Arial" w:hAnsi="Arial" w:cs="Arial"/>
                <w:b/>
                <w:bCs/>
                <w:sz w:val="20"/>
              </w:rPr>
            </w:pPr>
            <w:r w:rsidRPr="0052687D">
              <w:rPr>
                <w:rFonts w:ascii="Arial" w:hAnsi="Arial" w:cs="Arial"/>
                <w:sz w:val="20"/>
                <w:szCs w:val="20"/>
                <w:lang w:eastAsia="en-GB"/>
              </w:rPr>
              <w:t xml:space="preserve">A track record of high-quality publications commensurate with career stage, including evidence of published research in </w:t>
            </w:r>
            <w:r>
              <w:rPr>
                <w:rFonts w:ascii="Arial" w:hAnsi="Arial" w:cs="Arial"/>
                <w:sz w:val="20"/>
                <w:szCs w:val="20"/>
                <w:lang w:eastAsia="en-GB"/>
              </w:rPr>
              <w:t>topics of machine learning, oceanography, or uncertainty quantification</w:t>
            </w:r>
            <w:r w:rsidRPr="0052687D">
              <w:rPr>
                <w:rFonts w:ascii="Arial" w:hAnsi="Arial" w:cs="Arial"/>
                <w:sz w:val="20"/>
                <w:szCs w:val="20"/>
                <w:lang w:eastAsia="en-GB"/>
              </w:rPr>
              <w:t>.</w:t>
            </w:r>
          </w:p>
        </w:tc>
        <w:tc>
          <w:tcPr>
            <w:tcW w:w="3178" w:type="dxa"/>
          </w:tcPr>
          <w:p w14:paraId="0033A073" w14:textId="77777777" w:rsidR="0085728E" w:rsidRDefault="0085728E" w:rsidP="0085728E">
            <w:pPr>
              <w:rPr>
                <w:rFonts w:ascii="Arial" w:hAnsi="Arial" w:cs="Arial"/>
                <w:sz w:val="20"/>
                <w:szCs w:val="20"/>
                <w:lang w:eastAsia="en-GB"/>
              </w:rPr>
            </w:pPr>
            <w:r>
              <w:rPr>
                <w:rFonts w:ascii="Arial" w:hAnsi="Arial" w:cs="Arial"/>
                <w:sz w:val="20"/>
                <w:szCs w:val="20"/>
                <w:lang w:eastAsia="en-GB"/>
              </w:rPr>
              <w:t>B</w:t>
            </w:r>
            <w:r w:rsidRPr="00427E15">
              <w:rPr>
                <w:rFonts w:ascii="Arial" w:hAnsi="Arial" w:cs="Arial"/>
                <w:sz w:val="20"/>
                <w:szCs w:val="20"/>
                <w:lang w:eastAsia="en-GB"/>
              </w:rPr>
              <w:t>e a nationally recognised authority in the subject area</w:t>
            </w:r>
            <w:r>
              <w:rPr>
                <w:rFonts w:ascii="Arial" w:hAnsi="Arial" w:cs="Arial"/>
                <w:sz w:val="20"/>
                <w:szCs w:val="20"/>
                <w:lang w:eastAsia="en-GB"/>
              </w:rPr>
              <w:t>.</w:t>
            </w:r>
          </w:p>
          <w:p w14:paraId="579EF9F9" w14:textId="77777777" w:rsidR="00AE1470" w:rsidRDefault="00AE1470" w:rsidP="008E72B1">
            <w:pPr>
              <w:jc w:val="both"/>
              <w:rPr>
                <w:rFonts w:ascii="Arial" w:hAnsi="Arial" w:cs="Arial"/>
                <w:b/>
                <w:bCs/>
                <w:sz w:val="20"/>
              </w:rPr>
            </w:pPr>
          </w:p>
        </w:tc>
      </w:tr>
      <w:tr w:rsidR="00AE1470" w14:paraId="307FD49D" w14:textId="77777777" w:rsidTr="00801D8C">
        <w:tc>
          <w:tcPr>
            <w:tcW w:w="3224" w:type="dxa"/>
          </w:tcPr>
          <w:p w14:paraId="605C1958" w14:textId="77777777" w:rsidR="00AE1470" w:rsidRPr="003B6883" w:rsidRDefault="00AE1470" w:rsidP="008E72B1">
            <w:pPr>
              <w:pStyle w:val="NormalWeb"/>
              <w:tabs>
                <w:tab w:val="num" w:pos="1080"/>
              </w:tabs>
              <w:spacing w:before="0" w:beforeAutospacing="0" w:after="0" w:afterAutospacing="0"/>
              <w:jc w:val="both"/>
              <w:rPr>
                <w:rFonts w:ascii="Arial" w:hAnsi="Arial" w:cs="Arial"/>
                <w:sz w:val="18"/>
                <w:szCs w:val="18"/>
                <w:lang w:val="en"/>
              </w:rPr>
            </w:pPr>
            <w:r w:rsidRPr="003B6883">
              <w:rPr>
                <w:rFonts w:ascii="Arial" w:hAnsi="Arial" w:cs="Arial"/>
                <w:sz w:val="18"/>
                <w:szCs w:val="18"/>
                <w:lang w:val="en"/>
              </w:rPr>
              <w:t>Skills and Understanding</w:t>
            </w:r>
          </w:p>
          <w:p w14:paraId="48453D74" w14:textId="77777777" w:rsidR="00AE1470" w:rsidRPr="003B6883" w:rsidRDefault="00AE1470" w:rsidP="008E72B1">
            <w:pPr>
              <w:jc w:val="both"/>
              <w:rPr>
                <w:rFonts w:ascii="Arial" w:eastAsia="Arial Unicode MS" w:hAnsi="Arial" w:cs="Arial"/>
                <w:color w:val="333333"/>
                <w:sz w:val="18"/>
                <w:szCs w:val="18"/>
                <w:lang w:val="en"/>
              </w:rPr>
            </w:pPr>
          </w:p>
        </w:tc>
        <w:tc>
          <w:tcPr>
            <w:tcW w:w="3226" w:type="dxa"/>
          </w:tcPr>
          <w:p w14:paraId="235367FB" w14:textId="61558004" w:rsidR="00446B76" w:rsidRDefault="00446B76" w:rsidP="00446B76">
            <w:pPr>
              <w:jc w:val="both"/>
              <w:rPr>
                <w:rFonts w:ascii="Arial" w:hAnsi="Arial" w:cs="Arial"/>
                <w:sz w:val="20"/>
                <w:szCs w:val="20"/>
                <w:lang w:eastAsia="en-GB"/>
              </w:rPr>
            </w:pPr>
            <w:r w:rsidRPr="00427E15">
              <w:rPr>
                <w:rFonts w:ascii="Arial" w:hAnsi="Arial" w:cs="Arial"/>
                <w:sz w:val="20"/>
                <w:szCs w:val="20"/>
                <w:lang w:eastAsia="en-GB"/>
              </w:rPr>
              <w:t xml:space="preserve">Possess sufficient specialist knowledge in </w:t>
            </w:r>
            <w:r w:rsidR="00C77693">
              <w:rPr>
                <w:rFonts w:ascii="Arial" w:hAnsi="Arial" w:cs="Arial"/>
                <w:sz w:val="20"/>
                <w:szCs w:val="20"/>
                <w:lang w:eastAsia="en-GB"/>
              </w:rPr>
              <w:t>uncertainty quantification of machine learning models</w:t>
            </w:r>
            <w:r w:rsidR="00D3507E">
              <w:rPr>
                <w:rFonts w:ascii="Arial" w:hAnsi="Arial" w:cs="Arial"/>
                <w:sz w:val="20"/>
                <w:szCs w:val="20"/>
                <w:lang w:eastAsia="en-GB"/>
              </w:rPr>
              <w:t xml:space="preserve">, </w:t>
            </w:r>
            <w:r w:rsidR="00C77693">
              <w:rPr>
                <w:rFonts w:ascii="Arial" w:hAnsi="Arial" w:cs="Arial"/>
                <w:sz w:val="20"/>
                <w:szCs w:val="20"/>
                <w:lang w:eastAsia="en-GB"/>
              </w:rPr>
              <w:t>ocean models</w:t>
            </w:r>
            <w:r w:rsidR="00D3507E">
              <w:rPr>
                <w:rFonts w:ascii="Arial" w:hAnsi="Arial" w:cs="Arial"/>
                <w:sz w:val="20"/>
                <w:szCs w:val="20"/>
                <w:lang w:eastAsia="en-GB"/>
              </w:rPr>
              <w:t>, or related fields</w:t>
            </w:r>
            <w:r w:rsidRPr="00427E15">
              <w:rPr>
                <w:rFonts w:ascii="Arial" w:hAnsi="Arial" w:cs="Arial"/>
                <w:sz w:val="20"/>
                <w:szCs w:val="20"/>
                <w:lang w:eastAsia="en-GB"/>
              </w:rPr>
              <w:t xml:space="preserve"> to develop research programmes and methodologies</w:t>
            </w:r>
            <w:r>
              <w:rPr>
                <w:rFonts w:ascii="Arial" w:hAnsi="Arial" w:cs="Arial"/>
                <w:sz w:val="20"/>
                <w:szCs w:val="20"/>
                <w:lang w:eastAsia="en-GB"/>
              </w:rPr>
              <w:t>.</w:t>
            </w:r>
          </w:p>
          <w:p w14:paraId="5AE53C29" w14:textId="77777777" w:rsidR="00AE1470" w:rsidRDefault="00446B76" w:rsidP="0085728E">
            <w:pPr>
              <w:adjustRightInd w:val="0"/>
              <w:rPr>
                <w:rFonts w:ascii="Arial" w:hAnsi="Arial" w:cs="Arial"/>
                <w:sz w:val="20"/>
                <w:szCs w:val="20"/>
                <w:lang w:eastAsia="en-GB"/>
              </w:rPr>
            </w:pPr>
            <w:r>
              <w:rPr>
                <w:rFonts w:ascii="Arial" w:hAnsi="Arial" w:cs="Arial"/>
                <w:sz w:val="20"/>
                <w:szCs w:val="20"/>
                <w:lang w:eastAsia="en-GB"/>
              </w:rPr>
              <w:t xml:space="preserve">Record of research output in </w:t>
            </w:r>
            <w:proofErr w:type="gramStart"/>
            <w:r w:rsidR="0085728E">
              <w:rPr>
                <w:rFonts w:ascii="Arial" w:hAnsi="Arial" w:cs="Arial"/>
                <w:sz w:val="20"/>
                <w:szCs w:val="20"/>
                <w:lang w:eastAsia="en-GB"/>
              </w:rPr>
              <w:t>high quality</w:t>
            </w:r>
            <w:proofErr w:type="gramEnd"/>
            <w:r>
              <w:rPr>
                <w:rFonts w:ascii="Arial" w:hAnsi="Arial" w:cs="Arial"/>
                <w:sz w:val="20"/>
                <w:szCs w:val="20"/>
                <w:lang w:eastAsia="en-GB"/>
              </w:rPr>
              <w:t xml:space="preserve"> publications.</w:t>
            </w:r>
          </w:p>
          <w:p w14:paraId="7A1FEF4B" w14:textId="77777777" w:rsidR="00D609D2" w:rsidRDefault="00D609D2" w:rsidP="0085728E">
            <w:pPr>
              <w:adjustRightInd w:val="0"/>
              <w:rPr>
                <w:rFonts w:ascii="Arial" w:hAnsi="Arial" w:cs="Arial"/>
                <w:sz w:val="20"/>
                <w:szCs w:val="20"/>
                <w:lang w:eastAsia="en-GB"/>
              </w:rPr>
            </w:pPr>
            <w:r w:rsidRPr="0081293C">
              <w:rPr>
                <w:rFonts w:ascii="Arial" w:hAnsi="Arial" w:cs="Arial"/>
                <w:sz w:val="20"/>
                <w:szCs w:val="20"/>
                <w:lang w:eastAsia="en-GB"/>
              </w:rPr>
              <w:t xml:space="preserve">Skills in </w:t>
            </w:r>
            <w:r>
              <w:rPr>
                <w:rFonts w:ascii="Arial" w:hAnsi="Arial" w:cs="Arial"/>
                <w:sz w:val="20"/>
                <w:szCs w:val="20"/>
                <w:lang w:eastAsia="en-GB"/>
              </w:rPr>
              <w:t>ocean modelling, machine learning, and uncertainty quantification</w:t>
            </w:r>
            <w:r w:rsidRPr="0081293C">
              <w:rPr>
                <w:rFonts w:ascii="Arial" w:hAnsi="Arial" w:cs="Arial"/>
                <w:sz w:val="20"/>
                <w:szCs w:val="20"/>
                <w:lang w:eastAsia="en-GB"/>
              </w:rPr>
              <w:t>; demonstrated ability to develop simulation code using Python.</w:t>
            </w:r>
          </w:p>
          <w:p w14:paraId="51C8BDAE" w14:textId="362BFB2B" w:rsidR="00D609D2" w:rsidRPr="00B7422F" w:rsidRDefault="00D609D2" w:rsidP="0085728E">
            <w:pPr>
              <w:adjustRightInd w:val="0"/>
              <w:rPr>
                <w:rFonts w:ascii="Arial" w:hAnsi="Arial" w:cs="NGJDNJ+Arial"/>
                <w:sz w:val="20"/>
              </w:rPr>
            </w:pPr>
            <w:r w:rsidRPr="00BA41D5">
              <w:rPr>
                <w:rFonts w:ascii="Arial" w:eastAsia="Arial" w:hAnsi="Arial" w:cs="Arial"/>
                <w:sz w:val="20"/>
                <w:szCs w:val="20"/>
              </w:rPr>
              <w:t>Interest and demonstrated expertise in theoretical modelling in the fields of machine learning.</w:t>
            </w:r>
          </w:p>
        </w:tc>
        <w:tc>
          <w:tcPr>
            <w:tcW w:w="3178" w:type="dxa"/>
          </w:tcPr>
          <w:p w14:paraId="1D21B094" w14:textId="77777777" w:rsidR="00AE1470" w:rsidRDefault="00AE1470" w:rsidP="008E72B1">
            <w:pPr>
              <w:jc w:val="both"/>
              <w:rPr>
                <w:rFonts w:ascii="Arial" w:hAnsi="Arial" w:cs="Arial"/>
                <w:b/>
                <w:bCs/>
                <w:sz w:val="20"/>
              </w:rPr>
            </w:pPr>
          </w:p>
        </w:tc>
      </w:tr>
      <w:tr w:rsidR="00AE1470" w14:paraId="70730824" w14:textId="77777777" w:rsidTr="00801D8C">
        <w:tc>
          <w:tcPr>
            <w:tcW w:w="3224" w:type="dxa"/>
          </w:tcPr>
          <w:p w14:paraId="330C6360" w14:textId="77777777" w:rsidR="00AE1470" w:rsidRPr="003B6883" w:rsidRDefault="00AE1470" w:rsidP="008E72B1">
            <w:pPr>
              <w:pStyle w:val="NormalWeb"/>
              <w:tabs>
                <w:tab w:val="num" w:pos="1080"/>
              </w:tabs>
              <w:spacing w:before="0" w:beforeAutospacing="0" w:after="0" w:afterAutospacing="0"/>
              <w:jc w:val="both"/>
              <w:rPr>
                <w:rFonts w:ascii="Arial" w:hAnsi="Arial" w:cs="Arial"/>
                <w:sz w:val="18"/>
                <w:szCs w:val="18"/>
                <w:lang w:val="en"/>
              </w:rPr>
            </w:pPr>
            <w:r w:rsidRPr="003B6883">
              <w:rPr>
                <w:rFonts w:ascii="Arial" w:hAnsi="Arial" w:cs="Arial"/>
                <w:sz w:val="18"/>
                <w:szCs w:val="18"/>
                <w:lang w:val="en"/>
              </w:rPr>
              <w:t>Prior Experience</w:t>
            </w:r>
          </w:p>
          <w:p w14:paraId="7D4D39A1" w14:textId="77777777" w:rsidR="00AE1470" w:rsidRPr="003B6883" w:rsidRDefault="00AE1470" w:rsidP="008E72B1">
            <w:pPr>
              <w:jc w:val="both"/>
              <w:rPr>
                <w:rFonts w:ascii="Arial" w:eastAsia="Arial Unicode MS" w:hAnsi="Arial" w:cs="Arial"/>
                <w:color w:val="333333"/>
                <w:sz w:val="18"/>
                <w:szCs w:val="18"/>
                <w:lang w:val="en"/>
              </w:rPr>
            </w:pPr>
          </w:p>
        </w:tc>
        <w:tc>
          <w:tcPr>
            <w:tcW w:w="3226" w:type="dxa"/>
          </w:tcPr>
          <w:p w14:paraId="16A8DAF0" w14:textId="77777777" w:rsidR="00446B76" w:rsidRDefault="00446B76" w:rsidP="00446B76">
            <w:pPr>
              <w:jc w:val="both"/>
              <w:rPr>
                <w:rFonts w:ascii="Arial" w:hAnsi="Arial" w:cs="Arial"/>
                <w:sz w:val="20"/>
                <w:szCs w:val="20"/>
                <w:lang w:eastAsia="en-GB"/>
              </w:rPr>
            </w:pPr>
            <w:r>
              <w:rPr>
                <w:rFonts w:ascii="Arial" w:hAnsi="Arial" w:cs="Arial"/>
                <w:sz w:val="20"/>
                <w:szCs w:val="20"/>
                <w:lang w:eastAsia="en-GB"/>
              </w:rPr>
              <w:t>Experience of managing research projects and research teams.</w:t>
            </w:r>
          </w:p>
          <w:p w14:paraId="66E3EFFE" w14:textId="77777777" w:rsidR="00AE1470" w:rsidRPr="00B7422F" w:rsidRDefault="00AE1470" w:rsidP="00446B76">
            <w:pPr>
              <w:jc w:val="both"/>
              <w:rPr>
                <w:rFonts w:ascii="Arial" w:hAnsi="Arial" w:cs="Arial"/>
                <w:bCs/>
                <w:sz w:val="20"/>
              </w:rPr>
            </w:pPr>
          </w:p>
        </w:tc>
        <w:tc>
          <w:tcPr>
            <w:tcW w:w="3178" w:type="dxa"/>
          </w:tcPr>
          <w:p w14:paraId="517AD610" w14:textId="77777777" w:rsidR="00AE1470" w:rsidRDefault="00446B76" w:rsidP="0085728E">
            <w:pPr>
              <w:jc w:val="both"/>
              <w:rPr>
                <w:rFonts w:ascii="Arial" w:hAnsi="Arial" w:cs="Arial"/>
                <w:b/>
                <w:bCs/>
                <w:sz w:val="20"/>
              </w:rPr>
            </w:pPr>
            <w:r w:rsidRPr="001D2A07">
              <w:rPr>
                <w:rFonts w:ascii="Arial" w:hAnsi="Arial" w:cs="Arial"/>
                <w:bCs/>
                <w:sz w:val="20"/>
              </w:rPr>
              <w:t xml:space="preserve">Experience of </w:t>
            </w:r>
            <w:r w:rsidR="00C91C5E">
              <w:rPr>
                <w:rFonts w:ascii="Arial" w:hAnsi="Arial" w:cs="Arial"/>
                <w:bCs/>
                <w:sz w:val="20"/>
              </w:rPr>
              <w:t>undergraduate</w:t>
            </w:r>
            <w:r w:rsidR="00BF0CDE">
              <w:rPr>
                <w:rFonts w:ascii="Arial" w:hAnsi="Arial" w:cs="Arial"/>
                <w:bCs/>
                <w:sz w:val="20"/>
              </w:rPr>
              <w:t xml:space="preserve"> </w:t>
            </w:r>
            <w:r w:rsidR="00C91C5E">
              <w:rPr>
                <w:rFonts w:ascii="Arial" w:hAnsi="Arial" w:cs="Arial"/>
                <w:bCs/>
                <w:sz w:val="20"/>
              </w:rPr>
              <w:t>/</w:t>
            </w:r>
            <w:r w:rsidRPr="001D2A07">
              <w:rPr>
                <w:rFonts w:ascii="Arial" w:hAnsi="Arial" w:cs="Arial"/>
                <w:bCs/>
                <w:sz w:val="20"/>
              </w:rPr>
              <w:t>postgraduate teaching and supervision</w:t>
            </w:r>
            <w:r>
              <w:rPr>
                <w:rFonts w:ascii="Arial" w:hAnsi="Arial" w:cs="Arial"/>
                <w:bCs/>
                <w:sz w:val="20"/>
              </w:rPr>
              <w:t>.</w:t>
            </w:r>
            <w:r w:rsidRPr="0002068C">
              <w:rPr>
                <w:rFonts w:ascii="Arial" w:hAnsi="Arial" w:cs="Arial"/>
                <w:bCs/>
                <w:sz w:val="20"/>
              </w:rPr>
              <w:t xml:space="preserve"> Experience of acting as principal investigator on research projects</w:t>
            </w:r>
            <w:r>
              <w:rPr>
                <w:rFonts w:ascii="Arial" w:hAnsi="Arial" w:cs="Arial"/>
                <w:bCs/>
                <w:sz w:val="20"/>
              </w:rPr>
              <w:t>.</w:t>
            </w:r>
          </w:p>
        </w:tc>
      </w:tr>
      <w:tr w:rsidR="00AE1470" w14:paraId="121382DC" w14:textId="77777777" w:rsidTr="00801D8C">
        <w:tc>
          <w:tcPr>
            <w:tcW w:w="3224" w:type="dxa"/>
          </w:tcPr>
          <w:p w14:paraId="080C2F3D" w14:textId="77777777" w:rsidR="00AE1470" w:rsidRPr="003B6883" w:rsidRDefault="00AE1470" w:rsidP="3056B9EF">
            <w:pPr>
              <w:pStyle w:val="NormalWeb"/>
              <w:tabs>
                <w:tab w:val="num" w:pos="1080"/>
              </w:tabs>
              <w:spacing w:before="0" w:beforeAutospacing="0" w:after="0" w:afterAutospacing="0"/>
              <w:jc w:val="both"/>
              <w:rPr>
                <w:rFonts w:ascii="Arial" w:hAnsi="Arial" w:cs="Arial"/>
                <w:sz w:val="18"/>
                <w:szCs w:val="18"/>
                <w:lang w:val="en-US"/>
              </w:rPr>
            </w:pPr>
            <w:proofErr w:type="spellStart"/>
            <w:r w:rsidRPr="3056B9EF">
              <w:rPr>
                <w:rFonts w:ascii="Arial" w:hAnsi="Arial" w:cs="Arial"/>
                <w:sz w:val="18"/>
                <w:szCs w:val="18"/>
                <w:lang w:val="en-US"/>
              </w:rPr>
              <w:t>Behavioural</w:t>
            </w:r>
            <w:proofErr w:type="spellEnd"/>
            <w:r w:rsidRPr="3056B9EF">
              <w:rPr>
                <w:rFonts w:ascii="Arial" w:hAnsi="Arial" w:cs="Arial"/>
                <w:sz w:val="18"/>
                <w:szCs w:val="18"/>
                <w:lang w:val="en-US"/>
              </w:rPr>
              <w:t xml:space="preserve"> Characteristics</w:t>
            </w:r>
          </w:p>
          <w:p w14:paraId="567CE8D6" w14:textId="77777777" w:rsidR="00AE1470" w:rsidRPr="003B6883" w:rsidRDefault="00AE1470" w:rsidP="008E72B1">
            <w:pPr>
              <w:jc w:val="both"/>
              <w:rPr>
                <w:rFonts w:ascii="Arial" w:eastAsia="Arial Unicode MS" w:hAnsi="Arial" w:cs="Arial"/>
                <w:color w:val="333333"/>
                <w:sz w:val="18"/>
                <w:szCs w:val="18"/>
                <w:lang w:val="en"/>
              </w:rPr>
            </w:pPr>
          </w:p>
        </w:tc>
        <w:tc>
          <w:tcPr>
            <w:tcW w:w="3226" w:type="dxa"/>
          </w:tcPr>
          <w:p w14:paraId="10FD43FE" w14:textId="77777777" w:rsidR="00446B76" w:rsidRDefault="00446B76" w:rsidP="00446B76">
            <w:pPr>
              <w:jc w:val="both"/>
              <w:rPr>
                <w:rFonts w:ascii="Arial" w:hAnsi="Arial" w:cs="Arial"/>
                <w:sz w:val="20"/>
                <w:szCs w:val="20"/>
                <w:lang w:eastAsia="en-GB"/>
              </w:rPr>
            </w:pPr>
            <w:r>
              <w:rPr>
                <w:rFonts w:ascii="Arial" w:hAnsi="Arial" w:cs="Arial"/>
                <w:sz w:val="20"/>
                <w:szCs w:val="20"/>
                <w:lang w:eastAsia="en-GB"/>
              </w:rPr>
              <w:t>Excellent written and verbal communication skills.</w:t>
            </w:r>
          </w:p>
          <w:p w14:paraId="5F26307A" w14:textId="77777777" w:rsidR="00446B76" w:rsidRDefault="00446B76" w:rsidP="00446B76">
            <w:pPr>
              <w:jc w:val="both"/>
              <w:rPr>
                <w:rFonts w:ascii="Arial" w:hAnsi="Arial" w:cs="Arial"/>
                <w:sz w:val="20"/>
                <w:szCs w:val="20"/>
                <w:lang w:eastAsia="en-GB"/>
              </w:rPr>
            </w:pPr>
            <w:r>
              <w:rPr>
                <w:rFonts w:ascii="Arial" w:hAnsi="Arial" w:cs="Arial"/>
                <w:sz w:val="20"/>
                <w:szCs w:val="20"/>
                <w:lang w:eastAsia="en-GB"/>
              </w:rPr>
              <w:t>Able to communicate complex and conceptual ideas to a range of groups.</w:t>
            </w:r>
          </w:p>
          <w:p w14:paraId="571EA3EB" w14:textId="77777777" w:rsidR="00446B76" w:rsidRDefault="00446B76" w:rsidP="00446B76">
            <w:pPr>
              <w:jc w:val="both"/>
              <w:rPr>
                <w:rFonts w:ascii="Arial" w:hAnsi="Arial" w:cs="Arial"/>
                <w:sz w:val="20"/>
                <w:szCs w:val="20"/>
                <w:lang w:eastAsia="en-GB"/>
              </w:rPr>
            </w:pPr>
            <w:r>
              <w:rPr>
                <w:rFonts w:ascii="Arial" w:hAnsi="Arial" w:cs="Arial"/>
                <w:sz w:val="20"/>
                <w:szCs w:val="20"/>
                <w:lang w:eastAsia="en-GB"/>
              </w:rPr>
              <w:t>Evidence of the ability to c</w:t>
            </w:r>
            <w:r w:rsidRPr="00427E15">
              <w:rPr>
                <w:rFonts w:ascii="Arial" w:hAnsi="Arial" w:cs="Arial"/>
                <w:sz w:val="20"/>
                <w:szCs w:val="20"/>
                <w:lang w:eastAsia="en-GB"/>
              </w:rPr>
              <w:t>ollaborate actively within the Institution and externally to complete research projects and advance thinking</w:t>
            </w:r>
            <w:r>
              <w:rPr>
                <w:rFonts w:ascii="Arial" w:hAnsi="Arial" w:cs="Arial"/>
                <w:sz w:val="20"/>
                <w:szCs w:val="20"/>
                <w:lang w:eastAsia="en-GB"/>
              </w:rPr>
              <w:t>.</w:t>
            </w:r>
          </w:p>
          <w:p w14:paraId="4D8341EA" w14:textId="77777777" w:rsidR="00446B76" w:rsidRDefault="00446B76" w:rsidP="00446B76">
            <w:pPr>
              <w:jc w:val="both"/>
              <w:rPr>
                <w:rFonts w:ascii="Arial" w:hAnsi="Arial" w:cs="Arial"/>
                <w:sz w:val="20"/>
                <w:szCs w:val="20"/>
                <w:lang w:eastAsia="en-GB"/>
              </w:rPr>
            </w:pPr>
            <w:r>
              <w:rPr>
                <w:rFonts w:ascii="Arial" w:hAnsi="Arial" w:cs="Arial"/>
                <w:sz w:val="20"/>
                <w:szCs w:val="20"/>
                <w:lang w:eastAsia="en-GB"/>
              </w:rPr>
              <w:t>Able to par</w:t>
            </w:r>
            <w:r w:rsidRPr="00427E15">
              <w:rPr>
                <w:rFonts w:ascii="Arial" w:hAnsi="Arial" w:cs="Arial"/>
                <w:sz w:val="20"/>
                <w:szCs w:val="20"/>
                <w:lang w:eastAsia="en-GB"/>
              </w:rPr>
              <w:t>ticipate in and develop external networks</w:t>
            </w:r>
            <w:r>
              <w:rPr>
                <w:rFonts w:ascii="Arial" w:hAnsi="Arial" w:cs="Arial"/>
                <w:sz w:val="20"/>
                <w:szCs w:val="20"/>
                <w:lang w:eastAsia="en-GB"/>
              </w:rPr>
              <w:t>.</w:t>
            </w:r>
          </w:p>
          <w:p w14:paraId="3F849C27" w14:textId="77777777" w:rsidR="00AE1470" w:rsidRDefault="00446B76" w:rsidP="00446B76">
            <w:pPr>
              <w:adjustRightInd w:val="0"/>
              <w:rPr>
                <w:rFonts w:ascii="Arial" w:hAnsi="Arial" w:cs="Arial"/>
                <w:sz w:val="20"/>
                <w:szCs w:val="20"/>
                <w:lang w:eastAsia="en-GB"/>
              </w:rPr>
            </w:pPr>
            <w:r>
              <w:rPr>
                <w:rFonts w:ascii="Arial" w:hAnsi="Arial" w:cs="Arial"/>
                <w:sz w:val="20"/>
                <w:szCs w:val="20"/>
                <w:lang w:eastAsia="en-GB"/>
              </w:rPr>
              <w:t>Able to b</w:t>
            </w:r>
            <w:r w:rsidRPr="00427E15">
              <w:rPr>
                <w:rFonts w:ascii="Arial" w:hAnsi="Arial" w:cs="Arial"/>
                <w:sz w:val="20"/>
                <w:szCs w:val="20"/>
                <w:lang w:eastAsia="en-GB"/>
              </w:rPr>
              <w:t>alance the pressures of research</w:t>
            </w:r>
            <w:r>
              <w:rPr>
                <w:rFonts w:ascii="Arial" w:hAnsi="Arial" w:cs="Arial"/>
                <w:sz w:val="20"/>
                <w:szCs w:val="20"/>
                <w:lang w:eastAsia="en-GB"/>
              </w:rPr>
              <w:t xml:space="preserve">, </w:t>
            </w:r>
            <w:r w:rsidRPr="00427E15">
              <w:rPr>
                <w:rFonts w:ascii="Arial" w:hAnsi="Arial" w:cs="Arial"/>
                <w:sz w:val="20"/>
                <w:szCs w:val="20"/>
                <w:lang w:eastAsia="en-GB"/>
              </w:rPr>
              <w:t>administrative demands and competing deadlines</w:t>
            </w:r>
            <w:r>
              <w:rPr>
                <w:rFonts w:ascii="Arial" w:hAnsi="Arial" w:cs="Arial"/>
                <w:sz w:val="20"/>
                <w:szCs w:val="20"/>
                <w:lang w:eastAsia="en-GB"/>
              </w:rPr>
              <w:t>.</w:t>
            </w:r>
          </w:p>
          <w:p w14:paraId="5D675E75" w14:textId="77777777" w:rsidR="000514EF" w:rsidRDefault="000514EF" w:rsidP="00446B76">
            <w:pPr>
              <w:adjustRightInd w:val="0"/>
              <w:rPr>
                <w:rFonts w:ascii="Arial" w:hAnsi="Arial" w:cs="Arial"/>
                <w:b/>
                <w:bCs/>
                <w:sz w:val="20"/>
              </w:rPr>
            </w:pPr>
            <w:r w:rsidRPr="007F1871">
              <w:rPr>
                <w:rFonts w:ascii="Arial" w:hAnsi="Arial" w:cs="Arial"/>
                <w:sz w:val="20"/>
                <w:szCs w:val="20"/>
                <w:lang w:eastAsia="en-GB"/>
              </w:rPr>
              <w:t xml:space="preserve">An understanding of the importance of equality and </w:t>
            </w:r>
            <w:r w:rsidRPr="007F1871">
              <w:rPr>
                <w:rFonts w:ascii="Arial" w:hAnsi="Arial" w:cs="Arial"/>
                <w:sz w:val="20"/>
                <w:szCs w:val="20"/>
                <w:lang w:eastAsia="en-GB"/>
              </w:rPr>
              <w:lastRenderedPageBreak/>
              <w:t>diversity within an organisation and a commitment to helping create an inclusive culture.</w:t>
            </w:r>
          </w:p>
        </w:tc>
        <w:tc>
          <w:tcPr>
            <w:tcW w:w="3178" w:type="dxa"/>
          </w:tcPr>
          <w:p w14:paraId="619F839F" w14:textId="77777777" w:rsidR="00C91C5E" w:rsidRDefault="00C91C5E" w:rsidP="00C91C5E">
            <w:pPr>
              <w:jc w:val="both"/>
              <w:rPr>
                <w:rFonts w:ascii="Arial" w:hAnsi="Arial" w:cs="Arial"/>
                <w:sz w:val="20"/>
                <w:szCs w:val="20"/>
                <w:lang w:eastAsia="en-GB"/>
              </w:rPr>
            </w:pPr>
            <w:r>
              <w:rPr>
                <w:rFonts w:ascii="Arial" w:hAnsi="Arial" w:cs="Arial"/>
                <w:sz w:val="20"/>
                <w:szCs w:val="20"/>
                <w:lang w:eastAsia="en-GB"/>
              </w:rPr>
              <w:lastRenderedPageBreak/>
              <w:t xml:space="preserve">Able to </w:t>
            </w:r>
            <w:r w:rsidRPr="00427E15">
              <w:rPr>
                <w:rFonts w:ascii="Arial" w:hAnsi="Arial" w:cs="Arial"/>
                <w:sz w:val="20"/>
                <w:szCs w:val="20"/>
                <w:lang w:eastAsia="en-GB"/>
              </w:rPr>
              <w:t>identify sources of funding, generate income, obtain consultancy projects, or build relationships for future activities</w:t>
            </w:r>
            <w:r>
              <w:rPr>
                <w:rFonts w:ascii="Arial" w:hAnsi="Arial" w:cs="Arial"/>
                <w:sz w:val="20"/>
                <w:szCs w:val="20"/>
                <w:lang w:eastAsia="en-GB"/>
              </w:rPr>
              <w:t>.</w:t>
            </w:r>
          </w:p>
          <w:p w14:paraId="3F8951CA" w14:textId="77777777" w:rsidR="00AE1470" w:rsidRDefault="00AE1470" w:rsidP="008E72B1">
            <w:pPr>
              <w:jc w:val="both"/>
              <w:rPr>
                <w:rFonts w:ascii="Arial" w:hAnsi="Arial" w:cs="Arial"/>
                <w:b/>
                <w:bCs/>
                <w:sz w:val="20"/>
              </w:rPr>
            </w:pPr>
          </w:p>
        </w:tc>
      </w:tr>
      <w:tr w:rsidR="00AE1470" w14:paraId="623DF678" w14:textId="77777777" w:rsidTr="00801D8C">
        <w:tc>
          <w:tcPr>
            <w:tcW w:w="3224" w:type="dxa"/>
          </w:tcPr>
          <w:p w14:paraId="118FE88C" w14:textId="77777777" w:rsidR="00AE1470" w:rsidRPr="003B6883" w:rsidRDefault="00AE1470" w:rsidP="008E72B1">
            <w:pPr>
              <w:pStyle w:val="NormalWeb"/>
              <w:tabs>
                <w:tab w:val="num" w:pos="1080"/>
              </w:tabs>
              <w:spacing w:before="0" w:beforeAutospacing="0" w:after="0" w:afterAutospacing="0"/>
              <w:jc w:val="both"/>
              <w:rPr>
                <w:rFonts w:ascii="Arial" w:hAnsi="Arial" w:cs="Arial"/>
                <w:sz w:val="18"/>
                <w:szCs w:val="18"/>
                <w:lang w:val="en"/>
              </w:rPr>
            </w:pPr>
            <w:r w:rsidRPr="003B6883">
              <w:rPr>
                <w:rFonts w:ascii="Arial" w:hAnsi="Arial" w:cs="Arial"/>
                <w:sz w:val="18"/>
                <w:szCs w:val="18"/>
                <w:lang w:val="en"/>
              </w:rPr>
              <w:t>Circumstances</w:t>
            </w:r>
          </w:p>
          <w:p w14:paraId="58D9064B" w14:textId="77777777" w:rsidR="00AE1470" w:rsidRPr="003B6883" w:rsidRDefault="00AE1470" w:rsidP="008E72B1">
            <w:pPr>
              <w:jc w:val="both"/>
              <w:rPr>
                <w:rFonts w:ascii="Arial" w:eastAsia="Arial Unicode MS" w:hAnsi="Arial" w:cs="Arial"/>
                <w:color w:val="333333"/>
                <w:sz w:val="18"/>
                <w:szCs w:val="18"/>
                <w:lang w:val="en"/>
              </w:rPr>
            </w:pPr>
          </w:p>
        </w:tc>
        <w:tc>
          <w:tcPr>
            <w:tcW w:w="3226" w:type="dxa"/>
          </w:tcPr>
          <w:p w14:paraId="18D3575F" w14:textId="77777777" w:rsidR="00AE1470" w:rsidRDefault="00AE1470" w:rsidP="008E72B1">
            <w:pPr>
              <w:jc w:val="both"/>
              <w:rPr>
                <w:rFonts w:ascii="Arial" w:hAnsi="Arial" w:cs="Arial"/>
                <w:b/>
                <w:bCs/>
                <w:sz w:val="20"/>
              </w:rPr>
            </w:pPr>
          </w:p>
        </w:tc>
        <w:tc>
          <w:tcPr>
            <w:tcW w:w="3178" w:type="dxa"/>
          </w:tcPr>
          <w:p w14:paraId="7ECB8F1B" w14:textId="77777777" w:rsidR="00AE1470" w:rsidRDefault="00AE1470" w:rsidP="008E72B1">
            <w:pPr>
              <w:jc w:val="both"/>
              <w:rPr>
                <w:rFonts w:ascii="Arial" w:hAnsi="Arial" w:cs="Arial"/>
                <w:b/>
                <w:bCs/>
                <w:sz w:val="20"/>
              </w:rPr>
            </w:pPr>
          </w:p>
        </w:tc>
      </w:tr>
    </w:tbl>
    <w:p w14:paraId="7E253694" w14:textId="77777777" w:rsidR="00AE1470" w:rsidRDefault="00AE1470" w:rsidP="00AE1470">
      <w:pPr>
        <w:jc w:val="both"/>
        <w:rPr>
          <w:rFonts w:ascii="Arial" w:hAnsi="Arial" w:cs="Arial"/>
          <w:b/>
          <w:bCs/>
          <w:sz w:val="20"/>
        </w:rPr>
      </w:pPr>
      <w:r>
        <w:tab/>
      </w:r>
    </w:p>
    <w:p w14:paraId="6F091109" w14:textId="77777777" w:rsidR="00607DA4" w:rsidRPr="00DF7E3F" w:rsidRDefault="00607DA4" w:rsidP="00607DA4">
      <w:pPr>
        <w:pStyle w:val="BodyText3"/>
        <w:rPr>
          <w:rFonts w:ascii="Arial" w:hAnsi="Arial" w:cs="Arial"/>
          <w:b/>
          <w:bCs/>
          <w:sz w:val="20"/>
          <w:u w:val="single"/>
        </w:rPr>
      </w:pPr>
      <w:r w:rsidRPr="00DF7E3F">
        <w:rPr>
          <w:rFonts w:ascii="Arial" w:hAnsi="Arial" w:cs="Arial"/>
          <w:b/>
          <w:bCs/>
          <w:sz w:val="20"/>
          <w:u w:val="single"/>
        </w:rPr>
        <w:t>Informal Enquiries </w:t>
      </w:r>
    </w:p>
    <w:p w14:paraId="49DF7863" w14:textId="5DF07FD3" w:rsidR="00607DA4" w:rsidRPr="00DF7E3F" w:rsidRDefault="00607DA4" w:rsidP="00607DA4">
      <w:pPr>
        <w:pStyle w:val="BodyText3"/>
        <w:rPr>
          <w:rFonts w:ascii="Arial" w:hAnsi="Arial" w:cs="Arial"/>
          <w:sz w:val="20"/>
        </w:rPr>
      </w:pPr>
      <w:r w:rsidRPr="00DF7E3F">
        <w:rPr>
          <w:rFonts w:ascii="Arial" w:hAnsi="Arial" w:cs="Arial"/>
          <w:sz w:val="20"/>
        </w:rPr>
        <w:t xml:space="preserve">Before submitting an </w:t>
      </w:r>
      <w:proofErr w:type="gramStart"/>
      <w:r w:rsidRPr="00DF7E3F">
        <w:rPr>
          <w:rFonts w:ascii="Arial" w:hAnsi="Arial" w:cs="Arial"/>
          <w:sz w:val="20"/>
        </w:rPr>
        <w:t>application</w:t>
      </w:r>
      <w:proofErr w:type="gramEnd"/>
      <w:r w:rsidRPr="00DF7E3F">
        <w:rPr>
          <w:rFonts w:ascii="Arial" w:hAnsi="Arial" w:cs="Arial"/>
          <w:sz w:val="20"/>
        </w:rPr>
        <w:t xml:space="preserve"> you may wish to discuss the post further by </w:t>
      </w:r>
      <w:r w:rsidR="00842925">
        <w:rPr>
          <w:rFonts w:ascii="Arial" w:hAnsi="Arial" w:cs="Arial"/>
          <w:sz w:val="20"/>
        </w:rPr>
        <w:t>contacting Dr. Ajit Pillai</w:t>
      </w:r>
      <w:r w:rsidRPr="00DF7E3F">
        <w:rPr>
          <w:rFonts w:ascii="Arial" w:hAnsi="Arial" w:cs="Arial"/>
          <w:sz w:val="20"/>
        </w:rPr>
        <w:t xml:space="preserve">, </w:t>
      </w:r>
      <w:r w:rsidR="00842925">
        <w:rPr>
          <w:rFonts w:ascii="Arial" w:hAnsi="Arial" w:cs="Arial"/>
          <w:sz w:val="20"/>
        </w:rPr>
        <w:t xml:space="preserve">Senior Lecturer </w:t>
      </w:r>
      <w:r w:rsidRPr="00DF7E3F">
        <w:rPr>
          <w:rFonts w:ascii="Arial" w:hAnsi="Arial" w:cs="Arial"/>
          <w:sz w:val="20"/>
        </w:rPr>
        <w:t xml:space="preserve">on </w:t>
      </w:r>
      <w:hyperlink r:id="rId11" w:history="1">
        <w:r w:rsidR="00842925" w:rsidRPr="0049144F">
          <w:rPr>
            <w:rStyle w:val="Hyperlink"/>
            <w:rFonts w:ascii="Arial" w:hAnsi="Arial" w:cs="Arial"/>
            <w:sz w:val="20"/>
          </w:rPr>
          <w:t>a.pillai@exeter.ac.uk</w:t>
        </w:r>
      </w:hyperlink>
      <w:r w:rsidR="00842925">
        <w:rPr>
          <w:rFonts w:ascii="Arial" w:hAnsi="Arial" w:cs="Arial"/>
          <w:sz w:val="20"/>
        </w:rPr>
        <w:t xml:space="preserve">. </w:t>
      </w:r>
    </w:p>
    <w:p w14:paraId="1D1A3A05" w14:textId="77777777" w:rsidR="00607DA4" w:rsidRPr="00DF7E3F" w:rsidRDefault="00607DA4" w:rsidP="00607DA4">
      <w:pPr>
        <w:pStyle w:val="BodyText3"/>
        <w:rPr>
          <w:rFonts w:ascii="Arial" w:hAnsi="Arial" w:cs="Arial"/>
          <w:sz w:val="20"/>
        </w:rPr>
      </w:pPr>
      <w:r w:rsidRPr="00DF7E3F">
        <w:rPr>
          <w:rFonts w:ascii="Arial" w:hAnsi="Arial" w:cs="Arial"/>
          <w:sz w:val="20"/>
        </w:rPr>
        <w:t> </w:t>
      </w:r>
    </w:p>
    <w:p w14:paraId="1230934F" w14:textId="77777777" w:rsidR="00607DA4" w:rsidRPr="00DF7E3F" w:rsidRDefault="00607DA4" w:rsidP="00607DA4">
      <w:pPr>
        <w:pStyle w:val="BodyText3"/>
        <w:rPr>
          <w:rFonts w:ascii="Arial" w:hAnsi="Arial" w:cs="Arial"/>
          <w:b/>
          <w:bCs/>
          <w:sz w:val="20"/>
          <w:u w:val="single"/>
        </w:rPr>
      </w:pPr>
      <w:r w:rsidRPr="00DF7E3F">
        <w:rPr>
          <w:rFonts w:ascii="Arial" w:hAnsi="Arial" w:cs="Arial"/>
          <w:b/>
          <w:bCs/>
          <w:sz w:val="20"/>
          <w:u w:val="single"/>
        </w:rPr>
        <w:t>Terms &amp; Conditions </w:t>
      </w:r>
    </w:p>
    <w:p w14:paraId="6C8FE7BB" w14:textId="77777777" w:rsidR="00607DA4" w:rsidRPr="00DF7E3F" w:rsidRDefault="00607DA4" w:rsidP="00607DA4">
      <w:pPr>
        <w:pStyle w:val="BodyText3"/>
        <w:rPr>
          <w:rFonts w:ascii="Arial" w:hAnsi="Arial" w:cs="Arial"/>
          <w:sz w:val="20"/>
        </w:rPr>
      </w:pPr>
      <w:r w:rsidRPr="00DF7E3F">
        <w:rPr>
          <w:rFonts w:ascii="Arial" w:hAnsi="Arial" w:cs="Arial"/>
          <w:sz w:val="20"/>
        </w:rPr>
        <w:t xml:space="preserve">Our Terms and Conditions of Employment can be viewed </w:t>
      </w:r>
      <w:hyperlink r:id="rId12" w:tgtFrame="_blank" w:history="1">
        <w:r w:rsidRPr="00DF7E3F">
          <w:rPr>
            <w:rStyle w:val="Hyperlink"/>
            <w:rFonts w:ascii="Arial" w:hAnsi="Arial" w:cs="Arial"/>
            <w:sz w:val="20"/>
            <w:u w:val="none"/>
          </w:rPr>
          <w:t>here</w:t>
        </w:r>
      </w:hyperlink>
      <w:r w:rsidRPr="00DF7E3F">
        <w:rPr>
          <w:rFonts w:ascii="Arial" w:hAnsi="Arial" w:cs="Arial"/>
          <w:sz w:val="20"/>
        </w:rPr>
        <w:t>. </w:t>
      </w:r>
    </w:p>
    <w:p w14:paraId="48E957B2" w14:textId="77777777" w:rsidR="000514EF" w:rsidRPr="000514EF" w:rsidRDefault="000514EF" w:rsidP="000514EF"/>
    <w:sectPr w:rsidR="000514EF" w:rsidRPr="000514EF" w:rsidSect="003B6883">
      <w:footerReference w:type="default" r:id="rId13"/>
      <w:pgSz w:w="11906" w:h="16838"/>
      <w:pgMar w:top="1134" w:right="1134" w:bottom="1134" w:left="1134"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5E493" w14:textId="77777777" w:rsidR="00901638" w:rsidRDefault="00901638">
      <w:r>
        <w:separator/>
      </w:r>
    </w:p>
  </w:endnote>
  <w:endnote w:type="continuationSeparator" w:id="0">
    <w:p w14:paraId="3A529BD9" w14:textId="77777777" w:rsidR="00901638" w:rsidRDefault="00901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NGJDNJ+Arial">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EDAC1" w14:textId="77777777" w:rsidR="00285E82" w:rsidRDefault="00285E82" w:rsidP="00285E82">
    <w:pPr>
      <w:pStyle w:val="Footer"/>
      <w:framePr w:wrap="auto" w:vAnchor="text" w:hAnchor="margin" w:xAlign="right" w:y="1"/>
      <w:rPr>
        <w:rStyle w:val="PageNumber"/>
        <w:rFonts w:cs="Arial"/>
      </w:rPr>
    </w:pP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4B16F0">
      <w:rPr>
        <w:rStyle w:val="PageNumber"/>
        <w:rFonts w:cs="Arial"/>
        <w:noProof/>
      </w:rPr>
      <w:t>3</w:t>
    </w:r>
    <w:r>
      <w:rPr>
        <w:rStyle w:val="PageNumber"/>
        <w:rFonts w:cs="Arial"/>
      </w:rPr>
      <w:fldChar w:fldCharType="end"/>
    </w:r>
  </w:p>
  <w:p w14:paraId="6FAB048A" w14:textId="77777777" w:rsidR="00285E82" w:rsidRDefault="00285E8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F39A2" w14:textId="77777777" w:rsidR="00901638" w:rsidRDefault="00901638">
      <w:r>
        <w:separator/>
      </w:r>
    </w:p>
  </w:footnote>
  <w:footnote w:type="continuationSeparator" w:id="0">
    <w:p w14:paraId="745627BB" w14:textId="77777777" w:rsidR="00901638" w:rsidRDefault="009016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374B"/>
    <w:multiLevelType w:val="hybridMultilevel"/>
    <w:tmpl w:val="DB0009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B43EA5"/>
    <w:multiLevelType w:val="hybridMultilevel"/>
    <w:tmpl w:val="EEF258D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5D540CA"/>
    <w:multiLevelType w:val="hybridMultilevel"/>
    <w:tmpl w:val="A6E8AA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7E7406"/>
    <w:multiLevelType w:val="hybridMultilevel"/>
    <w:tmpl w:val="A4F280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8EE2300"/>
    <w:multiLevelType w:val="hybridMultilevel"/>
    <w:tmpl w:val="870403C4"/>
    <w:lvl w:ilvl="0" w:tplc="0809001B">
      <w:start w:val="1"/>
      <w:numFmt w:val="lowerRoman"/>
      <w:lvlText w:val="%1."/>
      <w:lvlJc w:val="right"/>
      <w:pPr>
        <w:tabs>
          <w:tab w:val="num" w:pos="720"/>
        </w:tabs>
        <w:ind w:left="720" w:hanging="360"/>
      </w:pPr>
    </w:lvl>
    <w:lvl w:ilvl="1" w:tplc="E97E15AA">
      <w:start w:val="6"/>
      <w:numFmt w:val="decimal"/>
      <w:lvlText w:val="%2."/>
      <w:lvlJc w:val="left"/>
      <w:pPr>
        <w:tabs>
          <w:tab w:val="num" w:pos="1440"/>
        </w:tabs>
        <w:ind w:left="1440" w:hanging="360"/>
      </w:pPr>
      <w:rPr>
        <w:rFonts w:hint="default"/>
      </w:rPr>
    </w:lvl>
    <w:lvl w:ilvl="2" w:tplc="08090001">
      <w:start w:val="1"/>
      <w:numFmt w:val="bullet"/>
      <w:lvlText w:val=""/>
      <w:lvlJc w:val="left"/>
      <w:pPr>
        <w:tabs>
          <w:tab w:val="num" w:pos="2340"/>
        </w:tabs>
        <w:ind w:left="2340" w:hanging="360"/>
      </w:pPr>
      <w:rPr>
        <w:rFonts w:ascii="Symbol" w:hAnsi="Symbol"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14B7976"/>
    <w:multiLevelType w:val="hybridMultilevel"/>
    <w:tmpl w:val="0C2E95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C44735D"/>
    <w:multiLevelType w:val="hybridMultilevel"/>
    <w:tmpl w:val="325EA7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8B42E6"/>
    <w:multiLevelType w:val="hybridMultilevel"/>
    <w:tmpl w:val="824E82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5E83550"/>
    <w:multiLevelType w:val="hybridMultilevel"/>
    <w:tmpl w:val="10C6BE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5E7C8F"/>
    <w:multiLevelType w:val="hybridMultilevel"/>
    <w:tmpl w:val="9EA239F8"/>
    <w:lvl w:ilvl="0" w:tplc="D12ADF52">
      <w:start w:val="1"/>
      <w:numFmt w:val="bullet"/>
      <w:lvlText w:val=""/>
      <w:lvlJc w:val="left"/>
      <w:pPr>
        <w:tabs>
          <w:tab w:val="num" w:pos="397"/>
        </w:tabs>
        <w:ind w:left="397" w:hanging="397"/>
      </w:pPr>
      <w:rPr>
        <w:rFonts w:ascii="Wingdings"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0" w15:restartNumberingAfterBreak="0">
    <w:nsid w:val="3EF91DA6"/>
    <w:multiLevelType w:val="hybridMultilevel"/>
    <w:tmpl w:val="D4625F94"/>
    <w:lvl w:ilvl="0" w:tplc="39E46B1E">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cs="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 w15:restartNumberingAfterBreak="0">
    <w:nsid w:val="41F764CF"/>
    <w:multiLevelType w:val="hybridMultilevel"/>
    <w:tmpl w:val="3D5E8E2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360"/>
        </w:tabs>
        <w:ind w:left="360" w:hanging="360"/>
      </w:pPr>
      <w:rPr>
        <w:rFonts w:ascii="Courier New" w:hAnsi="Courier New" w:cs="Courier New" w:hint="default"/>
      </w:rPr>
    </w:lvl>
    <w:lvl w:ilvl="2" w:tplc="FFFFFFFF">
      <w:start w:val="1"/>
      <w:numFmt w:val="bullet"/>
      <w:lvlText w:val=""/>
      <w:lvlJc w:val="left"/>
      <w:pPr>
        <w:tabs>
          <w:tab w:val="num" w:pos="1080"/>
        </w:tabs>
        <w:ind w:left="1080" w:hanging="360"/>
      </w:pPr>
      <w:rPr>
        <w:rFonts w:ascii="Wingdings" w:hAnsi="Wingdings" w:cs="Times New Roman" w:hint="default"/>
      </w:rPr>
    </w:lvl>
    <w:lvl w:ilvl="3" w:tplc="FFFFFFFF">
      <w:start w:val="1"/>
      <w:numFmt w:val="bullet"/>
      <w:lvlText w:val=""/>
      <w:lvlJc w:val="left"/>
      <w:pPr>
        <w:tabs>
          <w:tab w:val="num" w:pos="1800"/>
        </w:tabs>
        <w:ind w:left="1800" w:hanging="360"/>
      </w:pPr>
      <w:rPr>
        <w:rFonts w:ascii="Symbol" w:hAnsi="Symbol" w:cs="Times New Roman" w:hint="default"/>
      </w:rPr>
    </w:lvl>
    <w:lvl w:ilvl="4" w:tplc="FFFFFFFF">
      <w:start w:val="1"/>
      <w:numFmt w:val="bullet"/>
      <w:lvlText w:val="o"/>
      <w:lvlJc w:val="left"/>
      <w:pPr>
        <w:tabs>
          <w:tab w:val="num" w:pos="2520"/>
        </w:tabs>
        <w:ind w:left="2520" w:hanging="360"/>
      </w:pPr>
      <w:rPr>
        <w:rFonts w:ascii="Courier New" w:hAnsi="Courier New" w:cs="Courier New" w:hint="default"/>
      </w:rPr>
    </w:lvl>
    <w:lvl w:ilvl="5" w:tplc="FFFFFFFF">
      <w:start w:val="1"/>
      <w:numFmt w:val="bullet"/>
      <w:lvlText w:val=""/>
      <w:lvlJc w:val="left"/>
      <w:pPr>
        <w:tabs>
          <w:tab w:val="num" w:pos="3240"/>
        </w:tabs>
        <w:ind w:left="3240" w:hanging="360"/>
      </w:pPr>
      <w:rPr>
        <w:rFonts w:ascii="Wingdings" w:hAnsi="Wingdings" w:cs="Times New Roman" w:hint="default"/>
      </w:rPr>
    </w:lvl>
    <w:lvl w:ilvl="6" w:tplc="FFFFFFFF">
      <w:start w:val="1"/>
      <w:numFmt w:val="bullet"/>
      <w:lvlText w:val=""/>
      <w:lvlJc w:val="left"/>
      <w:pPr>
        <w:tabs>
          <w:tab w:val="num" w:pos="3960"/>
        </w:tabs>
        <w:ind w:left="3960" w:hanging="360"/>
      </w:pPr>
      <w:rPr>
        <w:rFonts w:ascii="Symbol" w:hAnsi="Symbol" w:cs="Times New Roman" w:hint="default"/>
      </w:rPr>
    </w:lvl>
    <w:lvl w:ilvl="7" w:tplc="FFFFFFFF">
      <w:start w:val="1"/>
      <w:numFmt w:val="bullet"/>
      <w:lvlText w:val="o"/>
      <w:lvlJc w:val="left"/>
      <w:pPr>
        <w:tabs>
          <w:tab w:val="num" w:pos="4680"/>
        </w:tabs>
        <w:ind w:left="4680" w:hanging="360"/>
      </w:pPr>
      <w:rPr>
        <w:rFonts w:ascii="Courier New" w:hAnsi="Courier New" w:cs="Courier New" w:hint="default"/>
      </w:rPr>
    </w:lvl>
    <w:lvl w:ilvl="8" w:tplc="FFFFFFFF">
      <w:start w:val="1"/>
      <w:numFmt w:val="bullet"/>
      <w:lvlText w:val=""/>
      <w:lvlJc w:val="left"/>
      <w:pPr>
        <w:tabs>
          <w:tab w:val="num" w:pos="5400"/>
        </w:tabs>
        <w:ind w:left="5400" w:hanging="360"/>
      </w:pPr>
      <w:rPr>
        <w:rFonts w:ascii="Wingdings" w:hAnsi="Wingdings" w:cs="Times New Roman" w:hint="default"/>
      </w:rPr>
    </w:lvl>
  </w:abstractNum>
  <w:abstractNum w:abstractNumId="12" w15:restartNumberingAfterBreak="0">
    <w:nsid w:val="42784461"/>
    <w:multiLevelType w:val="hybridMultilevel"/>
    <w:tmpl w:val="FE4EA1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BC57CEC"/>
    <w:multiLevelType w:val="hybridMultilevel"/>
    <w:tmpl w:val="66AA1B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37460AB"/>
    <w:multiLevelType w:val="hybridMultilevel"/>
    <w:tmpl w:val="B29EC3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40768FC"/>
    <w:multiLevelType w:val="hybridMultilevel"/>
    <w:tmpl w:val="8CAAE4A8"/>
    <w:lvl w:ilvl="0" w:tplc="EAE6FF98">
      <w:start w:val="1"/>
      <w:numFmt w:val="bullet"/>
      <w:lvlText w:val=""/>
      <w:lvlJc w:val="left"/>
      <w:pPr>
        <w:tabs>
          <w:tab w:val="num" w:pos="924"/>
        </w:tabs>
        <w:ind w:left="924" w:hanging="567"/>
      </w:pPr>
      <w:rPr>
        <w:rFonts w:ascii="Symbol" w:hAnsi="Symbol" w:cs="Symbol" w:hint="default"/>
        <w:color w:val="auto"/>
      </w:rPr>
    </w:lvl>
    <w:lvl w:ilvl="1" w:tplc="04090003">
      <w:start w:val="1"/>
      <w:numFmt w:val="bullet"/>
      <w:lvlText w:val="o"/>
      <w:lvlJc w:val="left"/>
      <w:pPr>
        <w:tabs>
          <w:tab w:val="num" w:pos="1797"/>
        </w:tabs>
        <w:ind w:left="1797" w:hanging="360"/>
      </w:pPr>
      <w:rPr>
        <w:rFonts w:ascii="Courier New" w:hAnsi="Courier New" w:cs="Courier New" w:hint="default"/>
      </w:rPr>
    </w:lvl>
    <w:lvl w:ilvl="2" w:tplc="04090005">
      <w:start w:val="1"/>
      <w:numFmt w:val="bullet"/>
      <w:lvlText w:val=""/>
      <w:lvlJc w:val="left"/>
      <w:pPr>
        <w:tabs>
          <w:tab w:val="num" w:pos="2517"/>
        </w:tabs>
        <w:ind w:left="2517" w:hanging="360"/>
      </w:pPr>
      <w:rPr>
        <w:rFonts w:ascii="Wingdings" w:hAnsi="Wingdings" w:cs="Wingdings" w:hint="default"/>
      </w:rPr>
    </w:lvl>
    <w:lvl w:ilvl="3" w:tplc="04090001">
      <w:start w:val="1"/>
      <w:numFmt w:val="bullet"/>
      <w:lvlText w:val=""/>
      <w:lvlJc w:val="left"/>
      <w:pPr>
        <w:tabs>
          <w:tab w:val="num" w:pos="3237"/>
        </w:tabs>
        <w:ind w:left="3237" w:hanging="360"/>
      </w:pPr>
      <w:rPr>
        <w:rFonts w:ascii="Symbol" w:hAnsi="Symbol" w:cs="Symbol" w:hint="default"/>
      </w:rPr>
    </w:lvl>
    <w:lvl w:ilvl="4" w:tplc="04090003">
      <w:start w:val="1"/>
      <w:numFmt w:val="bullet"/>
      <w:lvlText w:val="o"/>
      <w:lvlJc w:val="left"/>
      <w:pPr>
        <w:tabs>
          <w:tab w:val="num" w:pos="3957"/>
        </w:tabs>
        <w:ind w:left="3957" w:hanging="360"/>
      </w:pPr>
      <w:rPr>
        <w:rFonts w:ascii="Courier New" w:hAnsi="Courier New" w:cs="Courier New" w:hint="default"/>
      </w:rPr>
    </w:lvl>
    <w:lvl w:ilvl="5" w:tplc="04090005">
      <w:start w:val="1"/>
      <w:numFmt w:val="bullet"/>
      <w:lvlText w:val=""/>
      <w:lvlJc w:val="left"/>
      <w:pPr>
        <w:tabs>
          <w:tab w:val="num" w:pos="4677"/>
        </w:tabs>
        <w:ind w:left="4677" w:hanging="360"/>
      </w:pPr>
      <w:rPr>
        <w:rFonts w:ascii="Wingdings" w:hAnsi="Wingdings" w:cs="Wingdings" w:hint="default"/>
      </w:rPr>
    </w:lvl>
    <w:lvl w:ilvl="6" w:tplc="04090001">
      <w:start w:val="1"/>
      <w:numFmt w:val="bullet"/>
      <w:lvlText w:val=""/>
      <w:lvlJc w:val="left"/>
      <w:pPr>
        <w:tabs>
          <w:tab w:val="num" w:pos="5397"/>
        </w:tabs>
        <w:ind w:left="5397" w:hanging="360"/>
      </w:pPr>
      <w:rPr>
        <w:rFonts w:ascii="Symbol" w:hAnsi="Symbol" w:cs="Symbol" w:hint="default"/>
      </w:rPr>
    </w:lvl>
    <w:lvl w:ilvl="7" w:tplc="04090003">
      <w:start w:val="1"/>
      <w:numFmt w:val="bullet"/>
      <w:lvlText w:val="o"/>
      <w:lvlJc w:val="left"/>
      <w:pPr>
        <w:tabs>
          <w:tab w:val="num" w:pos="6117"/>
        </w:tabs>
        <w:ind w:left="6117" w:hanging="360"/>
      </w:pPr>
      <w:rPr>
        <w:rFonts w:ascii="Courier New" w:hAnsi="Courier New" w:cs="Courier New" w:hint="default"/>
      </w:rPr>
    </w:lvl>
    <w:lvl w:ilvl="8" w:tplc="04090005">
      <w:start w:val="1"/>
      <w:numFmt w:val="bullet"/>
      <w:lvlText w:val=""/>
      <w:lvlJc w:val="left"/>
      <w:pPr>
        <w:tabs>
          <w:tab w:val="num" w:pos="6837"/>
        </w:tabs>
        <w:ind w:left="6837" w:hanging="360"/>
      </w:pPr>
      <w:rPr>
        <w:rFonts w:ascii="Wingdings" w:hAnsi="Wingdings" w:cs="Wingdings" w:hint="default"/>
      </w:rPr>
    </w:lvl>
  </w:abstractNum>
  <w:abstractNum w:abstractNumId="16" w15:restartNumberingAfterBreak="0">
    <w:nsid w:val="554917F6"/>
    <w:multiLevelType w:val="hybridMultilevel"/>
    <w:tmpl w:val="D5D4C1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5F31794"/>
    <w:multiLevelType w:val="hybridMultilevel"/>
    <w:tmpl w:val="C4D6D1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AEA7DF4"/>
    <w:multiLevelType w:val="hybridMultilevel"/>
    <w:tmpl w:val="9A0AE728"/>
    <w:lvl w:ilvl="0" w:tplc="04090001">
      <w:start w:val="1"/>
      <w:numFmt w:val="bullet"/>
      <w:lvlText w:val=""/>
      <w:lvlJc w:val="left"/>
      <w:pPr>
        <w:tabs>
          <w:tab w:val="num" w:pos="360"/>
        </w:tabs>
        <w:ind w:left="360" w:hanging="360"/>
      </w:pPr>
      <w:rPr>
        <w:rFonts w:ascii="Symbol" w:hAnsi="Symbol"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Times New Roman" w:hint="default"/>
      </w:rPr>
    </w:lvl>
    <w:lvl w:ilvl="3" w:tplc="04090001">
      <w:start w:val="1"/>
      <w:numFmt w:val="bullet"/>
      <w:lvlText w:val=""/>
      <w:lvlJc w:val="left"/>
      <w:pPr>
        <w:tabs>
          <w:tab w:val="num" w:pos="2520"/>
        </w:tabs>
        <w:ind w:left="2520" w:hanging="360"/>
      </w:pPr>
      <w:rPr>
        <w:rFonts w:ascii="Symbol" w:hAnsi="Symbol" w:cs="Times New Roman"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Times New Roman" w:hint="default"/>
      </w:rPr>
    </w:lvl>
    <w:lvl w:ilvl="6" w:tplc="04090001">
      <w:start w:val="1"/>
      <w:numFmt w:val="bullet"/>
      <w:lvlText w:val=""/>
      <w:lvlJc w:val="left"/>
      <w:pPr>
        <w:tabs>
          <w:tab w:val="num" w:pos="4680"/>
        </w:tabs>
        <w:ind w:left="4680" w:hanging="360"/>
      </w:pPr>
      <w:rPr>
        <w:rFonts w:ascii="Symbol" w:hAnsi="Symbol" w:cs="Times New Roman"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Times New Roman" w:hint="default"/>
      </w:rPr>
    </w:lvl>
  </w:abstractNum>
  <w:abstractNum w:abstractNumId="19" w15:restartNumberingAfterBreak="0">
    <w:nsid w:val="5F6A42F8"/>
    <w:multiLevelType w:val="singleLevel"/>
    <w:tmpl w:val="347AB366"/>
    <w:lvl w:ilvl="0">
      <w:start w:val="1"/>
      <w:numFmt w:val="bullet"/>
      <w:lvlText w:val=""/>
      <w:lvlJc w:val="left"/>
      <w:pPr>
        <w:tabs>
          <w:tab w:val="num" w:pos="360"/>
        </w:tabs>
        <w:ind w:left="360" w:hanging="360"/>
      </w:pPr>
      <w:rPr>
        <w:rFonts w:ascii="Wingdings" w:hAnsi="Wingdings" w:cs="Times New Roman" w:hint="default"/>
      </w:rPr>
    </w:lvl>
  </w:abstractNum>
  <w:abstractNum w:abstractNumId="20" w15:restartNumberingAfterBreak="0">
    <w:nsid w:val="672A797C"/>
    <w:multiLevelType w:val="hybridMultilevel"/>
    <w:tmpl w:val="C324D46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6D39695E"/>
    <w:multiLevelType w:val="hybridMultilevel"/>
    <w:tmpl w:val="05BA2F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0CD4535"/>
    <w:multiLevelType w:val="hybridMultilevel"/>
    <w:tmpl w:val="7A9ADA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782608631">
    <w:abstractNumId w:val="9"/>
  </w:num>
  <w:num w:numId="2" w16cid:durableId="1351025059">
    <w:abstractNumId w:val="18"/>
  </w:num>
  <w:num w:numId="3" w16cid:durableId="1951622790">
    <w:abstractNumId w:val="11"/>
  </w:num>
  <w:num w:numId="4" w16cid:durableId="2024671198">
    <w:abstractNumId w:val="19"/>
  </w:num>
  <w:num w:numId="5" w16cid:durableId="1896815540">
    <w:abstractNumId w:val="10"/>
  </w:num>
  <w:num w:numId="6" w16cid:durableId="1889565838">
    <w:abstractNumId w:val="15"/>
  </w:num>
  <w:num w:numId="7" w16cid:durableId="601304327">
    <w:abstractNumId w:val="4"/>
  </w:num>
  <w:num w:numId="8" w16cid:durableId="645815293">
    <w:abstractNumId w:val="2"/>
  </w:num>
  <w:num w:numId="9" w16cid:durableId="1209419867">
    <w:abstractNumId w:val="0"/>
  </w:num>
  <w:num w:numId="10" w16cid:durableId="355737968">
    <w:abstractNumId w:val="16"/>
  </w:num>
  <w:num w:numId="11" w16cid:durableId="1910145022">
    <w:abstractNumId w:val="13"/>
  </w:num>
  <w:num w:numId="12" w16cid:durableId="60564372">
    <w:abstractNumId w:val="17"/>
  </w:num>
  <w:num w:numId="13" w16cid:durableId="352610373">
    <w:abstractNumId w:val="12"/>
  </w:num>
  <w:num w:numId="14" w16cid:durableId="1565069800">
    <w:abstractNumId w:val="22"/>
  </w:num>
  <w:num w:numId="15" w16cid:durableId="588124661">
    <w:abstractNumId w:val="14"/>
  </w:num>
  <w:num w:numId="16" w16cid:durableId="226458056">
    <w:abstractNumId w:val="5"/>
  </w:num>
  <w:num w:numId="17" w16cid:durableId="1208954250">
    <w:abstractNumId w:val="3"/>
  </w:num>
  <w:num w:numId="18" w16cid:durableId="966080777">
    <w:abstractNumId w:val="21"/>
  </w:num>
  <w:num w:numId="19" w16cid:durableId="1071349743">
    <w:abstractNumId w:val="20"/>
  </w:num>
  <w:num w:numId="20" w16cid:durableId="1244876264">
    <w:abstractNumId w:val="1"/>
  </w:num>
  <w:num w:numId="21" w16cid:durableId="12265644">
    <w:abstractNumId w:val="7"/>
  </w:num>
  <w:num w:numId="22" w16cid:durableId="40402287">
    <w:abstractNumId w:val="6"/>
  </w:num>
  <w:num w:numId="23" w16cid:durableId="17916269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3B5"/>
    <w:rsid w:val="00000D3F"/>
    <w:rsid w:val="00004FFA"/>
    <w:rsid w:val="000073C3"/>
    <w:rsid w:val="00014DE3"/>
    <w:rsid w:val="0002650E"/>
    <w:rsid w:val="00027099"/>
    <w:rsid w:val="000302CB"/>
    <w:rsid w:val="000514EF"/>
    <w:rsid w:val="00067F24"/>
    <w:rsid w:val="000716D8"/>
    <w:rsid w:val="00074E24"/>
    <w:rsid w:val="000A79CA"/>
    <w:rsid w:val="000B1196"/>
    <w:rsid w:val="000B52CF"/>
    <w:rsid w:val="000B5600"/>
    <w:rsid w:val="000C08CD"/>
    <w:rsid w:val="000D39F1"/>
    <w:rsid w:val="00102DC9"/>
    <w:rsid w:val="00117EE5"/>
    <w:rsid w:val="00120909"/>
    <w:rsid w:val="00131A4C"/>
    <w:rsid w:val="00143C90"/>
    <w:rsid w:val="00146097"/>
    <w:rsid w:val="00146BFC"/>
    <w:rsid w:val="0015226D"/>
    <w:rsid w:val="00161AA4"/>
    <w:rsid w:val="00167773"/>
    <w:rsid w:val="0019524E"/>
    <w:rsid w:val="001A0258"/>
    <w:rsid w:val="001A5601"/>
    <w:rsid w:val="001B11A9"/>
    <w:rsid w:val="001D6BCD"/>
    <w:rsid w:val="001E458F"/>
    <w:rsid w:val="001F1BBB"/>
    <w:rsid w:val="001F5F3F"/>
    <w:rsid w:val="00207982"/>
    <w:rsid w:val="002116F4"/>
    <w:rsid w:val="00225DD0"/>
    <w:rsid w:val="00226BE4"/>
    <w:rsid w:val="00226D5F"/>
    <w:rsid w:val="00227D6A"/>
    <w:rsid w:val="00235EE5"/>
    <w:rsid w:val="00237D2A"/>
    <w:rsid w:val="00252EAE"/>
    <w:rsid w:val="00253BC0"/>
    <w:rsid w:val="00261BB5"/>
    <w:rsid w:val="0026242E"/>
    <w:rsid w:val="00262EEB"/>
    <w:rsid w:val="00271F5E"/>
    <w:rsid w:val="00285E82"/>
    <w:rsid w:val="002938DA"/>
    <w:rsid w:val="002B1C87"/>
    <w:rsid w:val="002B2C99"/>
    <w:rsid w:val="002B3A72"/>
    <w:rsid w:val="002C0EB0"/>
    <w:rsid w:val="002C6FE4"/>
    <w:rsid w:val="002D57E5"/>
    <w:rsid w:val="002D6E8C"/>
    <w:rsid w:val="002E7E2F"/>
    <w:rsid w:val="0030629C"/>
    <w:rsid w:val="003109BD"/>
    <w:rsid w:val="00320E8C"/>
    <w:rsid w:val="003268BD"/>
    <w:rsid w:val="00340E75"/>
    <w:rsid w:val="00350BB7"/>
    <w:rsid w:val="00351126"/>
    <w:rsid w:val="00351598"/>
    <w:rsid w:val="0035532A"/>
    <w:rsid w:val="003560F4"/>
    <w:rsid w:val="003574EB"/>
    <w:rsid w:val="00374194"/>
    <w:rsid w:val="003749E5"/>
    <w:rsid w:val="00376A90"/>
    <w:rsid w:val="003A12B3"/>
    <w:rsid w:val="003A44B4"/>
    <w:rsid w:val="003A44DE"/>
    <w:rsid w:val="003B6883"/>
    <w:rsid w:val="003F016F"/>
    <w:rsid w:val="003F7473"/>
    <w:rsid w:val="00415534"/>
    <w:rsid w:val="00430726"/>
    <w:rsid w:val="004414F3"/>
    <w:rsid w:val="00444CDA"/>
    <w:rsid w:val="00446B76"/>
    <w:rsid w:val="00447D8C"/>
    <w:rsid w:val="004535DD"/>
    <w:rsid w:val="004550BB"/>
    <w:rsid w:val="00455F0E"/>
    <w:rsid w:val="0046031E"/>
    <w:rsid w:val="004851EE"/>
    <w:rsid w:val="00493501"/>
    <w:rsid w:val="004A1713"/>
    <w:rsid w:val="004A2DCE"/>
    <w:rsid w:val="004B16F0"/>
    <w:rsid w:val="004B55A1"/>
    <w:rsid w:val="004C1108"/>
    <w:rsid w:val="004C1345"/>
    <w:rsid w:val="004C4DE7"/>
    <w:rsid w:val="004D0C40"/>
    <w:rsid w:val="004D2FC2"/>
    <w:rsid w:val="004D44E6"/>
    <w:rsid w:val="004D612A"/>
    <w:rsid w:val="004E05C6"/>
    <w:rsid w:val="005029D4"/>
    <w:rsid w:val="005055B6"/>
    <w:rsid w:val="0051337F"/>
    <w:rsid w:val="005246BF"/>
    <w:rsid w:val="00525F84"/>
    <w:rsid w:val="0052687D"/>
    <w:rsid w:val="00533902"/>
    <w:rsid w:val="0053463A"/>
    <w:rsid w:val="005347B6"/>
    <w:rsid w:val="00540046"/>
    <w:rsid w:val="005452A7"/>
    <w:rsid w:val="00553C29"/>
    <w:rsid w:val="005562F6"/>
    <w:rsid w:val="00557589"/>
    <w:rsid w:val="00590DBB"/>
    <w:rsid w:val="0059281D"/>
    <w:rsid w:val="005A7929"/>
    <w:rsid w:val="005C7FE3"/>
    <w:rsid w:val="005E0E6F"/>
    <w:rsid w:val="005E5893"/>
    <w:rsid w:val="005E795A"/>
    <w:rsid w:val="00607D36"/>
    <w:rsid w:val="00607DA4"/>
    <w:rsid w:val="006106C6"/>
    <w:rsid w:val="006277DA"/>
    <w:rsid w:val="006313B5"/>
    <w:rsid w:val="00654C9B"/>
    <w:rsid w:val="006659A3"/>
    <w:rsid w:val="006768A5"/>
    <w:rsid w:val="006817C7"/>
    <w:rsid w:val="006828B2"/>
    <w:rsid w:val="006A6DED"/>
    <w:rsid w:val="006B2B6E"/>
    <w:rsid w:val="006B5A2F"/>
    <w:rsid w:val="006C7F02"/>
    <w:rsid w:val="006D2C1D"/>
    <w:rsid w:val="006D4E04"/>
    <w:rsid w:val="0070471E"/>
    <w:rsid w:val="00710052"/>
    <w:rsid w:val="00712044"/>
    <w:rsid w:val="00713670"/>
    <w:rsid w:val="00714237"/>
    <w:rsid w:val="007145E7"/>
    <w:rsid w:val="0073013E"/>
    <w:rsid w:val="00737316"/>
    <w:rsid w:val="00751AE5"/>
    <w:rsid w:val="00753B13"/>
    <w:rsid w:val="00754036"/>
    <w:rsid w:val="00762672"/>
    <w:rsid w:val="00763E7C"/>
    <w:rsid w:val="00765852"/>
    <w:rsid w:val="007711A8"/>
    <w:rsid w:val="00773E3B"/>
    <w:rsid w:val="00780DF5"/>
    <w:rsid w:val="00784FE2"/>
    <w:rsid w:val="00785C8F"/>
    <w:rsid w:val="007A1825"/>
    <w:rsid w:val="007B04D4"/>
    <w:rsid w:val="007B6470"/>
    <w:rsid w:val="007C1684"/>
    <w:rsid w:val="007C1EC7"/>
    <w:rsid w:val="007C790F"/>
    <w:rsid w:val="007D6E37"/>
    <w:rsid w:val="007E3585"/>
    <w:rsid w:val="00800404"/>
    <w:rsid w:val="00801D8C"/>
    <w:rsid w:val="0080273C"/>
    <w:rsid w:val="00811D08"/>
    <w:rsid w:val="0081293C"/>
    <w:rsid w:val="00814389"/>
    <w:rsid w:val="00842925"/>
    <w:rsid w:val="00854855"/>
    <w:rsid w:val="0085728E"/>
    <w:rsid w:val="00860092"/>
    <w:rsid w:val="00870479"/>
    <w:rsid w:val="0088321B"/>
    <w:rsid w:val="00891C00"/>
    <w:rsid w:val="00892164"/>
    <w:rsid w:val="008A1A7B"/>
    <w:rsid w:val="008A200A"/>
    <w:rsid w:val="008A24E4"/>
    <w:rsid w:val="008C0847"/>
    <w:rsid w:val="008C3E9B"/>
    <w:rsid w:val="008D0BF4"/>
    <w:rsid w:val="008D3D0E"/>
    <w:rsid w:val="008E24B2"/>
    <w:rsid w:val="008E72B1"/>
    <w:rsid w:val="00901638"/>
    <w:rsid w:val="00913DAE"/>
    <w:rsid w:val="009515B3"/>
    <w:rsid w:val="00965120"/>
    <w:rsid w:val="00972354"/>
    <w:rsid w:val="00973FAD"/>
    <w:rsid w:val="00981A00"/>
    <w:rsid w:val="0098313F"/>
    <w:rsid w:val="009975CA"/>
    <w:rsid w:val="009A00CF"/>
    <w:rsid w:val="009A2792"/>
    <w:rsid w:val="009B12B1"/>
    <w:rsid w:val="009B1B18"/>
    <w:rsid w:val="009B4A15"/>
    <w:rsid w:val="009C173C"/>
    <w:rsid w:val="009C2DB1"/>
    <w:rsid w:val="009D604A"/>
    <w:rsid w:val="009D61A0"/>
    <w:rsid w:val="009E1F02"/>
    <w:rsid w:val="009E63D8"/>
    <w:rsid w:val="009F5C0F"/>
    <w:rsid w:val="009F611E"/>
    <w:rsid w:val="00A02A2A"/>
    <w:rsid w:val="00A05309"/>
    <w:rsid w:val="00A06B67"/>
    <w:rsid w:val="00A1132A"/>
    <w:rsid w:val="00A15F8B"/>
    <w:rsid w:val="00A36D28"/>
    <w:rsid w:val="00A4157B"/>
    <w:rsid w:val="00A43DC6"/>
    <w:rsid w:val="00A50931"/>
    <w:rsid w:val="00A80688"/>
    <w:rsid w:val="00AA6F2B"/>
    <w:rsid w:val="00AB315D"/>
    <w:rsid w:val="00AB6639"/>
    <w:rsid w:val="00AC3F68"/>
    <w:rsid w:val="00AC4DCB"/>
    <w:rsid w:val="00AD75D3"/>
    <w:rsid w:val="00AE1470"/>
    <w:rsid w:val="00B04428"/>
    <w:rsid w:val="00B0570E"/>
    <w:rsid w:val="00B102D0"/>
    <w:rsid w:val="00B37F8A"/>
    <w:rsid w:val="00B405ED"/>
    <w:rsid w:val="00B526B2"/>
    <w:rsid w:val="00B54F23"/>
    <w:rsid w:val="00B6399C"/>
    <w:rsid w:val="00B64CAE"/>
    <w:rsid w:val="00B7422F"/>
    <w:rsid w:val="00B87D51"/>
    <w:rsid w:val="00BA143D"/>
    <w:rsid w:val="00BA3888"/>
    <w:rsid w:val="00BA41D5"/>
    <w:rsid w:val="00BC15EE"/>
    <w:rsid w:val="00BC33DA"/>
    <w:rsid w:val="00BE2718"/>
    <w:rsid w:val="00BF0CDE"/>
    <w:rsid w:val="00BF2913"/>
    <w:rsid w:val="00BF58BD"/>
    <w:rsid w:val="00BF7418"/>
    <w:rsid w:val="00C01AE3"/>
    <w:rsid w:val="00C04296"/>
    <w:rsid w:val="00C21B74"/>
    <w:rsid w:val="00C3199D"/>
    <w:rsid w:val="00C31C4F"/>
    <w:rsid w:val="00C37B0F"/>
    <w:rsid w:val="00C41F8E"/>
    <w:rsid w:val="00C50D18"/>
    <w:rsid w:val="00C544D2"/>
    <w:rsid w:val="00C77693"/>
    <w:rsid w:val="00C81696"/>
    <w:rsid w:val="00C907FC"/>
    <w:rsid w:val="00C91C5E"/>
    <w:rsid w:val="00C94DD2"/>
    <w:rsid w:val="00CA590A"/>
    <w:rsid w:val="00CB4585"/>
    <w:rsid w:val="00CC3AF9"/>
    <w:rsid w:val="00CC6007"/>
    <w:rsid w:val="00CC7883"/>
    <w:rsid w:val="00CE0310"/>
    <w:rsid w:val="00CF28C6"/>
    <w:rsid w:val="00CF401C"/>
    <w:rsid w:val="00CF4F7A"/>
    <w:rsid w:val="00D1362C"/>
    <w:rsid w:val="00D23102"/>
    <w:rsid w:val="00D3507E"/>
    <w:rsid w:val="00D42449"/>
    <w:rsid w:val="00D50CAB"/>
    <w:rsid w:val="00D50DA6"/>
    <w:rsid w:val="00D609D2"/>
    <w:rsid w:val="00D62DBF"/>
    <w:rsid w:val="00D640EE"/>
    <w:rsid w:val="00D679C6"/>
    <w:rsid w:val="00D76DA8"/>
    <w:rsid w:val="00DA0B16"/>
    <w:rsid w:val="00DA25A0"/>
    <w:rsid w:val="00DA63EB"/>
    <w:rsid w:val="00DB5F41"/>
    <w:rsid w:val="00DE4D9B"/>
    <w:rsid w:val="00DE62B0"/>
    <w:rsid w:val="00DF10E2"/>
    <w:rsid w:val="00E03B4F"/>
    <w:rsid w:val="00E17E24"/>
    <w:rsid w:val="00E34317"/>
    <w:rsid w:val="00E37DCB"/>
    <w:rsid w:val="00E4434F"/>
    <w:rsid w:val="00E51861"/>
    <w:rsid w:val="00E95A8E"/>
    <w:rsid w:val="00E9782D"/>
    <w:rsid w:val="00ED605D"/>
    <w:rsid w:val="00EE212B"/>
    <w:rsid w:val="00EE3889"/>
    <w:rsid w:val="00EF082C"/>
    <w:rsid w:val="00EF1208"/>
    <w:rsid w:val="00F00DD1"/>
    <w:rsid w:val="00F014FE"/>
    <w:rsid w:val="00F020DD"/>
    <w:rsid w:val="00F042F8"/>
    <w:rsid w:val="00F06707"/>
    <w:rsid w:val="00F15543"/>
    <w:rsid w:val="00F40E2C"/>
    <w:rsid w:val="00F451E5"/>
    <w:rsid w:val="00F555D3"/>
    <w:rsid w:val="00F57834"/>
    <w:rsid w:val="00F63C61"/>
    <w:rsid w:val="00F641A2"/>
    <w:rsid w:val="00F8512E"/>
    <w:rsid w:val="00F900E0"/>
    <w:rsid w:val="00FA6FBB"/>
    <w:rsid w:val="00FB5242"/>
    <w:rsid w:val="00FD3164"/>
    <w:rsid w:val="00FD7D20"/>
    <w:rsid w:val="00FE5135"/>
    <w:rsid w:val="00FF2C9C"/>
    <w:rsid w:val="3056B9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4612AD"/>
  <w15:chartTrackingRefBased/>
  <w15:docId w15:val="{01797CAC-F699-4C72-8319-0E02670E6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0092"/>
    <w:pPr>
      <w:autoSpaceDE w:val="0"/>
      <w:autoSpaceDN w:val="0"/>
    </w:pPr>
    <w:rPr>
      <w:sz w:val="22"/>
      <w:szCs w:val="22"/>
      <w:lang w:eastAsia="en-US"/>
    </w:rPr>
  </w:style>
  <w:style w:type="paragraph" w:styleId="Heading1">
    <w:name w:val="heading 1"/>
    <w:basedOn w:val="Normal"/>
    <w:next w:val="Normal"/>
    <w:link w:val="Heading1Char"/>
    <w:qFormat/>
    <w:pPr>
      <w:keepNext/>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jc w:val="both"/>
      <w:outlineLvl w:val="2"/>
    </w:pPr>
    <w:rPr>
      <w:b/>
      <w:bCs/>
    </w:rPr>
  </w:style>
  <w:style w:type="paragraph" w:styleId="Heading4">
    <w:name w:val="heading 4"/>
    <w:basedOn w:val="Normal"/>
    <w:next w:val="Normal"/>
    <w:qFormat/>
    <w:pPr>
      <w:keepNext/>
      <w:jc w:val="both"/>
      <w:outlineLvl w:val="3"/>
    </w:pPr>
    <w:rPr>
      <w:b/>
      <w:bCs/>
    </w:rPr>
  </w:style>
  <w:style w:type="paragraph" w:styleId="Heading5">
    <w:name w:val="heading 5"/>
    <w:basedOn w:val="Normal"/>
    <w:next w:val="Normal"/>
    <w:qFormat/>
    <w:pPr>
      <w:keepNext/>
      <w:outlineLvl w:val="4"/>
    </w:pPr>
    <w:rPr>
      <w:u w:val="single"/>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jc w:val="both"/>
      <w:outlineLvl w:val="5"/>
    </w:pPr>
    <w:rPr>
      <w:b/>
      <w:bCs/>
    </w:rPr>
  </w:style>
  <w:style w:type="paragraph" w:styleId="Heading7">
    <w:name w:val="heading 7"/>
    <w:basedOn w:val="Normal"/>
    <w:next w:val="Normal"/>
    <w:qFormat/>
    <w:pPr>
      <w:keepNext/>
      <w:jc w:val="both"/>
      <w:outlineLvl w:val="6"/>
    </w:pPr>
    <w:rPr>
      <w:u w:val="single"/>
    </w:rPr>
  </w:style>
  <w:style w:type="paragraph" w:styleId="Heading8">
    <w:name w:val="heading 8"/>
    <w:basedOn w:val="Normal"/>
    <w:next w:val="Normal"/>
    <w:qFormat/>
    <w:pPr>
      <w:keepNext/>
      <w:tabs>
        <w:tab w:val="left" w:pos="-90"/>
        <w:tab w:val="left" w:pos="8730"/>
      </w:tabs>
      <w:jc w:val="both"/>
      <w:outlineLvl w:val="7"/>
    </w:pPr>
    <w:rPr>
      <w:i/>
      <w:iCs/>
    </w:rPr>
  </w:style>
  <w:style w:type="paragraph" w:styleId="Heading9">
    <w:name w:val="heading 9"/>
    <w:basedOn w:val="Normal"/>
    <w:next w:val="Normal"/>
    <w:qFormat/>
    <w:pPr>
      <w:keepNext/>
      <w:jc w:val="center"/>
      <w:outlineLvl w:val="8"/>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tyle>
  <w:style w:type="paragraph" w:styleId="BodyTextIndent">
    <w:name w:val="Body Text Indent"/>
    <w:basedOn w:val="Normal"/>
    <w:pPr>
      <w:jc w:val="both"/>
    </w:pPr>
    <w:rPr>
      <w:i/>
      <w:iCs/>
    </w:rPr>
  </w:style>
  <w:style w:type="paragraph" w:styleId="BodyText3">
    <w:name w:val="Body Text 3"/>
    <w:basedOn w:val="Normal"/>
    <w:pPr>
      <w:jc w:val="both"/>
    </w:pPr>
    <w:rPr>
      <w:rFonts w:ascii="MS Sans Serif" w:hAnsi="MS Sans Serif"/>
    </w:rPr>
  </w:style>
  <w:style w:type="character" w:styleId="Hyperlink">
    <w:name w:val="Hyperlink"/>
    <w:rPr>
      <w:color w:val="0000FF"/>
      <w:u w:val="single"/>
    </w:r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odyTextIndent2">
    <w:name w:val="Body Text Indent 2"/>
    <w:basedOn w:val="Normal"/>
    <w:pPr>
      <w:ind w:left="1080" w:hanging="360"/>
      <w:jc w:val="both"/>
    </w:pPr>
    <w:rPr>
      <w:rFonts w:ascii="Arial" w:hAnsi="Arial" w:cs="Arial"/>
      <w:sz w:val="20"/>
      <w:szCs w:val="20"/>
    </w:rPr>
  </w:style>
  <w:style w:type="character" w:styleId="FollowedHyperlink">
    <w:name w:val="FollowedHyperlink"/>
    <w:rPr>
      <w:color w:val="800080"/>
      <w:u w:val="single"/>
    </w:rPr>
  </w:style>
  <w:style w:type="paragraph" w:styleId="BodyText2">
    <w:name w:val="Body Text 2"/>
    <w:basedOn w:val="Normal"/>
    <w:pPr>
      <w:autoSpaceDE/>
      <w:autoSpaceDN/>
      <w:jc w:val="both"/>
    </w:pPr>
    <w:rPr>
      <w:szCs w:val="20"/>
    </w:rPr>
  </w:style>
  <w:style w:type="paragraph" w:styleId="FootnoteText">
    <w:name w:val="footnote text"/>
    <w:basedOn w:val="Normal"/>
    <w:semiHidden/>
    <w:pPr>
      <w:autoSpaceDE/>
      <w:autoSpaceDN/>
    </w:pPr>
    <w:rPr>
      <w:sz w:val="20"/>
      <w:szCs w:val="20"/>
    </w:rPr>
  </w:style>
  <w:style w:type="character" w:styleId="FootnoteReference">
    <w:name w:val="footnote reference"/>
    <w:semiHidden/>
    <w:rPr>
      <w:vertAlign w:val="superscript"/>
    </w:rPr>
  </w:style>
  <w:style w:type="paragraph" w:styleId="Caption">
    <w:name w:val="caption"/>
    <w:basedOn w:val="Normal"/>
    <w:next w:val="Normal"/>
    <w:qFormat/>
    <w:pPr>
      <w:autoSpaceDE/>
      <w:autoSpaceDN/>
      <w:spacing w:before="120" w:after="120"/>
    </w:pPr>
    <w:rPr>
      <w:b/>
      <w:sz w:val="20"/>
      <w:szCs w:val="20"/>
    </w:rPr>
  </w:style>
  <w:style w:type="paragraph" w:styleId="NormalWeb">
    <w:name w:val="Normal (Web)"/>
    <w:basedOn w:val="Normal"/>
    <w:pPr>
      <w:autoSpaceDE/>
      <w:autoSpaceDN/>
      <w:spacing w:before="100" w:beforeAutospacing="1" w:after="100" w:afterAutospacing="1"/>
    </w:pPr>
    <w:rPr>
      <w:rFonts w:ascii="Verdana" w:eastAsia="Arial Unicode MS" w:hAnsi="Verdana" w:cs="Arial Unicode MS"/>
      <w:color w:val="333333"/>
      <w:sz w:val="14"/>
      <w:szCs w:val="14"/>
    </w:rPr>
  </w:style>
  <w:style w:type="character" w:styleId="Strong">
    <w:name w:val="Strong"/>
    <w:qFormat/>
    <w:rPr>
      <w:b/>
      <w:bCs/>
    </w:rPr>
  </w:style>
  <w:style w:type="paragraph" w:styleId="BalloonText">
    <w:name w:val="Balloon Text"/>
    <w:basedOn w:val="Normal"/>
    <w:semiHidden/>
    <w:rPr>
      <w:rFonts w:ascii="Tahoma" w:hAnsi="Tahoma" w:cs="Tahoma"/>
      <w:sz w:val="16"/>
      <w:szCs w:val="16"/>
    </w:rPr>
  </w:style>
  <w:style w:type="character" w:styleId="Emphasis">
    <w:name w:val="Emphasis"/>
    <w:qFormat/>
    <w:rsid w:val="002938DA"/>
    <w:rPr>
      <w:i/>
      <w:iCs/>
    </w:rPr>
  </w:style>
  <w:style w:type="paragraph" w:styleId="Subtitle">
    <w:name w:val="Subtitle"/>
    <w:basedOn w:val="Normal"/>
    <w:qFormat/>
    <w:pPr>
      <w:autoSpaceDE/>
      <w:autoSpaceDN/>
    </w:pPr>
    <w:rPr>
      <w:rFonts w:ascii="Arial" w:hAnsi="Arial"/>
      <w:b/>
      <w:bCs/>
      <w:i/>
      <w:iCs/>
      <w:szCs w:val="24"/>
    </w:rPr>
  </w:style>
  <w:style w:type="paragraph" w:styleId="PlainText">
    <w:name w:val="Plain Text"/>
    <w:basedOn w:val="Normal"/>
    <w:rsid w:val="001B11A9"/>
    <w:pPr>
      <w:autoSpaceDE/>
      <w:autoSpaceDN/>
    </w:pPr>
    <w:rPr>
      <w:rFonts w:ascii="Arial" w:hAnsi="Arial" w:cs="Arial"/>
      <w:color w:val="000000"/>
      <w:sz w:val="20"/>
      <w:szCs w:val="20"/>
      <w:lang w:val="en-US"/>
    </w:rPr>
  </w:style>
  <w:style w:type="paragraph" w:styleId="Title">
    <w:name w:val="Title"/>
    <w:basedOn w:val="Normal"/>
    <w:qFormat/>
    <w:rsid w:val="00F042F8"/>
    <w:pPr>
      <w:jc w:val="center"/>
    </w:pPr>
    <w:rPr>
      <w:rFonts w:ascii="Arial" w:hAnsi="Arial" w:cs="Arial"/>
      <w:b/>
      <w:bCs/>
      <w:sz w:val="24"/>
      <w:szCs w:val="24"/>
    </w:rPr>
  </w:style>
  <w:style w:type="table" w:styleId="TableGrid">
    <w:name w:val="Table Grid"/>
    <w:basedOn w:val="TableNormal"/>
    <w:rsid w:val="000270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locked/>
    <w:rsid w:val="002D6E8C"/>
    <w:rPr>
      <w:b/>
      <w:bCs/>
      <w:sz w:val="22"/>
      <w:szCs w:val="22"/>
      <w:u w:val="single"/>
      <w:lang w:val="en-GB" w:eastAsia="en-US" w:bidi="ar-SA"/>
    </w:rPr>
  </w:style>
  <w:style w:type="character" w:customStyle="1" w:styleId="FooterChar">
    <w:name w:val="Footer Char"/>
    <w:link w:val="Footer"/>
    <w:semiHidden/>
    <w:locked/>
    <w:rsid w:val="002C6FE4"/>
    <w:rPr>
      <w:sz w:val="22"/>
      <w:szCs w:val="22"/>
      <w:lang w:val="en-GB" w:eastAsia="en-US" w:bidi="ar-SA"/>
    </w:rPr>
  </w:style>
  <w:style w:type="character" w:styleId="PageNumber">
    <w:name w:val="page number"/>
    <w:rsid w:val="002C6FE4"/>
    <w:rPr>
      <w:rFonts w:cs="Times New Roman"/>
    </w:rPr>
  </w:style>
  <w:style w:type="character" w:styleId="CommentReference">
    <w:name w:val="annotation reference"/>
    <w:rsid w:val="0085728E"/>
    <w:rPr>
      <w:sz w:val="16"/>
      <w:szCs w:val="16"/>
    </w:rPr>
  </w:style>
  <w:style w:type="paragraph" w:styleId="CommentText">
    <w:name w:val="annotation text"/>
    <w:basedOn w:val="Normal"/>
    <w:link w:val="CommentTextChar"/>
    <w:rsid w:val="0085728E"/>
    <w:rPr>
      <w:sz w:val="20"/>
      <w:szCs w:val="20"/>
    </w:rPr>
  </w:style>
  <w:style w:type="character" w:customStyle="1" w:styleId="CommentTextChar">
    <w:name w:val="Comment Text Char"/>
    <w:link w:val="CommentText"/>
    <w:rsid w:val="0085728E"/>
    <w:rPr>
      <w:lang w:eastAsia="en-US"/>
    </w:rPr>
  </w:style>
  <w:style w:type="paragraph" w:styleId="CommentSubject">
    <w:name w:val="annotation subject"/>
    <w:basedOn w:val="CommentText"/>
    <w:next w:val="CommentText"/>
    <w:link w:val="CommentSubjectChar"/>
    <w:rsid w:val="0085728E"/>
    <w:rPr>
      <w:b/>
      <w:bCs/>
    </w:rPr>
  </w:style>
  <w:style w:type="character" w:customStyle="1" w:styleId="CommentSubjectChar">
    <w:name w:val="Comment Subject Char"/>
    <w:link w:val="CommentSubject"/>
    <w:rsid w:val="0085728E"/>
    <w:rPr>
      <w:b/>
      <w:bCs/>
      <w:lang w:eastAsia="en-US"/>
    </w:rPr>
  </w:style>
  <w:style w:type="character" w:styleId="UnresolvedMention">
    <w:name w:val="Unresolved Mention"/>
    <w:basedOn w:val="DefaultParagraphFont"/>
    <w:uiPriority w:val="99"/>
    <w:semiHidden/>
    <w:unhideWhenUsed/>
    <w:rsid w:val="008429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xeter.ac.uk/staff/employment/conditions/term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pillai@exeter.ac.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8FE110EF4B7F498FB30F059FDCB7D9" ma:contentTypeVersion="18" ma:contentTypeDescription="Create a new document." ma:contentTypeScope="" ma:versionID="175f03fa995a96e4393804423cae9138">
  <xsd:schema xmlns:xsd="http://www.w3.org/2001/XMLSchema" xmlns:xs="http://www.w3.org/2001/XMLSchema" xmlns:p="http://schemas.microsoft.com/office/2006/metadata/properties" xmlns:ns2="1ff4b83a-3c28-4626-ae05-39bc5648bcb1" xmlns:ns3="478ef49f-1073-4e1f-a3a6-0ad4d985626a" targetNamespace="http://schemas.microsoft.com/office/2006/metadata/properties" ma:root="true" ma:fieldsID="0299e6411ef6d463c4a67416e56cad33" ns2:_="" ns3:_="">
    <xsd:import namespace="1ff4b83a-3c28-4626-ae05-39bc5648bcb1"/>
    <xsd:import namespace="478ef49f-1073-4e1f-a3a6-0ad4d985626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f4b83a-3c28-4626-ae05-39bc5648bc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103e67f-0598-4a90-8a4a-cec34b03bf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8ef49f-1073-4e1f-a3a6-0ad4d985626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ad9e7c-d3bf-46af-807f-0f146e218c96}" ma:internalName="TaxCatchAll" ma:showField="CatchAllData" ma:web="478ef49f-1073-4e1f-a3a6-0ad4d98562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78ef49f-1073-4e1f-a3a6-0ad4d985626a" xsi:nil="true"/>
    <lcf76f155ced4ddcb4097134ff3c332f xmlns="1ff4b83a-3c28-4626-ae05-39bc5648bcb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A7AF86-673A-4876-BFBD-DA61C46DE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f4b83a-3c28-4626-ae05-39bc5648bcb1"/>
    <ds:schemaRef ds:uri="478ef49f-1073-4e1f-a3a6-0ad4d9856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BD3E15-0C6F-4B50-856D-2699CF7E6011}">
  <ds:schemaRefs>
    <ds:schemaRef ds:uri="http://schemas.microsoft.com/office/2006/metadata/properties"/>
    <ds:schemaRef ds:uri="http://schemas.microsoft.com/office/infopath/2007/PartnerControls"/>
    <ds:schemaRef ds:uri="478ef49f-1073-4e1f-a3a6-0ad4d985626a"/>
    <ds:schemaRef ds:uri="1ff4b83a-3c28-4626-ae05-39bc5648bcb1"/>
  </ds:schemaRefs>
</ds:datastoreItem>
</file>

<file path=customXml/itemProps3.xml><?xml version="1.0" encoding="utf-8"?>
<ds:datastoreItem xmlns:ds="http://schemas.openxmlformats.org/officeDocument/2006/customXml" ds:itemID="{0B3DBA09-60B9-489E-9DA1-C36D9EE3A065}">
  <ds:schemaRefs>
    <ds:schemaRef ds:uri="http://schemas.microsoft.com/sharepoint/v3/contenttype/forms"/>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2042</Words>
  <Characters>11642</Characters>
  <Application>Microsoft Office Word</Application>
  <DocSecurity>0</DocSecurity>
  <Lines>97</Lines>
  <Paragraphs>27</Paragraphs>
  <ScaleCrop>false</ScaleCrop>
  <Company>Exeter University</Company>
  <LinksUpToDate>false</LinksUpToDate>
  <CharactersWithSpaces>13657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LECTURESHIP: Template for Further Particulars</dc:title>
  <dc:subject/>
  <dc:creator>srz202</dc:creator>
  <cp:keywords/>
  <cp:lastModifiedBy>Swainson, Laura</cp:lastModifiedBy>
  <cp:revision>2</cp:revision>
  <cp:lastPrinted>2010-03-08T11:18:00Z</cp:lastPrinted>
  <dcterms:created xsi:type="dcterms:W3CDTF">2026-10-29T14:23:00Z</dcterms:created>
  <dcterms:modified xsi:type="dcterms:W3CDTF">2026-10-29T14:23:00Z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0x0101004E8FE110EF4B7F498FB30F059FDCB7D9</vt:lpwstr>
  </property>
  <property fmtid="{D5CDD505-2E9C-101B-9397-08002B2CF9AE}" pid="3" name="MediaServiceImageTags">
    <vt:lpwstr/>
  </property>
</Properties>
</file>