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00D82D0E" w14:textId="77777777" w:rsidR="00BE4F0F" w:rsidRDefault="00BE4F0F" w:rsidP="004B50F2">
      <w:pPr>
        <w:spacing w:line="240" w:lineRule="auto"/>
        <w:jc w:val="center"/>
        <w:rPr>
          <w:rFonts w:asciiTheme="minorHAnsi" w:hAnsiTheme="minorHAnsi" w:cstheme="minorBidi"/>
          <w:b/>
          <w:bCs/>
        </w:rPr>
      </w:pPr>
      <w:r w:rsidRPr="00BE4F0F">
        <w:rPr>
          <w:rFonts w:asciiTheme="minorHAnsi" w:hAnsiTheme="minorHAnsi" w:cstheme="minorBidi"/>
          <w:b/>
          <w:bCs/>
        </w:rPr>
        <w:t>Interagency People-Centered Humanitarian Action Consultant</w:t>
      </w:r>
    </w:p>
    <w:p w14:paraId="3ABCC1F5" w14:textId="77777777" w:rsidR="00BE4F0F" w:rsidRDefault="00BE4F0F" w:rsidP="004B50F2">
      <w:pPr>
        <w:spacing w:line="240" w:lineRule="auto"/>
        <w:jc w:val="center"/>
        <w:rPr>
          <w:rFonts w:asciiTheme="minorHAnsi" w:hAnsiTheme="minorHAnsi" w:cstheme="minorBidi"/>
          <w:b/>
          <w:bCs/>
        </w:rPr>
      </w:pPr>
      <w:r w:rsidRPr="00BE4F0F">
        <w:rPr>
          <w:rFonts w:asciiTheme="minorHAnsi" w:hAnsiTheme="minorHAnsi" w:cstheme="minorBidi"/>
          <w:b/>
          <w:bCs/>
        </w:rPr>
        <w:t xml:space="preserve">UNICEF Office of Emergency </w:t>
      </w:r>
      <w:proofErr w:type="spellStart"/>
      <w:r w:rsidRPr="00BE4F0F">
        <w:rPr>
          <w:rFonts w:asciiTheme="minorHAnsi" w:hAnsiTheme="minorHAnsi" w:cstheme="minorBidi"/>
          <w:b/>
          <w:bCs/>
        </w:rPr>
        <w:t>Programmes</w:t>
      </w:r>
      <w:proofErr w:type="spellEnd"/>
      <w:r w:rsidRPr="00BE4F0F">
        <w:rPr>
          <w:rFonts w:asciiTheme="minorHAnsi" w:hAnsiTheme="minorHAnsi" w:cstheme="minorBidi"/>
          <w:b/>
          <w:bCs/>
        </w:rPr>
        <w:t>, EMOPS PCHP</w:t>
      </w:r>
    </w:p>
    <w:p w14:paraId="4612560C" w14:textId="5B8C91A8" w:rsidR="004B50F2" w:rsidRDefault="00BE4F0F" w:rsidP="004B50F2">
      <w:pPr>
        <w:spacing w:line="240" w:lineRule="auto"/>
        <w:jc w:val="center"/>
        <w:rPr>
          <w:rFonts w:asciiTheme="minorHAnsi" w:hAnsiTheme="minorHAnsi" w:cstheme="minorBidi"/>
          <w:b/>
          <w:bCs/>
        </w:rPr>
      </w:pPr>
      <w:r w:rsidRPr="00BE4F0F">
        <w:rPr>
          <w:rFonts w:asciiTheme="minorHAnsi" w:hAnsiTheme="minorHAnsi" w:cstheme="minorBidi"/>
          <w:b/>
          <w:bCs/>
        </w:rPr>
        <w:t>Geneva, Switzerland, 7 months (remote)</w:t>
      </w:r>
    </w:p>
    <w:p w14:paraId="1D8BB2FB" w14:textId="77777777" w:rsidR="00BE4F0F" w:rsidRDefault="00BE4F0F" w:rsidP="004B50F2">
      <w:pPr>
        <w:spacing w:line="240" w:lineRule="auto"/>
        <w:jc w:val="center"/>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2092"/>
        <w:gridCol w:w="1080"/>
        <w:gridCol w:w="900"/>
        <w:gridCol w:w="990"/>
        <w:gridCol w:w="990"/>
        <w:gridCol w:w="1240"/>
        <w:gridCol w:w="16"/>
      </w:tblGrid>
      <w:tr w:rsidR="006246F0" w:rsidRPr="00EC460A" w14:paraId="002D6C9B" w14:textId="77777777" w:rsidTr="00C16D0C">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2092"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080"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900"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990" w:type="dxa"/>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990" w:type="dxa"/>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240" w:type="dxa"/>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C16D0C">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2092"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080"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900"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990" w:type="dxa"/>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990" w:type="dxa"/>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240" w:type="dxa"/>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E04186" w:rsidRPr="00EC460A" w14:paraId="3AD22B07" w14:textId="77777777" w:rsidTr="00C16D0C">
        <w:trPr>
          <w:gridAfter w:val="1"/>
          <w:wAfter w:w="16" w:type="dxa"/>
          <w:trHeight w:val="540"/>
        </w:trPr>
        <w:tc>
          <w:tcPr>
            <w:tcW w:w="540" w:type="dxa"/>
          </w:tcPr>
          <w:p w14:paraId="11B48C8C" w14:textId="6870A894" w:rsidR="00E04186" w:rsidRPr="0024564A" w:rsidRDefault="00E04186" w:rsidP="00E04186">
            <w:pPr>
              <w:spacing w:line="240" w:lineRule="auto"/>
              <w:jc w:val="center"/>
              <w:rPr>
                <w:rFonts w:asciiTheme="minorHAnsi" w:hAnsiTheme="minorHAnsi" w:cstheme="minorBidi"/>
              </w:rPr>
            </w:pPr>
          </w:p>
          <w:p w14:paraId="7FE7ED2E" w14:textId="166B8F0C" w:rsidR="00E04186" w:rsidRPr="0024564A" w:rsidRDefault="00E04186" w:rsidP="00E04186">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4B64C856" w:rsidR="00E04186" w:rsidRPr="00C16D0C" w:rsidRDefault="00E04186" w:rsidP="00E04186">
            <w:pPr>
              <w:rPr>
                <w:rFonts w:ascii="Calibri" w:eastAsia="Calibri" w:hAnsi="Calibri" w:cs="Calibri"/>
                <w:color w:val="000000" w:themeColor="text1"/>
              </w:rPr>
            </w:pPr>
            <w:r w:rsidRPr="00C16D0C">
              <w:rPr>
                <w:rFonts w:ascii="Calibri" w:eastAsiaTheme="minorHAnsi" w:hAnsi="Calibri" w:cs="Calibri"/>
              </w:rPr>
              <w:t>Inception and detailed work planning</w:t>
            </w:r>
          </w:p>
        </w:tc>
        <w:tc>
          <w:tcPr>
            <w:tcW w:w="1350" w:type="dxa"/>
          </w:tcPr>
          <w:p w14:paraId="42DE9CB9" w14:textId="6E153957" w:rsidR="00E04186" w:rsidRPr="00C16D0C" w:rsidRDefault="00E04186" w:rsidP="00E04186">
            <w:pPr>
              <w:rPr>
                <w:rFonts w:ascii="Calibri" w:eastAsia="Calibri" w:hAnsi="Calibri" w:cs="Calibri"/>
                <w:color w:val="000000" w:themeColor="text1"/>
              </w:rPr>
            </w:pPr>
            <w:r w:rsidRPr="00C16D0C">
              <w:rPr>
                <w:rFonts w:ascii="Calibri" w:eastAsiaTheme="minorHAnsi" w:hAnsi="Calibri" w:cs="Calibri"/>
              </w:rPr>
              <w:t>Draft: 13 Nov 2026</w:t>
            </w:r>
            <w:r w:rsidRPr="00C16D0C">
              <w:rPr>
                <w:rFonts w:ascii="Calibri" w:eastAsiaTheme="minorHAnsi" w:hAnsi="Calibri" w:cs="Calibri"/>
              </w:rPr>
              <w:br/>
              <w:t>Final: 20 Nov 2026</w:t>
            </w:r>
            <w:r w:rsidRPr="00C16D0C">
              <w:rPr>
                <w:rFonts w:ascii="Calibri" w:eastAsiaTheme="minorHAnsi" w:hAnsi="Calibri" w:cs="Calibri"/>
              </w:rPr>
              <w:br/>
              <w:t>2 days</w:t>
            </w:r>
          </w:p>
        </w:tc>
        <w:tc>
          <w:tcPr>
            <w:tcW w:w="2092" w:type="dxa"/>
            <w:shd w:val="clear" w:color="auto" w:fill="FFFFFF" w:themeFill="background1"/>
          </w:tcPr>
          <w:p w14:paraId="25FE2752" w14:textId="51D54678" w:rsidR="00E04186" w:rsidRPr="00C16D0C" w:rsidRDefault="00E04186" w:rsidP="00E04186">
            <w:pPr>
              <w:spacing w:line="240" w:lineRule="auto"/>
              <w:rPr>
                <w:rFonts w:ascii="Calibri" w:hAnsi="Calibri" w:cs="Calibri"/>
                <w:lang w:val="en-AU"/>
              </w:rPr>
            </w:pPr>
          </w:p>
        </w:tc>
        <w:tc>
          <w:tcPr>
            <w:tcW w:w="1080" w:type="dxa"/>
            <w:shd w:val="clear" w:color="auto" w:fill="F6C5AC" w:themeFill="accent2" w:themeFillTint="66"/>
          </w:tcPr>
          <w:p w14:paraId="223742A4" w14:textId="458618DC" w:rsidR="00E04186" w:rsidRPr="009B3299" w:rsidRDefault="00E04186" w:rsidP="00E04186">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900" w:type="dxa"/>
            <w:shd w:val="clear" w:color="auto" w:fill="F6C5AC" w:themeFill="accent2" w:themeFillTint="66"/>
          </w:tcPr>
          <w:p w14:paraId="3D045CDA" w14:textId="77777777" w:rsidR="00E04186" w:rsidRPr="009B3299" w:rsidRDefault="00E04186" w:rsidP="00E04186">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990" w:type="dxa"/>
            <w:shd w:val="clear" w:color="auto" w:fill="F6C5AC" w:themeFill="accent2" w:themeFillTint="66"/>
          </w:tcPr>
          <w:p w14:paraId="6B6AF7C7" w14:textId="77777777" w:rsidR="00E04186" w:rsidRPr="009B3299" w:rsidRDefault="00E04186" w:rsidP="00E04186">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990" w:type="dxa"/>
            <w:shd w:val="clear" w:color="auto" w:fill="F6C5AC" w:themeFill="accent2" w:themeFillTint="66"/>
          </w:tcPr>
          <w:p w14:paraId="01B06C4E" w14:textId="77777777" w:rsidR="00E04186" w:rsidRPr="009B3299" w:rsidRDefault="00E04186" w:rsidP="00E04186">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240" w:type="dxa"/>
            <w:shd w:val="clear" w:color="auto" w:fill="F6C5AC" w:themeFill="accent2" w:themeFillTint="66"/>
          </w:tcPr>
          <w:p w14:paraId="6837AC19" w14:textId="479B4FA3" w:rsidR="00E04186" w:rsidRPr="009B3299" w:rsidRDefault="00E04186" w:rsidP="00E04186">
            <w:pPr>
              <w:spacing w:line="240" w:lineRule="auto"/>
              <w:rPr>
                <w:rFonts w:asciiTheme="minorHAnsi" w:hAnsiTheme="minorHAnsi"/>
              </w:rPr>
            </w:pPr>
            <w:sdt>
              <w:sdtPr>
                <w:rPr>
                  <w:rStyle w:val="TORTemplate"/>
                  <w:sz w:val="16"/>
                  <w:szCs w:val="16"/>
                </w:rPr>
                <w:id w:val="145713650"/>
                <w:placeholder>
                  <w:docPart w:val="C30ECB3F7E0249BE81D24069C6A4230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E04186" w:rsidRPr="00EC460A" w14:paraId="69AF2BD8" w14:textId="77777777" w:rsidTr="00C16D0C">
        <w:trPr>
          <w:gridAfter w:val="1"/>
          <w:wAfter w:w="16" w:type="dxa"/>
        </w:trPr>
        <w:tc>
          <w:tcPr>
            <w:tcW w:w="540" w:type="dxa"/>
          </w:tcPr>
          <w:p w14:paraId="2BC98442" w14:textId="375B7070" w:rsidR="00E04186" w:rsidRPr="0024564A" w:rsidRDefault="00E04186" w:rsidP="00E04186">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7466612F" w:rsidR="00E04186" w:rsidRPr="00C16D0C" w:rsidRDefault="00E04186" w:rsidP="00E04186">
            <w:pPr>
              <w:spacing w:line="240" w:lineRule="auto"/>
              <w:rPr>
                <w:rFonts w:ascii="Calibri" w:hAnsi="Calibri" w:cs="Calibri"/>
              </w:rPr>
            </w:pPr>
            <w:r w:rsidRPr="00C16D0C">
              <w:rPr>
                <w:rFonts w:ascii="Calibri" w:eastAsiaTheme="minorHAnsi" w:hAnsi="Calibri" w:cs="Calibri"/>
              </w:rPr>
              <w:t>Stocktaking, integrated mapping, analysis and recommendations</w:t>
            </w:r>
          </w:p>
        </w:tc>
        <w:tc>
          <w:tcPr>
            <w:tcW w:w="1350" w:type="dxa"/>
          </w:tcPr>
          <w:p w14:paraId="779EB39F" w14:textId="3F45AF5F" w:rsidR="00E04186" w:rsidRPr="00C16D0C" w:rsidRDefault="00E04186" w:rsidP="00E04186">
            <w:pPr>
              <w:spacing w:line="240" w:lineRule="auto"/>
              <w:rPr>
                <w:rFonts w:ascii="Calibri" w:hAnsi="Calibri" w:cs="Calibri"/>
              </w:rPr>
            </w:pPr>
            <w:r w:rsidRPr="00C16D0C">
              <w:rPr>
                <w:rFonts w:ascii="Calibri" w:eastAsiaTheme="minorHAnsi" w:hAnsi="Calibri" w:cs="Calibri"/>
              </w:rPr>
              <w:t>Draft: 15 Dec 2026</w:t>
            </w:r>
            <w:r w:rsidRPr="00C16D0C">
              <w:rPr>
                <w:rFonts w:ascii="Calibri" w:eastAsiaTheme="minorHAnsi" w:hAnsi="Calibri" w:cs="Calibri"/>
              </w:rPr>
              <w:br/>
              <w:t>Final: 28 Feb 2027 (to be confirmed after inception report)</w:t>
            </w:r>
            <w:r w:rsidRPr="00C16D0C">
              <w:rPr>
                <w:rFonts w:ascii="Calibri" w:eastAsiaTheme="minorHAnsi" w:hAnsi="Calibri" w:cs="Calibri"/>
              </w:rPr>
              <w:br/>
              <w:t>18 days</w:t>
            </w:r>
          </w:p>
        </w:tc>
        <w:tc>
          <w:tcPr>
            <w:tcW w:w="2092" w:type="dxa"/>
            <w:shd w:val="clear" w:color="auto" w:fill="FFFFFF" w:themeFill="background1"/>
          </w:tcPr>
          <w:p w14:paraId="7A51ED02" w14:textId="3C595890" w:rsidR="00C16D0C" w:rsidRPr="00C16D0C" w:rsidRDefault="00C16D0C" w:rsidP="00C16D0C">
            <w:pPr>
              <w:rPr>
                <w:rFonts w:ascii="Calibri" w:eastAsiaTheme="minorHAnsi" w:hAnsi="Calibri" w:cs="Calibri"/>
              </w:rPr>
            </w:pPr>
            <w:r w:rsidRPr="00C16D0C">
              <w:rPr>
                <w:rFonts w:ascii="Calibri" w:eastAsiaTheme="minorHAnsi" w:hAnsi="Calibri" w:cs="Calibri"/>
              </w:rPr>
              <w:t>Up to 2-3 international missions may be required Travel costs including DSA will be budgeted and reimbursed separately in accordance with UNICEF rules and procedures.</w:t>
            </w:r>
          </w:p>
          <w:p w14:paraId="1E5DC2FD" w14:textId="51ECC79F" w:rsidR="00E04186" w:rsidRPr="00C16D0C" w:rsidRDefault="00E04186" w:rsidP="00E04186">
            <w:pPr>
              <w:spacing w:line="240" w:lineRule="auto"/>
              <w:rPr>
                <w:rFonts w:ascii="Calibri" w:hAnsi="Calibri" w:cs="Calibri"/>
              </w:rPr>
            </w:pPr>
          </w:p>
        </w:tc>
        <w:tc>
          <w:tcPr>
            <w:tcW w:w="1080" w:type="dxa"/>
            <w:shd w:val="clear" w:color="auto" w:fill="F6C5AC" w:themeFill="accent2" w:themeFillTint="66"/>
          </w:tcPr>
          <w:sdt>
            <w:sdtPr>
              <w:rPr>
                <w:rStyle w:val="TORTemplate"/>
              </w:rPr>
              <w:id w:val="828871141"/>
              <w:placeholder>
                <w:docPart w:val="D659BC2A34F547A7A7D89695AABB0664"/>
              </w:placeholder>
              <w:showingPlcHdr/>
            </w:sdtPr>
            <w:sdtEndPr>
              <w:rPr>
                <w:rStyle w:val="DefaultParagraphFont"/>
                <w:rFonts w:ascii="Arial" w:eastAsia="Arial Unicode MS" w:hAnsi="Arial" w:cstheme="minorBidi"/>
                <w:b/>
                <w:bCs/>
                <w:color w:val="auto"/>
                <w:lang w:val="en-AU"/>
              </w:rPr>
            </w:sdtEndPr>
            <w:sdtContent>
              <w:p w14:paraId="0E0E30DD" w14:textId="77777777" w:rsidR="00E04186" w:rsidRPr="009B3299" w:rsidRDefault="00E04186" w:rsidP="00E041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900" w:type="dxa"/>
            <w:shd w:val="clear" w:color="auto" w:fill="F6C5AC" w:themeFill="accent2" w:themeFillTint="66"/>
          </w:tcPr>
          <w:sdt>
            <w:sdtPr>
              <w:rPr>
                <w:rStyle w:val="TORTemplate"/>
              </w:rPr>
              <w:id w:val="1408574063"/>
              <w:placeholder>
                <w:docPart w:val="798DF19F573F47B5ADB29B275DDF2757"/>
              </w:placeholder>
              <w:showingPlcHdr/>
            </w:sdtPr>
            <w:sdtEndPr>
              <w:rPr>
                <w:rStyle w:val="DefaultParagraphFont"/>
                <w:rFonts w:ascii="Arial" w:eastAsia="Arial Unicode MS" w:hAnsi="Arial" w:cstheme="minorBidi"/>
                <w:b/>
                <w:bCs/>
                <w:color w:val="auto"/>
                <w:lang w:val="en-AU"/>
              </w:rPr>
            </w:sdtEndPr>
            <w:sdtContent>
              <w:p w14:paraId="517556AA" w14:textId="77777777" w:rsidR="00E04186" w:rsidRPr="009B3299" w:rsidRDefault="00E04186" w:rsidP="00E041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990" w:type="dxa"/>
            <w:shd w:val="clear" w:color="auto" w:fill="F6C5AC" w:themeFill="accent2" w:themeFillTint="66"/>
          </w:tcPr>
          <w:sdt>
            <w:sdtPr>
              <w:rPr>
                <w:rStyle w:val="TORTemplate"/>
              </w:rPr>
              <w:id w:val="-388035049"/>
              <w:placeholder>
                <w:docPart w:val="6EFAD59412CE412980587C444AA0CD62"/>
              </w:placeholder>
              <w:showingPlcHdr/>
            </w:sdtPr>
            <w:sdtEndPr>
              <w:rPr>
                <w:rStyle w:val="DefaultParagraphFont"/>
                <w:rFonts w:ascii="Arial" w:eastAsia="Arial Unicode MS" w:hAnsi="Arial" w:cstheme="minorBidi"/>
                <w:b/>
                <w:bCs/>
                <w:color w:val="auto"/>
                <w:lang w:val="en-AU"/>
              </w:rPr>
            </w:sdtEndPr>
            <w:sdtContent>
              <w:p w14:paraId="1D8AA36F" w14:textId="77777777" w:rsidR="00E04186" w:rsidRPr="009B3299" w:rsidRDefault="00E04186" w:rsidP="00E041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990" w:type="dxa"/>
            <w:shd w:val="clear" w:color="auto" w:fill="F6C5AC" w:themeFill="accent2" w:themeFillTint="66"/>
          </w:tcPr>
          <w:sdt>
            <w:sdtPr>
              <w:rPr>
                <w:rStyle w:val="TORTemplate"/>
              </w:rPr>
              <w:id w:val="1854523396"/>
              <w:placeholder>
                <w:docPart w:val="383B83DE310A4A198D055A2E89974C2A"/>
              </w:placeholder>
              <w:showingPlcHdr/>
            </w:sdtPr>
            <w:sdtEndPr>
              <w:rPr>
                <w:rStyle w:val="DefaultParagraphFont"/>
                <w:rFonts w:ascii="Arial" w:eastAsia="Arial Unicode MS" w:hAnsi="Arial" w:cstheme="minorBidi"/>
                <w:b/>
                <w:bCs/>
                <w:color w:val="auto"/>
                <w:lang w:val="en-AU"/>
              </w:rPr>
            </w:sdtEndPr>
            <w:sdtContent>
              <w:p w14:paraId="6AAC8D79" w14:textId="77777777" w:rsidR="00E04186" w:rsidRPr="009B3299" w:rsidRDefault="00E04186" w:rsidP="00E041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240" w:type="dxa"/>
            <w:shd w:val="clear" w:color="auto" w:fill="F6C5AC" w:themeFill="accent2" w:themeFillTint="66"/>
          </w:tcPr>
          <w:sdt>
            <w:sdtPr>
              <w:rPr>
                <w:rStyle w:val="TORTemplate"/>
              </w:rPr>
              <w:id w:val="-1324040302"/>
              <w:placeholder>
                <w:docPart w:val="A9AE72DFF1EF466A916BE91A58E875F3"/>
              </w:placeholder>
            </w:sdtPr>
            <w:sdtEndPr>
              <w:rPr>
                <w:rStyle w:val="DefaultParagraphFont"/>
                <w:rFonts w:ascii="Arial" w:eastAsia="Arial Unicode MS" w:hAnsi="Arial" w:cstheme="minorBidi"/>
                <w:b/>
                <w:bCs/>
                <w:color w:val="auto"/>
                <w:lang w:val="en-AU"/>
              </w:rPr>
            </w:sdtEndPr>
            <w:sdtContent>
              <w:p w14:paraId="78BC44FA" w14:textId="2C4B0B24" w:rsidR="00E04186" w:rsidRPr="009B3299" w:rsidRDefault="00E04186" w:rsidP="00E04186">
                <w:pPr>
                  <w:spacing w:line="240" w:lineRule="auto"/>
                  <w:rPr>
                    <w:rFonts w:asciiTheme="minorHAnsi" w:hAnsiTheme="minorHAnsi"/>
                  </w:rPr>
                </w:pPr>
                <w:sdt>
                  <w:sdtPr>
                    <w:rPr>
                      <w:rStyle w:val="TORTemplate"/>
                      <w:sz w:val="16"/>
                      <w:szCs w:val="16"/>
                    </w:rPr>
                    <w:id w:val="390701917"/>
                    <w:placeholder>
                      <w:docPart w:val="04C0E319D28F480A9445242B7E514B89"/>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E04186" w:rsidRPr="00EC460A" w14:paraId="603CC3EB" w14:textId="77777777" w:rsidTr="00C16D0C">
        <w:trPr>
          <w:gridAfter w:val="1"/>
          <w:wAfter w:w="16" w:type="dxa"/>
          <w:trHeight w:val="585"/>
        </w:trPr>
        <w:tc>
          <w:tcPr>
            <w:tcW w:w="540" w:type="dxa"/>
          </w:tcPr>
          <w:p w14:paraId="0031F595" w14:textId="173177EC" w:rsidR="00E04186" w:rsidRPr="0024564A" w:rsidRDefault="00E04186" w:rsidP="00E04186">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16AB2F07" w:rsidR="00E04186" w:rsidRPr="00C16D0C" w:rsidRDefault="00E04186" w:rsidP="00E04186">
            <w:pPr>
              <w:spacing w:line="240" w:lineRule="auto"/>
              <w:rPr>
                <w:rFonts w:ascii="Calibri" w:hAnsi="Calibri" w:cs="Calibri"/>
              </w:rPr>
            </w:pPr>
            <w:r w:rsidRPr="00C16D0C">
              <w:rPr>
                <w:rFonts w:ascii="Calibri" w:eastAsiaTheme="minorHAnsi" w:hAnsi="Calibri" w:cs="Calibri"/>
              </w:rPr>
              <w:t>Knowledge and learning products, validation and dissemination</w:t>
            </w:r>
          </w:p>
        </w:tc>
        <w:tc>
          <w:tcPr>
            <w:tcW w:w="1350" w:type="dxa"/>
          </w:tcPr>
          <w:p w14:paraId="25E7C86E" w14:textId="2C40DACC" w:rsidR="00E04186" w:rsidRPr="00C16D0C" w:rsidRDefault="00E04186" w:rsidP="00E04186">
            <w:pPr>
              <w:spacing w:line="240" w:lineRule="auto"/>
              <w:rPr>
                <w:rFonts w:ascii="Calibri" w:hAnsi="Calibri" w:cs="Calibri"/>
              </w:rPr>
            </w:pPr>
            <w:r w:rsidRPr="00C16D0C">
              <w:rPr>
                <w:rFonts w:ascii="Calibri" w:eastAsiaTheme="minorHAnsi" w:hAnsi="Calibri" w:cs="Calibri"/>
              </w:rPr>
              <w:t>Draft: 31 Mar 2027</w:t>
            </w:r>
            <w:r w:rsidRPr="00C16D0C">
              <w:rPr>
                <w:rFonts w:ascii="Calibri" w:eastAsiaTheme="minorHAnsi" w:hAnsi="Calibri" w:cs="Calibri"/>
              </w:rPr>
              <w:br/>
              <w:t>Final: 15 Apr 2027</w:t>
            </w:r>
            <w:r w:rsidRPr="00C16D0C">
              <w:rPr>
                <w:rFonts w:ascii="Calibri" w:eastAsiaTheme="minorHAnsi" w:hAnsi="Calibri" w:cs="Calibri"/>
              </w:rPr>
              <w:br/>
              <w:t>8 days</w:t>
            </w:r>
          </w:p>
        </w:tc>
        <w:tc>
          <w:tcPr>
            <w:tcW w:w="2092" w:type="dxa"/>
            <w:shd w:val="clear" w:color="auto" w:fill="FFFFFF" w:themeFill="background1"/>
          </w:tcPr>
          <w:p w14:paraId="56BA1F63" w14:textId="36504266" w:rsidR="00E04186" w:rsidRPr="00C16D0C" w:rsidRDefault="00E04186" w:rsidP="00E04186">
            <w:pPr>
              <w:spacing w:line="240" w:lineRule="auto"/>
              <w:rPr>
                <w:rFonts w:ascii="Calibri" w:hAnsi="Calibri" w:cs="Calibri"/>
                <w:lang w:val="en-AU"/>
              </w:rPr>
            </w:pPr>
          </w:p>
          <w:p w14:paraId="4800EF90" w14:textId="3D52FCEB" w:rsidR="00E04186" w:rsidRPr="00C16D0C" w:rsidRDefault="00E04186" w:rsidP="00E04186">
            <w:pPr>
              <w:spacing w:line="240" w:lineRule="auto"/>
              <w:rPr>
                <w:rFonts w:ascii="Calibri" w:hAnsi="Calibri" w:cs="Calibri"/>
              </w:rPr>
            </w:pPr>
          </w:p>
        </w:tc>
        <w:tc>
          <w:tcPr>
            <w:tcW w:w="1080" w:type="dxa"/>
            <w:shd w:val="clear" w:color="auto" w:fill="F6C5AC" w:themeFill="accent2" w:themeFillTint="66"/>
          </w:tcPr>
          <w:p w14:paraId="66F34BB7" w14:textId="77777777" w:rsidR="00E04186" w:rsidRPr="009B3299" w:rsidRDefault="00E04186" w:rsidP="00E04186">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900" w:type="dxa"/>
            <w:shd w:val="clear" w:color="auto" w:fill="F6C5AC" w:themeFill="accent2" w:themeFillTint="66"/>
          </w:tcPr>
          <w:p w14:paraId="1EAC949B" w14:textId="77777777" w:rsidR="00E04186" w:rsidRPr="009B3299" w:rsidRDefault="00E04186" w:rsidP="00E04186">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990" w:type="dxa"/>
            <w:shd w:val="clear" w:color="auto" w:fill="F6C5AC" w:themeFill="accent2" w:themeFillTint="66"/>
          </w:tcPr>
          <w:p w14:paraId="5DCDD214" w14:textId="77777777" w:rsidR="00E04186" w:rsidRPr="009B3299" w:rsidRDefault="00E04186" w:rsidP="00E04186">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990" w:type="dxa"/>
            <w:shd w:val="clear" w:color="auto" w:fill="F6C5AC" w:themeFill="accent2" w:themeFillTint="66"/>
          </w:tcPr>
          <w:p w14:paraId="3C0125F4" w14:textId="77777777" w:rsidR="00E04186" w:rsidRPr="009B3299" w:rsidRDefault="00E04186" w:rsidP="00E04186">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240" w:type="dxa"/>
            <w:shd w:val="clear" w:color="auto" w:fill="F6C5AC" w:themeFill="accent2" w:themeFillTint="66"/>
          </w:tcPr>
          <w:p w14:paraId="1319CF92" w14:textId="55F71F45" w:rsidR="00E04186" w:rsidRPr="009B3299" w:rsidRDefault="00E04186" w:rsidP="00E04186">
            <w:pPr>
              <w:spacing w:line="240" w:lineRule="auto"/>
              <w:rPr>
                <w:rFonts w:asciiTheme="minorHAnsi" w:hAnsiTheme="minorHAnsi"/>
              </w:rPr>
            </w:pPr>
            <w:sdt>
              <w:sdtPr>
                <w:rPr>
                  <w:rStyle w:val="TORTemplate"/>
                  <w:sz w:val="16"/>
                  <w:szCs w:val="16"/>
                </w:rPr>
                <w:id w:val="1651789045"/>
                <w:placeholder>
                  <w:docPart w:val="9613B44E81F0467F8942D41FF4711B1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E04186" w:rsidRPr="00EC460A" w14:paraId="0CF46A6C" w14:textId="77777777" w:rsidTr="00C16D0C">
        <w:trPr>
          <w:gridAfter w:val="1"/>
          <w:wAfter w:w="16" w:type="dxa"/>
        </w:trPr>
        <w:tc>
          <w:tcPr>
            <w:tcW w:w="540" w:type="dxa"/>
          </w:tcPr>
          <w:p w14:paraId="1634EAD6" w14:textId="230476CE" w:rsidR="00E04186" w:rsidRPr="0024564A" w:rsidRDefault="00E04186" w:rsidP="00E04186">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3BFA1235" w:rsidR="00E04186" w:rsidRPr="00C16D0C" w:rsidRDefault="00E04186" w:rsidP="00E04186">
            <w:pPr>
              <w:spacing w:line="240" w:lineRule="auto"/>
              <w:rPr>
                <w:rStyle w:val="TORTemplate"/>
                <w:rFonts w:ascii="Calibri" w:hAnsi="Calibri" w:cs="Calibri"/>
                <w:lang w:val="en-AU"/>
              </w:rPr>
            </w:pPr>
            <w:r w:rsidRPr="00C16D0C">
              <w:rPr>
                <w:rFonts w:ascii="Calibri" w:eastAsiaTheme="minorHAnsi" w:hAnsi="Calibri" w:cs="Calibri"/>
              </w:rPr>
              <w:t>Brief final report and handover</w:t>
            </w:r>
          </w:p>
        </w:tc>
        <w:tc>
          <w:tcPr>
            <w:tcW w:w="1350" w:type="dxa"/>
          </w:tcPr>
          <w:p w14:paraId="36B93772" w14:textId="4F168DC3" w:rsidR="00E04186" w:rsidRPr="00C16D0C" w:rsidRDefault="00E04186" w:rsidP="00E04186">
            <w:pPr>
              <w:spacing w:line="240" w:lineRule="auto"/>
              <w:rPr>
                <w:rFonts w:ascii="Calibri" w:hAnsi="Calibri" w:cs="Calibri"/>
              </w:rPr>
            </w:pPr>
            <w:r w:rsidRPr="00C16D0C">
              <w:rPr>
                <w:rFonts w:ascii="Calibri" w:eastAsiaTheme="minorHAnsi" w:hAnsi="Calibri" w:cs="Calibri"/>
              </w:rPr>
              <w:t>Draft: 14 May 2027</w:t>
            </w:r>
            <w:r w:rsidRPr="00C16D0C">
              <w:rPr>
                <w:rFonts w:ascii="Calibri" w:eastAsiaTheme="minorHAnsi" w:hAnsi="Calibri" w:cs="Calibri"/>
              </w:rPr>
              <w:br/>
              <w:t>Final: 31 May 2027 (to be confirmed after inception report)</w:t>
            </w:r>
            <w:r w:rsidRPr="00C16D0C">
              <w:rPr>
                <w:rFonts w:ascii="Calibri" w:eastAsiaTheme="minorHAnsi" w:hAnsi="Calibri" w:cs="Calibri"/>
              </w:rPr>
              <w:br/>
              <w:t>2 days</w:t>
            </w:r>
          </w:p>
        </w:tc>
        <w:tc>
          <w:tcPr>
            <w:tcW w:w="2092" w:type="dxa"/>
            <w:shd w:val="clear" w:color="auto" w:fill="FFFFFF" w:themeFill="background1"/>
          </w:tcPr>
          <w:sdt>
            <w:sdtPr>
              <w:rPr>
                <w:rStyle w:val="TORTemplate"/>
                <w:rFonts w:ascii="Calibri" w:hAnsi="Calibri" w:cs="Calibri"/>
              </w:rPr>
              <w:id w:val="-97492252"/>
              <w:placeholder>
                <w:docPart w:val="817D1596C330480193F2627FE4F935AD"/>
              </w:placeholder>
            </w:sdtPr>
            <w:sdtEndPr>
              <w:rPr>
                <w:rStyle w:val="DefaultParagraphFont"/>
                <w:rFonts w:eastAsia="Arial Unicode MS"/>
                <w:b/>
                <w:bCs/>
                <w:color w:val="auto"/>
                <w:lang w:val="en-AU"/>
              </w:rPr>
            </w:sdtEndPr>
            <w:sdtContent>
              <w:p w14:paraId="214EB2E7" w14:textId="39CFB413" w:rsidR="00E04186" w:rsidRPr="00C16D0C" w:rsidRDefault="00E04186" w:rsidP="00E04186">
                <w:pPr>
                  <w:spacing w:line="240" w:lineRule="auto"/>
                  <w:rPr>
                    <w:rFonts w:ascii="Calibri" w:hAnsi="Calibri" w:cs="Calibri"/>
                    <w:lang w:val="en-AU"/>
                  </w:rPr>
                </w:pPr>
              </w:p>
              <w:p w14:paraId="7A90EBC0" w14:textId="63321518" w:rsidR="00E04186" w:rsidRPr="00C16D0C" w:rsidRDefault="00E04186" w:rsidP="00E04186">
                <w:pPr>
                  <w:spacing w:line="240" w:lineRule="auto"/>
                  <w:rPr>
                    <w:rFonts w:ascii="Calibri" w:hAnsi="Calibri" w:cs="Calibri"/>
                  </w:rPr>
                </w:pPr>
              </w:p>
            </w:sdtContent>
          </w:sdt>
        </w:tc>
        <w:tc>
          <w:tcPr>
            <w:tcW w:w="1080" w:type="dxa"/>
            <w:shd w:val="clear" w:color="auto" w:fill="F6C5AC" w:themeFill="accent2" w:themeFillTint="66"/>
          </w:tcPr>
          <w:sdt>
            <w:sdtPr>
              <w:rPr>
                <w:rStyle w:val="TORTemplate"/>
              </w:rPr>
              <w:id w:val="1657183186"/>
              <w:placeholder>
                <w:docPart w:val="82354865CBAC4BCF8B113DB64EE10966"/>
              </w:placeholder>
              <w:showingPlcHdr/>
            </w:sdtPr>
            <w:sdtEndPr>
              <w:rPr>
                <w:rStyle w:val="DefaultParagraphFont"/>
                <w:rFonts w:ascii="Arial" w:eastAsia="Arial Unicode MS" w:hAnsi="Arial" w:cstheme="minorBidi"/>
                <w:b/>
                <w:bCs/>
                <w:color w:val="auto"/>
                <w:lang w:val="en-AU"/>
              </w:rPr>
            </w:sdtEndPr>
            <w:sdtContent>
              <w:p w14:paraId="24B10EB3" w14:textId="77777777" w:rsidR="00E04186" w:rsidRPr="009B3299" w:rsidRDefault="00E04186" w:rsidP="00E041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900" w:type="dxa"/>
            <w:shd w:val="clear" w:color="auto" w:fill="F6C5AC" w:themeFill="accent2" w:themeFillTint="66"/>
          </w:tcPr>
          <w:sdt>
            <w:sdtPr>
              <w:rPr>
                <w:rStyle w:val="TORTemplate"/>
              </w:rPr>
              <w:id w:val="1679921355"/>
              <w:placeholder>
                <w:docPart w:val="8C27401404584D8F8E191AE9F89BD9CD"/>
              </w:placeholder>
              <w:showingPlcHdr/>
            </w:sdtPr>
            <w:sdtEndPr>
              <w:rPr>
                <w:rStyle w:val="DefaultParagraphFont"/>
                <w:rFonts w:ascii="Arial" w:eastAsia="Arial Unicode MS" w:hAnsi="Arial" w:cstheme="minorBidi"/>
                <w:b/>
                <w:bCs/>
                <w:color w:val="auto"/>
                <w:lang w:val="en-AU"/>
              </w:rPr>
            </w:sdtEndPr>
            <w:sdtContent>
              <w:p w14:paraId="378DBCDF" w14:textId="77777777" w:rsidR="00E04186" w:rsidRPr="009B3299" w:rsidRDefault="00E04186" w:rsidP="00E041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990" w:type="dxa"/>
            <w:shd w:val="clear" w:color="auto" w:fill="F6C5AC" w:themeFill="accent2" w:themeFillTint="66"/>
          </w:tcPr>
          <w:sdt>
            <w:sdtPr>
              <w:rPr>
                <w:rStyle w:val="TORTemplate"/>
              </w:rPr>
              <w:id w:val="-871298345"/>
              <w:placeholder>
                <w:docPart w:val="A0D1CA77CEB1485DA1FE043228D9D452"/>
              </w:placeholder>
              <w:showingPlcHdr/>
            </w:sdtPr>
            <w:sdtEndPr>
              <w:rPr>
                <w:rStyle w:val="DefaultParagraphFont"/>
                <w:rFonts w:ascii="Arial" w:eastAsia="Arial Unicode MS" w:hAnsi="Arial" w:cstheme="minorBidi"/>
                <w:b/>
                <w:bCs/>
                <w:color w:val="auto"/>
                <w:lang w:val="en-AU"/>
              </w:rPr>
            </w:sdtEndPr>
            <w:sdtContent>
              <w:p w14:paraId="53939AAA" w14:textId="77777777" w:rsidR="00E04186" w:rsidRPr="009B3299" w:rsidRDefault="00E04186" w:rsidP="00E041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990" w:type="dxa"/>
            <w:shd w:val="clear" w:color="auto" w:fill="F6C5AC" w:themeFill="accent2" w:themeFillTint="66"/>
          </w:tcPr>
          <w:sdt>
            <w:sdtPr>
              <w:rPr>
                <w:rStyle w:val="TORTemplate"/>
              </w:rPr>
              <w:id w:val="1078481888"/>
              <w:placeholder>
                <w:docPart w:val="F859E88CD4664AA992BD1C2F57306B0B"/>
              </w:placeholder>
              <w:showingPlcHdr/>
            </w:sdtPr>
            <w:sdtEndPr>
              <w:rPr>
                <w:rStyle w:val="DefaultParagraphFont"/>
                <w:rFonts w:ascii="Arial" w:eastAsia="Arial Unicode MS" w:hAnsi="Arial" w:cstheme="minorBidi"/>
                <w:b/>
                <w:bCs/>
                <w:color w:val="auto"/>
                <w:lang w:val="en-AU"/>
              </w:rPr>
            </w:sdtEndPr>
            <w:sdtContent>
              <w:p w14:paraId="60A15BEC" w14:textId="77777777" w:rsidR="00E04186" w:rsidRPr="009B3299" w:rsidRDefault="00E04186" w:rsidP="00E041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240" w:type="dxa"/>
            <w:shd w:val="clear" w:color="auto" w:fill="F6C5AC" w:themeFill="accent2" w:themeFillTint="66"/>
          </w:tcPr>
          <w:sdt>
            <w:sdtPr>
              <w:rPr>
                <w:rStyle w:val="TORTemplate"/>
              </w:rPr>
              <w:id w:val="1395936101"/>
              <w:placeholder>
                <w:docPart w:val="0F1CE81EA24742109A32E70A2F53011F"/>
              </w:placeholder>
            </w:sdtPr>
            <w:sdtEndPr>
              <w:rPr>
                <w:rStyle w:val="DefaultParagraphFont"/>
                <w:rFonts w:ascii="Arial" w:eastAsia="Arial Unicode MS" w:hAnsi="Arial" w:cstheme="minorBidi"/>
                <w:b/>
                <w:bCs/>
                <w:color w:val="auto"/>
                <w:lang w:val="en-AU"/>
              </w:rPr>
            </w:sdtEndPr>
            <w:sdtContent>
              <w:p w14:paraId="295069B7" w14:textId="047786F1" w:rsidR="00E04186" w:rsidRPr="009B3299" w:rsidRDefault="00E04186" w:rsidP="00E04186">
                <w:pPr>
                  <w:spacing w:line="240" w:lineRule="auto"/>
                  <w:rPr>
                    <w:rFonts w:asciiTheme="minorHAnsi" w:hAnsiTheme="minorHAnsi"/>
                  </w:rPr>
                </w:pPr>
                <w:sdt>
                  <w:sdtPr>
                    <w:rPr>
                      <w:rStyle w:val="TORTemplate"/>
                      <w:sz w:val="16"/>
                      <w:szCs w:val="16"/>
                    </w:rPr>
                    <w:id w:val="1885293250"/>
                    <w:placeholder>
                      <w:docPart w:val="2BD5EF135DA34CF9856870EE6E3C497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E04186" w:rsidRPr="00EC460A" w14:paraId="140E1A42" w14:textId="77777777" w:rsidTr="00C16D0C">
        <w:trPr>
          <w:trHeight w:val="350"/>
        </w:trPr>
        <w:tc>
          <w:tcPr>
            <w:tcW w:w="540" w:type="dxa"/>
          </w:tcPr>
          <w:p w14:paraId="4EC6C3F3" w14:textId="77777777" w:rsidR="00E04186" w:rsidRPr="00EC460A" w:rsidRDefault="00E04186" w:rsidP="00E04186">
            <w:pPr>
              <w:spacing w:line="240" w:lineRule="auto"/>
              <w:jc w:val="both"/>
              <w:rPr>
                <w:rFonts w:asciiTheme="minorHAnsi" w:hAnsiTheme="minorHAnsi" w:cstheme="minorHAnsi"/>
                <w:b/>
                <w:bCs/>
              </w:rPr>
            </w:pPr>
          </w:p>
        </w:tc>
        <w:tc>
          <w:tcPr>
            <w:tcW w:w="6930" w:type="dxa"/>
            <w:gridSpan w:val="5"/>
          </w:tcPr>
          <w:p w14:paraId="3A5815A6" w14:textId="30B0C043" w:rsidR="00E04186" w:rsidRPr="00EC460A" w:rsidRDefault="00E04186" w:rsidP="00E04186">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990" w:type="dxa"/>
            <w:shd w:val="clear" w:color="auto" w:fill="F6C5AC" w:themeFill="accent2" w:themeFillTint="66"/>
          </w:tcPr>
          <w:p w14:paraId="60434902" w14:textId="77777777" w:rsidR="00E04186" w:rsidRPr="00EC460A" w:rsidRDefault="00E04186" w:rsidP="00E04186">
            <w:pPr>
              <w:spacing w:line="240" w:lineRule="auto"/>
              <w:rPr>
                <w:rFonts w:asciiTheme="minorHAnsi" w:hAnsiTheme="minorHAnsi" w:cstheme="minorHAnsi"/>
                <w:b/>
                <w:bCs/>
              </w:rPr>
            </w:pPr>
          </w:p>
        </w:tc>
        <w:tc>
          <w:tcPr>
            <w:tcW w:w="990" w:type="dxa"/>
            <w:shd w:val="clear" w:color="auto" w:fill="F6C5AC" w:themeFill="accent2" w:themeFillTint="66"/>
          </w:tcPr>
          <w:p w14:paraId="1054CB6A" w14:textId="77777777" w:rsidR="00E04186" w:rsidRPr="00EC460A" w:rsidRDefault="00E04186" w:rsidP="00E04186">
            <w:pPr>
              <w:spacing w:line="240" w:lineRule="auto"/>
              <w:rPr>
                <w:rFonts w:asciiTheme="minorHAnsi" w:hAnsiTheme="minorHAnsi" w:cstheme="minorHAnsi"/>
                <w:b/>
                <w:bCs/>
              </w:rPr>
            </w:pPr>
          </w:p>
        </w:tc>
        <w:tc>
          <w:tcPr>
            <w:tcW w:w="1256" w:type="dxa"/>
            <w:gridSpan w:val="2"/>
            <w:shd w:val="clear" w:color="auto" w:fill="F6C5AC" w:themeFill="accent2" w:themeFillTint="66"/>
          </w:tcPr>
          <w:sdt>
            <w:sdtPr>
              <w:rPr>
                <w:rStyle w:val="TORTemplate"/>
              </w:rPr>
              <w:id w:val="230437454"/>
              <w:placeholder>
                <w:docPart w:val="1B71FFA1C3B74B889B901B885D563EF2"/>
              </w:placeholder>
              <w:showingPlcHdr/>
            </w:sdtPr>
            <w:sdtEndPr>
              <w:rPr>
                <w:rStyle w:val="DefaultParagraphFont"/>
                <w:rFonts w:ascii="Arial" w:eastAsia="Arial Unicode MS" w:hAnsi="Arial" w:cstheme="minorBidi"/>
                <w:b/>
                <w:bCs/>
                <w:color w:val="auto"/>
                <w:lang w:val="en-AU"/>
              </w:rPr>
            </w:sdtEndPr>
            <w:sdtContent>
              <w:p w14:paraId="200C5463" w14:textId="77777777" w:rsidR="00E04186" w:rsidRPr="009B3299" w:rsidRDefault="00E04186" w:rsidP="00E041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lastRenderedPageBreak/>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023EC" w14:textId="77777777" w:rsidR="00890433" w:rsidRDefault="00890433">
      <w:pPr>
        <w:spacing w:line="240" w:lineRule="auto"/>
      </w:pPr>
      <w:r>
        <w:separator/>
      </w:r>
    </w:p>
  </w:endnote>
  <w:endnote w:type="continuationSeparator" w:id="0">
    <w:p w14:paraId="2206A0EC" w14:textId="77777777" w:rsidR="00890433" w:rsidRDefault="008904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F0452" w14:textId="77777777" w:rsidR="00890433" w:rsidRDefault="00890433">
      <w:pPr>
        <w:spacing w:line="240" w:lineRule="auto"/>
      </w:pPr>
      <w:r>
        <w:separator/>
      </w:r>
    </w:p>
  </w:footnote>
  <w:footnote w:type="continuationSeparator" w:id="0">
    <w:p w14:paraId="6BF05B20" w14:textId="77777777" w:rsidR="00890433" w:rsidRDefault="0089043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51DD8"/>
    <w:rsid w:val="00184678"/>
    <w:rsid w:val="001A4483"/>
    <w:rsid w:val="001D3F1A"/>
    <w:rsid w:val="001D632C"/>
    <w:rsid w:val="002A1177"/>
    <w:rsid w:val="002D512C"/>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B50F2"/>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433"/>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36DF6"/>
    <w:rsid w:val="00B56071"/>
    <w:rsid w:val="00B94D1D"/>
    <w:rsid w:val="00BA0A69"/>
    <w:rsid w:val="00BE4F0F"/>
    <w:rsid w:val="00BF5375"/>
    <w:rsid w:val="00C1015A"/>
    <w:rsid w:val="00C16D0C"/>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04186"/>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C30ECB3F7E0249BE81D24069C6A42301"/>
        <w:category>
          <w:name w:val="General"/>
          <w:gallery w:val="placeholder"/>
        </w:category>
        <w:types>
          <w:type w:val="bbPlcHdr"/>
        </w:types>
        <w:behaviors>
          <w:behavior w:val="content"/>
        </w:behaviors>
        <w:guid w:val="{8C37039A-4D0A-42D8-A101-A74B1787EA3F}"/>
      </w:docPartPr>
      <w:docPartBody>
        <w:p w:rsidR="004F3051" w:rsidRDefault="00D7218B" w:rsidP="00D7218B">
          <w:pPr>
            <w:pStyle w:val="C30ECB3F7E0249BE81D24069C6A42301"/>
          </w:pPr>
          <w:r w:rsidRPr="00F91E50">
            <w:rPr>
              <w:rStyle w:val="TORTemplate"/>
              <w:highlight w:val="lightGray"/>
            </w:rPr>
            <w:t>Click here</w:t>
          </w:r>
        </w:p>
      </w:docPartBody>
    </w:docPart>
    <w:docPart>
      <w:docPartPr>
        <w:name w:val="D659BC2A34F547A7A7D89695AABB0664"/>
        <w:category>
          <w:name w:val="General"/>
          <w:gallery w:val="placeholder"/>
        </w:category>
        <w:types>
          <w:type w:val="bbPlcHdr"/>
        </w:types>
        <w:behaviors>
          <w:behavior w:val="content"/>
        </w:behaviors>
        <w:guid w:val="{77356ABD-7456-4568-880A-F88F68EDCE3E}"/>
      </w:docPartPr>
      <w:docPartBody>
        <w:p w:rsidR="004F3051" w:rsidRDefault="00D7218B" w:rsidP="00D7218B">
          <w:pPr>
            <w:pStyle w:val="D659BC2A34F547A7A7D89695AABB0664"/>
          </w:pPr>
          <w:r w:rsidRPr="00E90639">
            <w:rPr>
              <w:rFonts w:eastAsia="Arial Unicode MS" w:cstheme="minorHAnsi"/>
              <w:bCs/>
              <w:highlight w:val="lightGray"/>
              <w:lang w:val="en-AU"/>
            </w:rPr>
            <w:t>Click here</w:t>
          </w:r>
        </w:p>
      </w:docPartBody>
    </w:docPart>
    <w:docPart>
      <w:docPartPr>
        <w:name w:val="798DF19F573F47B5ADB29B275DDF2757"/>
        <w:category>
          <w:name w:val="General"/>
          <w:gallery w:val="placeholder"/>
        </w:category>
        <w:types>
          <w:type w:val="bbPlcHdr"/>
        </w:types>
        <w:behaviors>
          <w:behavior w:val="content"/>
        </w:behaviors>
        <w:guid w:val="{D15CC5D0-D32C-41C2-A016-AD9F8D341A17}"/>
      </w:docPartPr>
      <w:docPartBody>
        <w:p w:rsidR="004F3051" w:rsidRDefault="00D7218B" w:rsidP="00D7218B">
          <w:pPr>
            <w:pStyle w:val="798DF19F573F47B5ADB29B275DDF2757"/>
          </w:pPr>
          <w:r w:rsidRPr="00E90639">
            <w:rPr>
              <w:rFonts w:eastAsia="Arial Unicode MS" w:cstheme="minorHAnsi"/>
              <w:bCs/>
              <w:highlight w:val="lightGray"/>
              <w:lang w:val="en-AU"/>
            </w:rPr>
            <w:t>Click here</w:t>
          </w:r>
        </w:p>
      </w:docPartBody>
    </w:docPart>
    <w:docPart>
      <w:docPartPr>
        <w:name w:val="6EFAD59412CE412980587C444AA0CD62"/>
        <w:category>
          <w:name w:val="General"/>
          <w:gallery w:val="placeholder"/>
        </w:category>
        <w:types>
          <w:type w:val="bbPlcHdr"/>
        </w:types>
        <w:behaviors>
          <w:behavior w:val="content"/>
        </w:behaviors>
        <w:guid w:val="{E911F206-AACD-46FC-8F95-D8DD31694CAC}"/>
      </w:docPartPr>
      <w:docPartBody>
        <w:p w:rsidR="004F3051" w:rsidRDefault="00D7218B" w:rsidP="00D7218B">
          <w:pPr>
            <w:pStyle w:val="6EFAD59412CE412980587C444AA0CD62"/>
          </w:pPr>
          <w:r w:rsidRPr="00E90639">
            <w:rPr>
              <w:rFonts w:eastAsia="Arial Unicode MS" w:cstheme="minorHAnsi"/>
              <w:bCs/>
              <w:highlight w:val="lightGray"/>
              <w:lang w:val="en-AU"/>
            </w:rPr>
            <w:t>Click here</w:t>
          </w:r>
        </w:p>
      </w:docPartBody>
    </w:docPart>
    <w:docPart>
      <w:docPartPr>
        <w:name w:val="383B83DE310A4A198D055A2E89974C2A"/>
        <w:category>
          <w:name w:val="General"/>
          <w:gallery w:val="placeholder"/>
        </w:category>
        <w:types>
          <w:type w:val="bbPlcHdr"/>
        </w:types>
        <w:behaviors>
          <w:behavior w:val="content"/>
        </w:behaviors>
        <w:guid w:val="{0E74DEB9-36D9-4CD4-A162-008ADBBF40A3}"/>
      </w:docPartPr>
      <w:docPartBody>
        <w:p w:rsidR="004F3051" w:rsidRDefault="00D7218B" w:rsidP="00D7218B">
          <w:pPr>
            <w:pStyle w:val="383B83DE310A4A198D055A2E89974C2A"/>
          </w:pPr>
          <w:r w:rsidRPr="00E90639">
            <w:rPr>
              <w:rFonts w:eastAsia="Arial Unicode MS" w:cstheme="minorHAnsi"/>
              <w:bCs/>
              <w:highlight w:val="lightGray"/>
              <w:lang w:val="en-AU"/>
            </w:rPr>
            <w:t>Click here</w:t>
          </w:r>
        </w:p>
      </w:docPartBody>
    </w:docPart>
    <w:docPart>
      <w:docPartPr>
        <w:name w:val="A9AE72DFF1EF466A916BE91A58E875F3"/>
        <w:category>
          <w:name w:val="General"/>
          <w:gallery w:val="placeholder"/>
        </w:category>
        <w:types>
          <w:type w:val="bbPlcHdr"/>
        </w:types>
        <w:behaviors>
          <w:behavior w:val="content"/>
        </w:behaviors>
        <w:guid w:val="{5274BD38-D0A6-4C0E-B6B0-36AAA86562C2}"/>
      </w:docPartPr>
      <w:docPartBody>
        <w:p w:rsidR="004F3051" w:rsidRDefault="00D7218B" w:rsidP="00D7218B">
          <w:pPr>
            <w:pStyle w:val="A9AE72DFF1EF466A916BE91A58E875F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4C0E319D28F480A9445242B7E514B89"/>
        <w:category>
          <w:name w:val="General"/>
          <w:gallery w:val="placeholder"/>
        </w:category>
        <w:types>
          <w:type w:val="bbPlcHdr"/>
        </w:types>
        <w:behaviors>
          <w:behavior w:val="content"/>
        </w:behaviors>
        <w:guid w:val="{1F1132A0-9FCE-4D35-B389-71E68E3C7426}"/>
      </w:docPartPr>
      <w:docPartBody>
        <w:p w:rsidR="004F3051" w:rsidRDefault="00D7218B" w:rsidP="00D7218B">
          <w:pPr>
            <w:pStyle w:val="04C0E319D28F480A9445242B7E514B89"/>
          </w:pPr>
          <w:r w:rsidRPr="00F91E50">
            <w:rPr>
              <w:rStyle w:val="TORTemplate"/>
              <w:highlight w:val="lightGray"/>
            </w:rPr>
            <w:t xml:space="preserve">Click here </w:t>
          </w:r>
        </w:p>
      </w:docPartBody>
    </w:docPart>
    <w:docPart>
      <w:docPartPr>
        <w:name w:val="9613B44E81F0467F8942D41FF4711B1C"/>
        <w:category>
          <w:name w:val="General"/>
          <w:gallery w:val="placeholder"/>
        </w:category>
        <w:types>
          <w:type w:val="bbPlcHdr"/>
        </w:types>
        <w:behaviors>
          <w:behavior w:val="content"/>
        </w:behaviors>
        <w:guid w:val="{A513A18B-CB8C-4826-AA87-F90E2F26C53D}"/>
      </w:docPartPr>
      <w:docPartBody>
        <w:p w:rsidR="004F3051" w:rsidRDefault="00D7218B" w:rsidP="00D7218B">
          <w:pPr>
            <w:pStyle w:val="9613B44E81F0467F8942D41FF4711B1C"/>
          </w:pPr>
          <w:r w:rsidRPr="00F91E50">
            <w:rPr>
              <w:rStyle w:val="TORTemplate"/>
              <w:highlight w:val="lightGray"/>
            </w:rPr>
            <w:t xml:space="preserve">Click here </w:t>
          </w:r>
        </w:p>
      </w:docPartBody>
    </w:docPart>
    <w:docPart>
      <w:docPartPr>
        <w:name w:val="817D1596C330480193F2627FE4F935AD"/>
        <w:category>
          <w:name w:val="General"/>
          <w:gallery w:val="placeholder"/>
        </w:category>
        <w:types>
          <w:type w:val="bbPlcHdr"/>
        </w:types>
        <w:behaviors>
          <w:behavior w:val="content"/>
        </w:behaviors>
        <w:guid w:val="{131A0ADA-A812-4913-A5E8-5939A96D1D67}"/>
      </w:docPartPr>
      <w:docPartBody>
        <w:p w:rsidR="004F3051" w:rsidRDefault="00D7218B" w:rsidP="00D7218B">
          <w:pPr>
            <w:pStyle w:val="817D1596C330480193F2627FE4F935A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2354865CBAC4BCF8B113DB64EE10966"/>
        <w:category>
          <w:name w:val="General"/>
          <w:gallery w:val="placeholder"/>
        </w:category>
        <w:types>
          <w:type w:val="bbPlcHdr"/>
        </w:types>
        <w:behaviors>
          <w:behavior w:val="content"/>
        </w:behaviors>
        <w:guid w:val="{1407060A-7441-473D-9ADF-62266B8AAE20}"/>
      </w:docPartPr>
      <w:docPartBody>
        <w:p w:rsidR="004F3051" w:rsidRDefault="00D7218B" w:rsidP="00D7218B">
          <w:pPr>
            <w:pStyle w:val="82354865CBAC4BCF8B113DB64EE10966"/>
          </w:pPr>
          <w:r w:rsidRPr="00E90639">
            <w:rPr>
              <w:rFonts w:eastAsia="Arial Unicode MS" w:cstheme="minorHAnsi"/>
              <w:bCs/>
              <w:highlight w:val="lightGray"/>
              <w:lang w:val="en-AU"/>
            </w:rPr>
            <w:t>Click here</w:t>
          </w:r>
        </w:p>
      </w:docPartBody>
    </w:docPart>
    <w:docPart>
      <w:docPartPr>
        <w:name w:val="8C27401404584D8F8E191AE9F89BD9CD"/>
        <w:category>
          <w:name w:val="General"/>
          <w:gallery w:val="placeholder"/>
        </w:category>
        <w:types>
          <w:type w:val="bbPlcHdr"/>
        </w:types>
        <w:behaviors>
          <w:behavior w:val="content"/>
        </w:behaviors>
        <w:guid w:val="{8A0D6F84-121A-48AE-B47E-9BB841DBB441}"/>
      </w:docPartPr>
      <w:docPartBody>
        <w:p w:rsidR="004F3051" w:rsidRDefault="00D7218B" w:rsidP="00D7218B">
          <w:pPr>
            <w:pStyle w:val="8C27401404584D8F8E191AE9F89BD9CD"/>
          </w:pPr>
          <w:r w:rsidRPr="00E90639">
            <w:rPr>
              <w:rFonts w:eastAsia="Arial Unicode MS" w:cstheme="minorHAnsi"/>
              <w:bCs/>
              <w:highlight w:val="lightGray"/>
              <w:lang w:val="en-AU"/>
            </w:rPr>
            <w:t>Click here</w:t>
          </w:r>
        </w:p>
      </w:docPartBody>
    </w:docPart>
    <w:docPart>
      <w:docPartPr>
        <w:name w:val="A0D1CA77CEB1485DA1FE043228D9D452"/>
        <w:category>
          <w:name w:val="General"/>
          <w:gallery w:val="placeholder"/>
        </w:category>
        <w:types>
          <w:type w:val="bbPlcHdr"/>
        </w:types>
        <w:behaviors>
          <w:behavior w:val="content"/>
        </w:behaviors>
        <w:guid w:val="{FF53E0D0-2399-4CC4-AF5F-4730F60DD869}"/>
      </w:docPartPr>
      <w:docPartBody>
        <w:p w:rsidR="004F3051" w:rsidRDefault="00D7218B" w:rsidP="00D7218B">
          <w:pPr>
            <w:pStyle w:val="A0D1CA77CEB1485DA1FE043228D9D452"/>
          </w:pPr>
          <w:r w:rsidRPr="00E90639">
            <w:rPr>
              <w:rFonts w:eastAsia="Arial Unicode MS" w:cstheme="minorHAnsi"/>
              <w:bCs/>
              <w:highlight w:val="lightGray"/>
              <w:lang w:val="en-AU"/>
            </w:rPr>
            <w:t>Click here</w:t>
          </w:r>
        </w:p>
      </w:docPartBody>
    </w:docPart>
    <w:docPart>
      <w:docPartPr>
        <w:name w:val="F859E88CD4664AA992BD1C2F57306B0B"/>
        <w:category>
          <w:name w:val="General"/>
          <w:gallery w:val="placeholder"/>
        </w:category>
        <w:types>
          <w:type w:val="bbPlcHdr"/>
        </w:types>
        <w:behaviors>
          <w:behavior w:val="content"/>
        </w:behaviors>
        <w:guid w:val="{B326FDEA-CE31-4976-9EB3-8928ACBFDD05}"/>
      </w:docPartPr>
      <w:docPartBody>
        <w:p w:rsidR="004F3051" w:rsidRDefault="00D7218B" w:rsidP="00D7218B">
          <w:pPr>
            <w:pStyle w:val="F859E88CD4664AA992BD1C2F57306B0B"/>
          </w:pPr>
          <w:r w:rsidRPr="00E90639">
            <w:rPr>
              <w:rFonts w:eastAsia="Arial Unicode MS" w:cstheme="minorHAnsi"/>
              <w:bCs/>
              <w:highlight w:val="lightGray"/>
              <w:lang w:val="en-AU"/>
            </w:rPr>
            <w:t>Click here</w:t>
          </w:r>
        </w:p>
      </w:docPartBody>
    </w:docPart>
    <w:docPart>
      <w:docPartPr>
        <w:name w:val="0F1CE81EA24742109A32E70A2F53011F"/>
        <w:category>
          <w:name w:val="General"/>
          <w:gallery w:val="placeholder"/>
        </w:category>
        <w:types>
          <w:type w:val="bbPlcHdr"/>
        </w:types>
        <w:behaviors>
          <w:behavior w:val="content"/>
        </w:behaviors>
        <w:guid w:val="{15E25A65-67BD-40D3-BC68-DDD98524240D}"/>
      </w:docPartPr>
      <w:docPartBody>
        <w:p w:rsidR="004F3051" w:rsidRDefault="00D7218B" w:rsidP="00D7218B">
          <w:pPr>
            <w:pStyle w:val="0F1CE81EA24742109A32E70A2F53011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BD5EF135DA34CF9856870EE6E3C497C"/>
        <w:category>
          <w:name w:val="General"/>
          <w:gallery w:val="placeholder"/>
        </w:category>
        <w:types>
          <w:type w:val="bbPlcHdr"/>
        </w:types>
        <w:behaviors>
          <w:behavior w:val="content"/>
        </w:behaviors>
        <w:guid w:val="{0BC5A675-3473-44D4-98EC-D2DADFB71367}"/>
      </w:docPartPr>
      <w:docPartBody>
        <w:p w:rsidR="004F3051" w:rsidRDefault="00D7218B" w:rsidP="00D7218B">
          <w:pPr>
            <w:pStyle w:val="2BD5EF135DA34CF9856870EE6E3C497C"/>
          </w:pPr>
          <w:r w:rsidRPr="00F91E50">
            <w:rPr>
              <w:rStyle w:val="TORTemplate"/>
              <w:highlight w:val="lightGray"/>
            </w:rPr>
            <w:t xml:space="preserve">Click here </w:t>
          </w:r>
        </w:p>
      </w:docPartBody>
    </w:docPart>
    <w:docPart>
      <w:docPartPr>
        <w:name w:val="1B71FFA1C3B74B889B901B885D563EF2"/>
        <w:category>
          <w:name w:val="General"/>
          <w:gallery w:val="placeholder"/>
        </w:category>
        <w:types>
          <w:type w:val="bbPlcHdr"/>
        </w:types>
        <w:behaviors>
          <w:behavior w:val="content"/>
        </w:behaviors>
        <w:guid w:val="{34779F89-F7A0-420B-AB81-8CAC316386C1}"/>
      </w:docPartPr>
      <w:docPartBody>
        <w:p w:rsidR="004F3051" w:rsidRDefault="00D7218B" w:rsidP="00D7218B">
          <w:pPr>
            <w:pStyle w:val="1B71FFA1C3B74B889B901B885D563EF2"/>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51DD8"/>
    <w:rsid w:val="001A2B98"/>
    <w:rsid w:val="001D3F1A"/>
    <w:rsid w:val="002F2FEB"/>
    <w:rsid w:val="0033101F"/>
    <w:rsid w:val="00392B2E"/>
    <w:rsid w:val="0042406A"/>
    <w:rsid w:val="00496357"/>
    <w:rsid w:val="004F3051"/>
    <w:rsid w:val="00536EAE"/>
    <w:rsid w:val="00543A46"/>
    <w:rsid w:val="005B4E17"/>
    <w:rsid w:val="005E4537"/>
    <w:rsid w:val="0062179F"/>
    <w:rsid w:val="00813F94"/>
    <w:rsid w:val="00815365"/>
    <w:rsid w:val="008E761E"/>
    <w:rsid w:val="00953127"/>
    <w:rsid w:val="009617BE"/>
    <w:rsid w:val="00A661F1"/>
    <w:rsid w:val="00B56071"/>
    <w:rsid w:val="00B6416E"/>
    <w:rsid w:val="00B94D1D"/>
    <w:rsid w:val="00BF5375"/>
    <w:rsid w:val="00C1015A"/>
    <w:rsid w:val="00CE45CE"/>
    <w:rsid w:val="00D06964"/>
    <w:rsid w:val="00D7218B"/>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D7218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8DE22C9B8BB544FEA14F92AA2268B436">
    <w:name w:val="8DE22C9B8BB544FEA14F92AA2268B436"/>
    <w:rsid w:val="00D7218B"/>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A6FE187CE3E44174974E9054020D6D22">
    <w:name w:val="A6FE187CE3E44174974E9054020D6D22"/>
    <w:rsid w:val="00D7218B"/>
  </w:style>
  <w:style w:type="paragraph" w:customStyle="1" w:styleId="050047F1F561401793C0D42F8CC431F2">
    <w:name w:val="050047F1F561401793C0D42F8CC431F2"/>
    <w:rsid w:val="00D7218B"/>
  </w:style>
  <w:style w:type="paragraph" w:customStyle="1" w:styleId="A722FB86382A450DAF47C64E32757B8E">
    <w:name w:val="A722FB86382A450DAF47C64E32757B8E"/>
    <w:rsid w:val="00D7218B"/>
  </w:style>
  <w:style w:type="paragraph" w:customStyle="1" w:styleId="31891F7176E841A9A7EF33284B6E78A4">
    <w:name w:val="31891F7176E841A9A7EF33284B6E78A4"/>
    <w:rsid w:val="00D7218B"/>
  </w:style>
  <w:style w:type="paragraph" w:customStyle="1" w:styleId="F1CD8484ADC045D8AEE63EAE37940ADE">
    <w:name w:val="F1CD8484ADC045D8AEE63EAE37940ADE"/>
    <w:rsid w:val="00D7218B"/>
  </w:style>
  <w:style w:type="paragraph" w:customStyle="1" w:styleId="CD0968DB04B444CDB46EAF2012E10496">
    <w:name w:val="CD0968DB04B444CDB46EAF2012E10496"/>
    <w:rsid w:val="00D7218B"/>
  </w:style>
  <w:style w:type="paragraph" w:customStyle="1" w:styleId="C02646F566E94E0AB3BF7CD6CB2070CB">
    <w:name w:val="C02646F566E94E0AB3BF7CD6CB2070CB"/>
    <w:rsid w:val="00D7218B"/>
  </w:style>
  <w:style w:type="paragraph" w:customStyle="1" w:styleId="EB570D6E1F0F4A34AAFD0FB6680A33A4">
    <w:name w:val="EB570D6E1F0F4A34AAFD0FB6680A33A4"/>
    <w:rsid w:val="00D7218B"/>
  </w:style>
  <w:style w:type="paragraph" w:customStyle="1" w:styleId="829D898EE2C64A46893BDF5CDD7C455A">
    <w:name w:val="829D898EE2C64A46893BDF5CDD7C455A"/>
    <w:rsid w:val="00D7218B"/>
  </w:style>
  <w:style w:type="paragraph" w:customStyle="1" w:styleId="E5C50D61907A467D9B5540DDD97B7185">
    <w:name w:val="E5C50D61907A467D9B5540DDD97B7185"/>
    <w:rsid w:val="00D7218B"/>
  </w:style>
  <w:style w:type="paragraph" w:customStyle="1" w:styleId="DBD83A06BB804FE0B4306F2C5B7517A0">
    <w:name w:val="DBD83A06BB804FE0B4306F2C5B7517A0"/>
    <w:rsid w:val="00D7218B"/>
  </w:style>
  <w:style w:type="paragraph" w:customStyle="1" w:styleId="EB3878AC8C0A4E9DBA04FAE7FD9BC1F1">
    <w:name w:val="EB3878AC8C0A4E9DBA04FAE7FD9BC1F1"/>
    <w:rsid w:val="00D7218B"/>
  </w:style>
  <w:style w:type="paragraph" w:customStyle="1" w:styleId="F5BA042AFA8945F6A5F60423DA31B9FA">
    <w:name w:val="F5BA042AFA8945F6A5F60423DA31B9FA"/>
    <w:rsid w:val="00D7218B"/>
  </w:style>
  <w:style w:type="paragraph" w:customStyle="1" w:styleId="B13F28E4445C478D838FA5BC0CAD6A67">
    <w:name w:val="B13F28E4445C478D838FA5BC0CAD6A67"/>
    <w:rsid w:val="00D7218B"/>
  </w:style>
  <w:style w:type="paragraph" w:customStyle="1" w:styleId="CB40A1BB0E9B4F84A28FDA5863B21C20">
    <w:name w:val="CB40A1BB0E9B4F84A28FDA5863B21C20"/>
    <w:rsid w:val="00D7218B"/>
  </w:style>
  <w:style w:type="paragraph" w:customStyle="1" w:styleId="3190220CBD234AA0BB54B5EFF869CB8C">
    <w:name w:val="3190220CBD234AA0BB54B5EFF869CB8C"/>
    <w:rsid w:val="00D7218B"/>
  </w:style>
  <w:style w:type="paragraph" w:customStyle="1" w:styleId="3BC39748201D49099303B8D450678D8D">
    <w:name w:val="3BC39748201D49099303B8D450678D8D"/>
    <w:rsid w:val="00D7218B"/>
  </w:style>
  <w:style w:type="paragraph" w:customStyle="1" w:styleId="FE2D7297CB934671ABC97BD4DA59A2D3">
    <w:name w:val="FE2D7297CB934671ABC97BD4DA59A2D3"/>
    <w:rsid w:val="00D7218B"/>
  </w:style>
  <w:style w:type="paragraph" w:customStyle="1" w:styleId="F9DFDB251962407BA063E0BE43D8A440">
    <w:name w:val="F9DFDB251962407BA063E0BE43D8A440"/>
    <w:rsid w:val="00D7218B"/>
  </w:style>
  <w:style w:type="paragraph" w:customStyle="1" w:styleId="0454AB2732F147739CA00330C8A53C99">
    <w:name w:val="0454AB2732F147739CA00330C8A53C99"/>
    <w:rsid w:val="00D7218B"/>
  </w:style>
  <w:style w:type="paragraph" w:customStyle="1" w:styleId="89CA443307B340D0B26C8BEAAD850DBD">
    <w:name w:val="89CA443307B340D0B26C8BEAAD850DBD"/>
    <w:rsid w:val="00D7218B"/>
  </w:style>
  <w:style w:type="paragraph" w:customStyle="1" w:styleId="C30ECB3F7E0249BE81D24069C6A42301">
    <w:name w:val="C30ECB3F7E0249BE81D24069C6A42301"/>
    <w:rsid w:val="00D7218B"/>
  </w:style>
  <w:style w:type="paragraph" w:customStyle="1" w:styleId="D659BC2A34F547A7A7D89695AABB0664">
    <w:name w:val="D659BC2A34F547A7A7D89695AABB0664"/>
    <w:rsid w:val="00D7218B"/>
  </w:style>
  <w:style w:type="paragraph" w:customStyle="1" w:styleId="798DF19F573F47B5ADB29B275DDF2757">
    <w:name w:val="798DF19F573F47B5ADB29B275DDF2757"/>
    <w:rsid w:val="00D7218B"/>
  </w:style>
  <w:style w:type="paragraph" w:customStyle="1" w:styleId="6EFAD59412CE412980587C444AA0CD62">
    <w:name w:val="6EFAD59412CE412980587C444AA0CD62"/>
    <w:rsid w:val="00D7218B"/>
  </w:style>
  <w:style w:type="paragraph" w:customStyle="1" w:styleId="383B83DE310A4A198D055A2E89974C2A">
    <w:name w:val="383B83DE310A4A198D055A2E89974C2A"/>
    <w:rsid w:val="00D7218B"/>
  </w:style>
  <w:style w:type="paragraph" w:customStyle="1" w:styleId="A9AE72DFF1EF466A916BE91A58E875F3">
    <w:name w:val="A9AE72DFF1EF466A916BE91A58E875F3"/>
    <w:rsid w:val="00D7218B"/>
  </w:style>
  <w:style w:type="paragraph" w:customStyle="1" w:styleId="04C0E319D28F480A9445242B7E514B89">
    <w:name w:val="04C0E319D28F480A9445242B7E514B89"/>
    <w:rsid w:val="00D7218B"/>
  </w:style>
  <w:style w:type="paragraph" w:customStyle="1" w:styleId="9613B44E81F0467F8942D41FF4711B1C">
    <w:name w:val="9613B44E81F0467F8942D41FF4711B1C"/>
    <w:rsid w:val="00D7218B"/>
  </w:style>
  <w:style w:type="paragraph" w:customStyle="1" w:styleId="817D1596C330480193F2627FE4F935AD">
    <w:name w:val="817D1596C330480193F2627FE4F935AD"/>
    <w:rsid w:val="00D7218B"/>
  </w:style>
  <w:style w:type="paragraph" w:customStyle="1" w:styleId="82354865CBAC4BCF8B113DB64EE10966">
    <w:name w:val="82354865CBAC4BCF8B113DB64EE10966"/>
    <w:rsid w:val="00D7218B"/>
  </w:style>
  <w:style w:type="paragraph" w:customStyle="1" w:styleId="8C27401404584D8F8E191AE9F89BD9CD">
    <w:name w:val="8C27401404584D8F8E191AE9F89BD9CD"/>
    <w:rsid w:val="00D7218B"/>
  </w:style>
  <w:style w:type="paragraph" w:customStyle="1" w:styleId="A0D1CA77CEB1485DA1FE043228D9D452">
    <w:name w:val="A0D1CA77CEB1485DA1FE043228D9D452"/>
    <w:rsid w:val="00D7218B"/>
  </w:style>
  <w:style w:type="paragraph" w:customStyle="1" w:styleId="F859E88CD4664AA992BD1C2F57306B0B">
    <w:name w:val="F859E88CD4664AA992BD1C2F57306B0B"/>
    <w:rsid w:val="00D7218B"/>
  </w:style>
  <w:style w:type="paragraph" w:customStyle="1" w:styleId="0F1CE81EA24742109A32E70A2F53011F">
    <w:name w:val="0F1CE81EA24742109A32E70A2F53011F"/>
    <w:rsid w:val="00D7218B"/>
  </w:style>
  <w:style w:type="paragraph" w:customStyle="1" w:styleId="2BD5EF135DA34CF9856870EE6E3C497C">
    <w:name w:val="2BD5EF135DA34CF9856870EE6E3C497C"/>
    <w:rsid w:val="00D7218B"/>
  </w:style>
  <w:style w:type="paragraph" w:customStyle="1" w:styleId="7879BA0DB3C7482F8483160947BDE767">
    <w:name w:val="7879BA0DB3C7482F8483160947BDE767"/>
    <w:rsid w:val="00D7218B"/>
  </w:style>
  <w:style w:type="paragraph" w:customStyle="1" w:styleId="69C7BFFD36FE4D6CBF79B1C570CBB290">
    <w:name w:val="69C7BFFD36FE4D6CBF79B1C570CBB290"/>
    <w:rsid w:val="00D7218B"/>
  </w:style>
  <w:style w:type="paragraph" w:customStyle="1" w:styleId="601E00055613425D800E92D7209CAE93">
    <w:name w:val="601E00055613425D800E92D7209CAE93"/>
    <w:rsid w:val="00D7218B"/>
  </w:style>
  <w:style w:type="paragraph" w:customStyle="1" w:styleId="982522077C364E04ACDC754560489064">
    <w:name w:val="982522077C364E04ACDC754560489064"/>
    <w:rsid w:val="00D7218B"/>
  </w:style>
  <w:style w:type="paragraph" w:customStyle="1" w:styleId="F0490699602D4591999E9E8A58B0F0D2">
    <w:name w:val="F0490699602D4591999E9E8A58B0F0D2"/>
    <w:rsid w:val="00D7218B"/>
  </w:style>
  <w:style w:type="paragraph" w:customStyle="1" w:styleId="774F11A645D94E4994D8918B43BBE02B">
    <w:name w:val="774F11A645D94E4994D8918B43BBE02B"/>
    <w:rsid w:val="00D7218B"/>
  </w:style>
  <w:style w:type="paragraph" w:customStyle="1" w:styleId="1B71FFA1C3B74B889B901B885D563EF2">
    <w:name w:val="1B71FFA1C3B74B889B901B885D563EF2"/>
    <w:rsid w:val="00D721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GSSCFINANCE-1465160544-69205</_dlc_DocId>
    <_dlc_DocIdUrl xmlns="6c3a60b3-c9da-43e7-8603-91a10211b960">
      <Url>https://unicef.sharepoint.com/teams/GSSC-Finance/_layouts/15/DocIdRedir.aspx?ID=GSSCFINANCE-1465160544-69205</Url>
      <Description>GSSCFINANCE-1465160544-69205</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381</Words>
  <Characters>2175</Characters>
  <Application>Microsoft Office Word</Application>
  <DocSecurity>0</DocSecurity>
  <Lines>18</Lines>
  <Paragraphs>5</Paragraphs>
  <ScaleCrop>false</ScaleCrop>
  <Company>UNICEF</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Agnes Sima</cp:lastModifiedBy>
  <cp:revision>41</cp:revision>
  <dcterms:created xsi:type="dcterms:W3CDTF">2026-05-18T23:25:00Z</dcterms:created>
  <dcterms:modified xsi:type="dcterms:W3CDTF">2026-10-29T14:53:00Z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d54f99db-5f14-45e5-8300-308bccbf226e</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