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5F78B38" w14:textId="70B4319A" w:rsidR="061A3A59" w:rsidRPr="002F0731" w:rsidRDefault="006246F0" w:rsidP="00317658">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317658" w:rsidRPr="00317658">
            <w:rPr>
              <w:rFonts w:asciiTheme="minorHAnsi" w:hAnsiTheme="minorHAnsi"/>
            </w:rPr>
            <w:t xml:space="preserve">Graphic Design Consultant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350"/>
        <w:gridCol w:w="1620"/>
        <w:gridCol w:w="1260"/>
        <w:gridCol w:w="1238"/>
        <w:gridCol w:w="1031"/>
        <w:gridCol w:w="16"/>
        <w:gridCol w:w="1118"/>
        <w:gridCol w:w="16"/>
        <w:gridCol w:w="1151"/>
        <w:gridCol w:w="16"/>
        <w:gridCol w:w="1334"/>
        <w:gridCol w:w="16"/>
      </w:tblGrid>
      <w:tr w:rsidR="006246F0" w:rsidRPr="00EC460A" w14:paraId="002D6C9B" w14:textId="77777777" w:rsidTr="001360C0">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3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62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6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3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1360C0">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3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62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6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3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1360C0">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350" w:type="dxa"/>
          </w:tcPr>
          <w:p w14:paraId="063AC99F" w14:textId="1678D1AD" w:rsidR="55C8DD5E" w:rsidRDefault="00546F6D" w:rsidP="55C8DD5E">
            <w:pPr>
              <w:rPr>
                <w:rFonts w:ascii="Calibri" w:eastAsia="Calibri" w:hAnsi="Calibri" w:cs="Calibri"/>
                <w:color w:val="000000" w:themeColor="text1"/>
              </w:rPr>
            </w:pPr>
            <w:r w:rsidRPr="00CE1F5F">
              <w:rPr>
                <w:b/>
                <w:bCs/>
              </w:rPr>
              <w:t>Deliverable 1</w:t>
            </w:r>
            <w:r w:rsidRPr="00CE1F5F">
              <w:t xml:space="preserve"> </w:t>
            </w:r>
          </w:p>
        </w:tc>
        <w:tc>
          <w:tcPr>
            <w:tcW w:w="1620" w:type="dxa"/>
          </w:tcPr>
          <w:p w14:paraId="0D8BC8C1" w14:textId="47B397DE" w:rsidR="55C8DD5E" w:rsidRPr="001360C0" w:rsidRDefault="00B70424" w:rsidP="001F42BE">
            <w:pPr>
              <w:spacing w:after="160" w:line="278" w:lineRule="auto"/>
              <w:rPr>
                <w:sz w:val="18"/>
                <w:szCs w:val="18"/>
              </w:rPr>
            </w:pPr>
            <w:r w:rsidRPr="001360C0">
              <w:rPr>
                <w:sz w:val="18"/>
                <w:szCs w:val="18"/>
              </w:rPr>
              <w:t xml:space="preserve">15 January 2027 </w:t>
            </w:r>
          </w:p>
          <w:p w14:paraId="42DE9CB9" w14:textId="0A8A93FE" w:rsidR="55C8DD5E" w:rsidRPr="001360C0" w:rsidRDefault="55C8DD5E" w:rsidP="55C8DD5E">
            <w:pPr>
              <w:rPr>
                <w:rFonts w:ascii="Calibri" w:eastAsia="Calibri" w:hAnsi="Calibri" w:cs="Calibri"/>
                <w:color w:val="000000" w:themeColor="text1"/>
                <w:sz w:val="18"/>
                <w:szCs w:val="18"/>
              </w:rPr>
            </w:pPr>
          </w:p>
        </w:tc>
        <w:tc>
          <w:tcPr>
            <w:tcW w:w="1260"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238"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321E84"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1360C0">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350" w:type="dxa"/>
          </w:tcPr>
          <w:p w14:paraId="76856C75" w14:textId="610D2099" w:rsidR="006C6950" w:rsidRPr="00A24193" w:rsidRDefault="00546F6D" w:rsidP="33D21A28">
            <w:pPr>
              <w:spacing w:line="240" w:lineRule="auto"/>
              <w:rPr>
                <w:rFonts w:asciiTheme="minorHAnsi" w:hAnsiTheme="minorHAnsi"/>
              </w:rPr>
            </w:pPr>
            <w:r w:rsidRPr="00CE1F5F">
              <w:rPr>
                <w:b/>
                <w:bCs/>
              </w:rPr>
              <w:t xml:space="preserve">Deliverable </w:t>
            </w:r>
            <w:r>
              <w:rPr>
                <w:b/>
                <w:bCs/>
              </w:rPr>
              <w:t>2</w:t>
            </w:r>
            <w:r w:rsidRPr="00CE1F5F">
              <w:t xml:space="preserve"> </w:t>
            </w:r>
          </w:p>
        </w:tc>
        <w:tc>
          <w:tcPr>
            <w:tcW w:w="1620" w:type="dxa"/>
          </w:tcPr>
          <w:p w14:paraId="4FD5FAB0" w14:textId="77777777" w:rsidR="001F42BE" w:rsidRPr="001360C0" w:rsidRDefault="001F42BE" w:rsidP="001F42BE">
            <w:pPr>
              <w:spacing w:after="160" w:line="278" w:lineRule="auto"/>
              <w:rPr>
                <w:sz w:val="18"/>
                <w:szCs w:val="18"/>
              </w:rPr>
            </w:pPr>
            <w:r w:rsidRPr="001360C0">
              <w:rPr>
                <w:sz w:val="18"/>
                <w:szCs w:val="18"/>
              </w:rPr>
              <w:t xml:space="preserve">15 January 2027 </w:t>
            </w:r>
          </w:p>
          <w:p w14:paraId="779EB39F" w14:textId="7AE8DD85" w:rsidR="006C6950" w:rsidRPr="001360C0" w:rsidRDefault="006C6950" w:rsidP="33D21A28">
            <w:pPr>
              <w:spacing w:line="240" w:lineRule="auto"/>
              <w:rPr>
                <w:rFonts w:asciiTheme="minorHAnsi" w:hAnsiTheme="minorHAnsi"/>
                <w:sz w:val="18"/>
                <w:szCs w:val="18"/>
              </w:rPr>
            </w:pPr>
          </w:p>
        </w:tc>
        <w:tc>
          <w:tcPr>
            <w:tcW w:w="1260"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238"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321E84"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1360C0">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350" w:type="dxa"/>
          </w:tcPr>
          <w:p w14:paraId="7EFC08BA" w14:textId="0E51A0D8" w:rsidR="00CA1D34" w:rsidRPr="00A24193" w:rsidRDefault="00546F6D" w:rsidP="33D21A28">
            <w:pPr>
              <w:spacing w:line="240" w:lineRule="auto"/>
              <w:rPr>
                <w:rFonts w:asciiTheme="minorHAnsi" w:hAnsiTheme="minorHAnsi"/>
              </w:rPr>
            </w:pPr>
            <w:r w:rsidRPr="00CE1F5F">
              <w:rPr>
                <w:b/>
                <w:bCs/>
              </w:rPr>
              <w:t xml:space="preserve">Deliverable </w:t>
            </w:r>
            <w:r>
              <w:rPr>
                <w:b/>
                <w:bCs/>
              </w:rPr>
              <w:t>3</w:t>
            </w:r>
            <w:r w:rsidRPr="00CE1F5F">
              <w:t xml:space="preserve"> </w:t>
            </w:r>
          </w:p>
        </w:tc>
        <w:tc>
          <w:tcPr>
            <w:tcW w:w="1620" w:type="dxa"/>
          </w:tcPr>
          <w:p w14:paraId="791DCF2C" w14:textId="77777777" w:rsidR="00114E99" w:rsidRPr="001360C0" w:rsidRDefault="00CA1D34" w:rsidP="00114E99">
            <w:pPr>
              <w:spacing w:after="160" w:line="278" w:lineRule="auto"/>
              <w:rPr>
                <w:sz w:val="18"/>
                <w:szCs w:val="18"/>
              </w:rPr>
            </w:pPr>
            <w:r w:rsidRPr="001360C0">
              <w:rPr>
                <w:rFonts w:asciiTheme="minorHAnsi" w:hAnsiTheme="minorHAnsi"/>
                <w:sz w:val="18"/>
                <w:szCs w:val="18"/>
              </w:rPr>
              <w:t xml:space="preserve"> </w:t>
            </w:r>
            <w:r w:rsidR="00114E99" w:rsidRPr="001360C0">
              <w:rPr>
                <w:sz w:val="18"/>
                <w:szCs w:val="18"/>
              </w:rPr>
              <w:t xml:space="preserve">15 March 2027 </w:t>
            </w:r>
          </w:p>
          <w:p w14:paraId="25E7C86E" w14:textId="07A1B1A4" w:rsidR="00CA1D34" w:rsidRPr="001360C0" w:rsidRDefault="00CA1D34" w:rsidP="33D21A28">
            <w:pPr>
              <w:spacing w:line="240" w:lineRule="auto"/>
              <w:rPr>
                <w:rFonts w:asciiTheme="minorHAnsi" w:hAnsiTheme="minorHAnsi"/>
                <w:sz w:val="18"/>
                <w:szCs w:val="18"/>
              </w:rPr>
            </w:pPr>
          </w:p>
        </w:tc>
        <w:tc>
          <w:tcPr>
            <w:tcW w:w="1260"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238"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321E84"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1360C0">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350" w:type="dxa"/>
          </w:tcPr>
          <w:p w14:paraId="0721CCC4" w14:textId="0D8BF43C"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546F6D" w:rsidRPr="00CE1F5F">
              <w:rPr>
                <w:b/>
                <w:bCs/>
              </w:rPr>
              <w:t xml:space="preserve">Deliverable </w:t>
            </w:r>
            <w:r w:rsidR="00546F6D">
              <w:rPr>
                <w:b/>
                <w:bCs/>
              </w:rPr>
              <w:t>4</w:t>
            </w:r>
            <w:r w:rsidR="00546F6D" w:rsidRPr="00CE1F5F">
              <w:t xml:space="preserve"> </w:t>
            </w:r>
          </w:p>
        </w:tc>
        <w:tc>
          <w:tcPr>
            <w:tcW w:w="1620" w:type="dxa"/>
          </w:tcPr>
          <w:p w14:paraId="7536584B" w14:textId="77777777" w:rsidR="00F05F6F" w:rsidRPr="001360C0" w:rsidRDefault="00F05F6F" w:rsidP="00F05F6F">
            <w:pPr>
              <w:spacing w:after="160" w:line="278" w:lineRule="auto"/>
              <w:rPr>
                <w:sz w:val="18"/>
                <w:szCs w:val="18"/>
              </w:rPr>
            </w:pPr>
            <w:r w:rsidRPr="001360C0">
              <w:rPr>
                <w:sz w:val="18"/>
                <w:szCs w:val="18"/>
              </w:rPr>
              <w:t>30 April 2027</w:t>
            </w:r>
          </w:p>
          <w:p w14:paraId="36B93772" w14:textId="03B87325" w:rsidR="00D33290" w:rsidRPr="001360C0" w:rsidRDefault="00D33290" w:rsidP="33D21A28">
            <w:pPr>
              <w:spacing w:line="240" w:lineRule="auto"/>
              <w:rPr>
                <w:rFonts w:asciiTheme="minorHAnsi" w:hAnsiTheme="minorHAnsi"/>
                <w:sz w:val="18"/>
                <w:szCs w:val="18"/>
              </w:rPr>
            </w:pPr>
          </w:p>
        </w:tc>
        <w:tc>
          <w:tcPr>
            <w:tcW w:w="126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321E84" w:rsidP="00D33290">
                <w:pPr>
                  <w:spacing w:line="240" w:lineRule="auto"/>
                  <w:rPr>
                    <w:rFonts w:asciiTheme="minorHAnsi" w:hAnsiTheme="minorHAnsi"/>
                  </w:rPr>
                </w:pPr>
              </w:p>
            </w:sdtContent>
          </w:sdt>
        </w:tc>
        <w:tc>
          <w:tcPr>
            <w:tcW w:w="1238"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321E84"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1360C0">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350" w:type="dxa"/>
          </w:tcPr>
          <w:p w14:paraId="2FCDA1C5" w14:textId="2CA6EBB5" w:rsidR="00BA0A69" w:rsidRPr="00A24193" w:rsidRDefault="00546F6D" w:rsidP="33D21A28">
            <w:pPr>
              <w:spacing w:line="240" w:lineRule="auto"/>
              <w:rPr>
                <w:rFonts w:asciiTheme="minorHAnsi" w:hAnsiTheme="minorHAnsi"/>
              </w:rPr>
            </w:pPr>
            <w:r w:rsidRPr="00CE1F5F">
              <w:rPr>
                <w:b/>
                <w:bCs/>
              </w:rPr>
              <w:t xml:space="preserve">Deliverable </w:t>
            </w:r>
            <w:r>
              <w:rPr>
                <w:b/>
                <w:bCs/>
              </w:rPr>
              <w:t>5</w:t>
            </w:r>
            <w:r w:rsidRPr="00CE1F5F">
              <w:t xml:space="preserve"> </w:t>
            </w:r>
          </w:p>
        </w:tc>
        <w:tc>
          <w:tcPr>
            <w:tcW w:w="1620" w:type="dxa"/>
          </w:tcPr>
          <w:p w14:paraId="738C3792" w14:textId="77777777" w:rsidR="00BD1AF6" w:rsidRPr="001360C0" w:rsidRDefault="00BD1AF6" w:rsidP="00BD1AF6">
            <w:pPr>
              <w:spacing w:after="160" w:line="278" w:lineRule="auto"/>
              <w:rPr>
                <w:sz w:val="18"/>
                <w:szCs w:val="18"/>
              </w:rPr>
            </w:pPr>
            <w:r w:rsidRPr="001360C0">
              <w:rPr>
                <w:sz w:val="18"/>
                <w:szCs w:val="18"/>
              </w:rPr>
              <w:t xml:space="preserve">31 May 2027 </w:t>
            </w:r>
          </w:p>
          <w:p w14:paraId="7EC3D236" w14:textId="593A416F" w:rsidR="00BA0A69" w:rsidRPr="001360C0" w:rsidRDefault="00BA0A69" w:rsidP="33D21A28">
            <w:pPr>
              <w:spacing w:line="240" w:lineRule="auto"/>
              <w:rPr>
                <w:rFonts w:asciiTheme="minorHAnsi" w:hAnsiTheme="minorHAnsi"/>
                <w:sz w:val="18"/>
                <w:szCs w:val="18"/>
              </w:rPr>
            </w:pPr>
          </w:p>
        </w:tc>
        <w:tc>
          <w:tcPr>
            <w:tcW w:w="1260"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238"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321E84"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546F6D" w:rsidRPr="00EC460A" w14:paraId="63E9ED86" w14:textId="77777777" w:rsidTr="001360C0">
        <w:trPr>
          <w:gridAfter w:val="1"/>
          <w:wAfter w:w="16" w:type="dxa"/>
        </w:trPr>
        <w:tc>
          <w:tcPr>
            <w:tcW w:w="540" w:type="dxa"/>
          </w:tcPr>
          <w:p w14:paraId="26A40F8E" w14:textId="77777777" w:rsidR="00546F6D" w:rsidRDefault="00546F6D" w:rsidP="00BA0A69">
            <w:pPr>
              <w:spacing w:line="240" w:lineRule="auto"/>
              <w:jc w:val="center"/>
              <w:rPr>
                <w:rFonts w:asciiTheme="minorHAnsi" w:hAnsiTheme="minorHAnsi" w:cstheme="minorBidi"/>
              </w:rPr>
            </w:pPr>
          </w:p>
        </w:tc>
        <w:tc>
          <w:tcPr>
            <w:tcW w:w="1350" w:type="dxa"/>
          </w:tcPr>
          <w:p w14:paraId="7EF56F1B" w14:textId="035B3CDE" w:rsidR="00546F6D" w:rsidRPr="00CE1F5F" w:rsidRDefault="00546F6D" w:rsidP="33D21A28">
            <w:pPr>
              <w:spacing w:line="240" w:lineRule="auto"/>
              <w:rPr>
                <w:b/>
                <w:bCs/>
              </w:rPr>
            </w:pPr>
            <w:r w:rsidRPr="00CE1F5F">
              <w:rPr>
                <w:b/>
                <w:bCs/>
              </w:rPr>
              <w:t xml:space="preserve">Deliverable </w:t>
            </w:r>
            <w:r>
              <w:rPr>
                <w:b/>
                <w:bCs/>
              </w:rPr>
              <w:t>6</w:t>
            </w:r>
            <w:r w:rsidRPr="00CE1F5F">
              <w:t xml:space="preserve"> </w:t>
            </w:r>
          </w:p>
        </w:tc>
        <w:tc>
          <w:tcPr>
            <w:tcW w:w="1620" w:type="dxa"/>
          </w:tcPr>
          <w:p w14:paraId="6AA3B8FF" w14:textId="77777777" w:rsidR="001360C0" w:rsidRPr="001360C0" w:rsidRDefault="001360C0" w:rsidP="001360C0">
            <w:pPr>
              <w:spacing w:after="160" w:line="278" w:lineRule="auto"/>
              <w:rPr>
                <w:sz w:val="18"/>
                <w:szCs w:val="18"/>
              </w:rPr>
            </w:pPr>
            <w:r w:rsidRPr="001360C0">
              <w:rPr>
                <w:sz w:val="18"/>
                <w:szCs w:val="18"/>
              </w:rPr>
              <w:t>30 June 2027</w:t>
            </w:r>
          </w:p>
          <w:p w14:paraId="28B46BAD" w14:textId="77777777" w:rsidR="00546F6D" w:rsidRPr="001360C0" w:rsidRDefault="00546F6D" w:rsidP="33D21A28">
            <w:pPr>
              <w:spacing w:line="240" w:lineRule="auto"/>
              <w:rPr>
                <w:rFonts w:asciiTheme="minorHAnsi" w:hAnsiTheme="minorHAnsi"/>
                <w:sz w:val="18"/>
                <w:szCs w:val="18"/>
              </w:rPr>
            </w:pPr>
          </w:p>
        </w:tc>
        <w:tc>
          <w:tcPr>
            <w:tcW w:w="1260" w:type="dxa"/>
            <w:shd w:val="clear" w:color="auto" w:fill="FFFFFF" w:themeFill="background1"/>
          </w:tcPr>
          <w:p w14:paraId="2C9391E8" w14:textId="77777777" w:rsidR="00546F6D" w:rsidRPr="009B3299" w:rsidRDefault="00546F6D" w:rsidP="00BA0A69">
            <w:pPr>
              <w:spacing w:line="240" w:lineRule="auto"/>
              <w:rPr>
                <w:rFonts w:asciiTheme="minorHAnsi" w:hAnsiTheme="minorHAnsi"/>
              </w:rPr>
            </w:pPr>
          </w:p>
        </w:tc>
        <w:tc>
          <w:tcPr>
            <w:tcW w:w="1238" w:type="dxa"/>
            <w:shd w:val="clear" w:color="auto" w:fill="F6C5AC" w:themeFill="accent2" w:themeFillTint="66"/>
          </w:tcPr>
          <w:p w14:paraId="345144C1" w14:textId="77777777" w:rsidR="00546F6D" w:rsidRDefault="00546F6D" w:rsidP="00BA0A69">
            <w:pPr>
              <w:spacing w:line="240" w:lineRule="auto"/>
              <w:rPr>
                <w:rStyle w:val="TORTemplate"/>
              </w:rPr>
            </w:pPr>
          </w:p>
        </w:tc>
        <w:tc>
          <w:tcPr>
            <w:tcW w:w="1031" w:type="dxa"/>
            <w:shd w:val="clear" w:color="auto" w:fill="F6C5AC" w:themeFill="accent2" w:themeFillTint="66"/>
          </w:tcPr>
          <w:p w14:paraId="2CC760EE" w14:textId="77777777" w:rsidR="00546F6D" w:rsidRDefault="00546F6D" w:rsidP="00BA0A69">
            <w:pPr>
              <w:spacing w:line="240" w:lineRule="auto"/>
              <w:rPr>
                <w:rStyle w:val="TORTemplate"/>
              </w:rPr>
            </w:pPr>
          </w:p>
        </w:tc>
        <w:tc>
          <w:tcPr>
            <w:tcW w:w="1134" w:type="dxa"/>
            <w:gridSpan w:val="2"/>
            <w:shd w:val="clear" w:color="auto" w:fill="F6C5AC" w:themeFill="accent2" w:themeFillTint="66"/>
          </w:tcPr>
          <w:p w14:paraId="77DE4281" w14:textId="77777777" w:rsidR="00546F6D" w:rsidRDefault="00546F6D" w:rsidP="00BA0A69">
            <w:pPr>
              <w:spacing w:line="240" w:lineRule="auto"/>
              <w:rPr>
                <w:rStyle w:val="TORTemplate"/>
              </w:rPr>
            </w:pPr>
          </w:p>
        </w:tc>
        <w:tc>
          <w:tcPr>
            <w:tcW w:w="1167" w:type="dxa"/>
            <w:gridSpan w:val="2"/>
            <w:shd w:val="clear" w:color="auto" w:fill="F6C5AC" w:themeFill="accent2" w:themeFillTint="66"/>
          </w:tcPr>
          <w:p w14:paraId="24AA49F9" w14:textId="77777777" w:rsidR="00546F6D" w:rsidRDefault="00546F6D" w:rsidP="00BA0A69">
            <w:pPr>
              <w:spacing w:line="240" w:lineRule="auto"/>
              <w:rPr>
                <w:rStyle w:val="TORTemplate"/>
              </w:rPr>
            </w:pPr>
          </w:p>
        </w:tc>
        <w:tc>
          <w:tcPr>
            <w:tcW w:w="1350" w:type="dxa"/>
            <w:gridSpan w:val="2"/>
            <w:shd w:val="clear" w:color="auto" w:fill="F6C5AC" w:themeFill="accent2" w:themeFillTint="66"/>
          </w:tcPr>
          <w:p w14:paraId="33E499B8" w14:textId="77777777" w:rsidR="00546F6D" w:rsidRDefault="00546F6D" w:rsidP="00BA0A69">
            <w:pPr>
              <w:spacing w:line="240" w:lineRule="auto"/>
              <w:rPr>
                <w:rStyle w:val="TORTemplate"/>
              </w:rPr>
            </w:pPr>
          </w:p>
        </w:tc>
      </w:tr>
      <w:tr w:rsidR="00546F6D" w:rsidRPr="00EC460A" w14:paraId="571F270F" w14:textId="77777777" w:rsidTr="001360C0">
        <w:trPr>
          <w:gridAfter w:val="1"/>
          <w:wAfter w:w="16" w:type="dxa"/>
        </w:trPr>
        <w:tc>
          <w:tcPr>
            <w:tcW w:w="540" w:type="dxa"/>
          </w:tcPr>
          <w:p w14:paraId="35105927" w14:textId="77777777" w:rsidR="00546F6D" w:rsidRDefault="00546F6D" w:rsidP="00BA0A69">
            <w:pPr>
              <w:spacing w:line="240" w:lineRule="auto"/>
              <w:jc w:val="center"/>
              <w:rPr>
                <w:rFonts w:asciiTheme="minorHAnsi" w:hAnsiTheme="minorHAnsi" w:cstheme="minorBidi"/>
              </w:rPr>
            </w:pPr>
          </w:p>
        </w:tc>
        <w:tc>
          <w:tcPr>
            <w:tcW w:w="1350" w:type="dxa"/>
          </w:tcPr>
          <w:p w14:paraId="4F3900F0" w14:textId="0CCF0D12" w:rsidR="00546F6D" w:rsidRPr="00CE1F5F" w:rsidRDefault="00283413" w:rsidP="33D21A28">
            <w:pPr>
              <w:spacing w:line="240" w:lineRule="auto"/>
              <w:rPr>
                <w:b/>
                <w:bCs/>
              </w:rPr>
            </w:pPr>
            <w:r w:rsidRPr="002869DE">
              <w:t>Travel</w:t>
            </w:r>
          </w:p>
        </w:tc>
        <w:tc>
          <w:tcPr>
            <w:tcW w:w="1620" w:type="dxa"/>
          </w:tcPr>
          <w:p w14:paraId="58E5D3DF" w14:textId="77777777" w:rsidR="00546F6D" w:rsidRPr="00A24193" w:rsidRDefault="00546F6D" w:rsidP="33D21A28">
            <w:pPr>
              <w:spacing w:line="240" w:lineRule="auto"/>
              <w:rPr>
                <w:rFonts w:asciiTheme="minorHAnsi" w:hAnsiTheme="minorHAnsi"/>
              </w:rPr>
            </w:pPr>
          </w:p>
        </w:tc>
        <w:tc>
          <w:tcPr>
            <w:tcW w:w="1260" w:type="dxa"/>
            <w:shd w:val="clear" w:color="auto" w:fill="FFFFFF" w:themeFill="background1"/>
          </w:tcPr>
          <w:p w14:paraId="03FE064E" w14:textId="2B261EC0" w:rsidR="00546F6D" w:rsidRPr="009B3299" w:rsidRDefault="00D66F4D" w:rsidP="00BA0A69">
            <w:pPr>
              <w:spacing w:line="240" w:lineRule="auto"/>
              <w:rPr>
                <w:rFonts w:asciiTheme="minorHAnsi" w:hAnsiTheme="minorHAnsi"/>
              </w:rPr>
            </w:pPr>
            <w:r w:rsidRPr="0092009C">
              <w:t>5 days to Stockholm</w:t>
            </w:r>
          </w:p>
        </w:tc>
        <w:tc>
          <w:tcPr>
            <w:tcW w:w="1238" w:type="dxa"/>
            <w:shd w:val="clear" w:color="auto" w:fill="F6C5AC" w:themeFill="accent2" w:themeFillTint="66"/>
          </w:tcPr>
          <w:p w14:paraId="43448E37" w14:textId="77777777" w:rsidR="00546F6D" w:rsidRDefault="00546F6D" w:rsidP="00BA0A69">
            <w:pPr>
              <w:spacing w:line="240" w:lineRule="auto"/>
              <w:rPr>
                <w:rStyle w:val="TORTemplate"/>
              </w:rPr>
            </w:pPr>
          </w:p>
        </w:tc>
        <w:tc>
          <w:tcPr>
            <w:tcW w:w="1031" w:type="dxa"/>
            <w:shd w:val="clear" w:color="auto" w:fill="F6C5AC" w:themeFill="accent2" w:themeFillTint="66"/>
          </w:tcPr>
          <w:p w14:paraId="3810B071" w14:textId="77777777" w:rsidR="00546F6D" w:rsidRDefault="00546F6D" w:rsidP="00BA0A69">
            <w:pPr>
              <w:spacing w:line="240" w:lineRule="auto"/>
              <w:rPr>
                <w:rStyle w:val="TORTemplate"/>
              </w:rPr>
            </w:pPr>
          </w:p>
        </w:tc>
        <w:tc>
          <w:tcPr>
            <w:tcW w:w="1134" w:type="dxa"/>
            <w:gridSpan w:val="2"/>
            <w:shd w:val="clear" w:color="auto" w:fill="F6C5AC" w:themeFill="accent2" w:themeFillTint="66"/>
          </w:tcPr>
          <w:p w14:paraId="734DBE6F" w14:textId="77777777" w:rsidR="00546F6D" w:rsidRDefault="00546F6D" w:rsidP="00BA0A69">
            <w:pPr>
              <w:spacing w:line="240" w:lineRule="auto"/>
              <w:rPr>
                <w:rStyle w:val="TORTemplate"/>
              </w:rPr>
            </w:pPr>
          </w:p>
        </w:tc>
        <w:tc>
          <w:tcPr>
            <w:tcW w:w="1167" w:type="dxa"/>
            <w:gridSpan w:val="2"/>
            <w:shd w:val="clear" w:color="auto" w:fill="F6C5AC" w:themeFill="accent2" w:themeFillTint="66"/>
          </w:tcPr>
          <w:p w14:paraId="088F8AEF" w14:textId="77777777" w:rsidR="00546F6D" w:rsidRDefault="00546F6D" w:rsidP="00BA0A69">
            <w:pPr>
              <w:spacing w:line="240" w:lineRule="auto"/>
              <w:rPr>
                <w:rStyle w:val="TORTemplate"/>
              </w:rPr>
            </w:pPr>
          </w:p>
        </w:tc>
        <w:tc>
          <w:tcPr>
            <w:tcW w:w="1350" w:type="dxa"/>
            <w:gridSpan w:val="2"/>
            <w:shd w:val="clear" w:color="auto" w:fill="F6C5AC" w:themeFill="accent2" w:themeFillTint="66"/>
          </w:tcPr>
          <w:p w14:paraId="05D1A7CD" w14:textId="77777777" w:rsidR="00546F6D" w:rsidRDefault="00546F6D" w:rsidP="00BA0A69">
            <w:pPr>
              <w:spacing w:line="240" w:lineRule="auto"/>
              <w:rPr>
                <w:rStyle w:val="TORTemplate"/>
              </w:rPr>
            </w:pPr>
          </w:p>
        </w:tc>
      </w:tr>
      <w:tr w:rsidR="00BA0A69" w:rsidRPr="00EC460A" w14:paraId="140E1A42" w14:textId="77777777" w:rsidTr="001360C0">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09D7C" w14:textId="77777777" w:rsidR="00321E84" w:rsidRDefault="00321E84">
      <w:pPr>
        <w:spacing w:line="240" w:lineRule="auto"/>
      </w:pPr>
      <w:r>
        <w:separator/>
      </w:r>
    </w:p>
  </w:endnote>
  <w:endnote w:type="continuationSeparator" w:id="0">
    <w:p w14:paraId="25D4BF59" w14:textId="77777777" w:rsidR="00321E84" w:rsidRDefault="00321E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2EF5B" w14:textId="77777777" w:rsidR="00321E84" w:rsidRDefault="00321E84">
      <w:pPr>
        <w:spacing w:line="240" w:lineRule="auto"/>
      </w:pPr>
      <w:r>
        <w:separator/>
      </w:r>
    </w:p>
  </w:footnote>
  <w:footnote w:type="continuationSeparator" w:id="0">
    <w:p w14:paraId="4BDE208D" w14:textId="77777777" w:rsidR="00321E84" w:rsidRDefault="00321E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23DB"/>
    <w:rsid w:val="000D6EAF"/>
    <w:rsid w:val="000E6039"/>
    <w:rsid w:val="00106065"/>
    <w:rsid w:val="00114E99"/>
    <w:rsid w:val="001360C0"/>
    <w:rsid w:val="00150B0F"/>
    <w:rsid w:val="00184678"/>
    <w:rsid w:val="001A4483"/>
    <w:rsid w:val="001D632C"/>
    <w:rsid w:val="001F42BE"/>
    <w:rsid w:val="00283413"/>
    <w:rsid w:val="002A1177"/>
    <w:rsid w:val="002F0731"/>
    <w:rsid w:val="002F2FEB"/>
    <w:rsid w:val="003001E0"/>
    <w:rsid w:val="00300450"/>
    <w:rsid w:val="00310CF8"/>
    <w:rsid w:val="0031698A"/>
    <w:rsid w:val="00317658"/>
    <w:rsid w:val="00321E84"/>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46F6D"/>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E1AD8"/>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53DF"/>
    <w:rsid w:val="00B56071"/>
    <w:rsid w:val="00B70424"/>
    <w:rsid w:val="00B94D1D"/>
    <w:rsid w:val="00BA0A69"/>
    <w:rsid w:val="00BD1AF6"/>
    <w:rsid w:val="00BF5375"/>
    <w:rsid w:val="00C1015A"/>
    <w:rsid w:val="00C92E60"/>
    <w:rsid w:val="00C975E5"/>
    <w:rsid w:val="00CA0F29"/>
    <w:rsid w:val="00CA1D34"/>
    <w:rsid w:val="00CB4832"/>
    <w:rsid w:val="00CE45CE"/>
    <w:rsid w:val="00CF0893"/>
    <w:rsid w:val="00CF6B41"/>
    <w:rsid w:val="00D01BBD"/>
    <w:rsid w:val="00D06964"/>
    <w:rsid w:val="00D12E8E"/>
    <w:rsid w:val="00D33290"/>
    <w:rsid w:val="00D66F4D"/>
    <w:rsid w:val="00D926C7"/>
    <w:rsid w:val="00DE48B2"/>
    <w:rsid w:val="00DE4ECC"/>
    <w:rsid w:val="00EC18F1"/>
    <w:rsid w:val="00F05F6F"/>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D23DB"/>
    <w:rsid w:val="001A2B98"/>
    <w:rsid w:val="002F2FEB"/>
    <w:rsid w:val="0033101F"/>
    <w:rsid w:val="00392B2E"/>
    <w:rsid w:val="0042406A"/>
    <w:rsid w:val="00496357"/>
    <w:rsid w:val="00500936"/>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B4832"/>
    <w:rsid w:val="00CE45CE"/>
    <w:rsid w:val="00D06964"/>
    <w:rsid w:val="00D926C7"/>
    <w:rsid w:val="00DE4ECC"/>
    <w:rsid w:val="00DE60D5"/>
    <w:rsid w:val="00E83F4C"/>
    <w:rsid w:val="00F10EA8"/>
    <w:rsid w:val="00F1701C"/>
    <w:rsid w:val="00F70C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319</Words>
  <Characters>1822</Characters>
  <Application>Microsoft Office Word</Application>
  <DocSecurity>0</DocSecurity>
  <Lines>15</Lines>
  <Paragraphs>4</Paragraphs>
  <ScaleCrop>false</ScaleCrop>
  <Company>UNICEF</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Rana Atmaz Alsibai</cp:lastModifiedBy>
  <cp:revision>12</cp:revision>
  <dcterms:created xsi:type="dcterms:W3CDTF">2026-06-30T09:16:00Z</dcterms:created>
  <dcterms:modified xsi:type="dcterms:W3CDTF">2026-10-23T15:58:00Z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y fmtid="{D5CDD505-2E9C-101B-9397-08002B2CF9AE}" pid="17" name="GrammarlyDocumentId">
    <vt:lpwstr>d156809a-e532-4eff-ae04-5c5679d3f392</vt:lpwstr>
  </property>
</Properties>
</file>