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2EAD6" w14:textId="77777777" w:rsidR="00B34FD1" w:rsidRDefault="00B34FD1" w:rsidP="00C972F7">
      <w:pPr>
        <w:pStyle w:val="Title"/>
        <w:tabs>
          <w:tab w:val="left" w:pos="2070"/>
        </w:tabs>
        <w:jc w:val="left"/>
      </w:pPr>
    </w:p>
    <w:tbl>
      <w:tblPr>
        <w:tblW w:w="8775" w:type="dxa"/>
        <w:tblBorders>
          <w:top w:val="thinThickSmallGap" w:sz="24" w:space="0" w:color="auto"/>
          <w:left w:val="thinThickSmallGap" w:sz="24" w:space="0" w:color="auto"/>
          <w:bottom w:val="thickThinSmallGap" w:sz="24" w:space="0" w:color="auto"/>
          <w:right w:val="thickThinSmallGap" w:sz="24" w:space="0" w:color="auto"/>
        </w:tblBorders>
        <w:tblLayout w:type="fixed"/>
        <w:tblLook w:val="0000" w:firstRow="0" w:lastRow="0" w:firstColumn="0" w:lastColumn="0" w:noHBand="0" w:noVBand="0"/>
      </w:tblPr>
      <w:tblGrid>
        <w:gridCol w:w="1458"/>
        <w:gridCol w:w="7317"/>
      </w:tblGrid>
      <w:tr w:rsidR="00B466A4" w14:paraId="40F338F1" w14:textId="77777777" w:rsidTr="0081484F">
        <w:trPr>
          <w:cantSplit/>
          <w:trHeight w:val="1485"/>
        </w:trPr>
        <w:tc>
          <w:tcPr>
            <w:tcW w:w="1458" w:type="dxa"/>
            <w:shd w:val="clear" w:color="auto" w:fill="FFFFFF"/>
            <w:vAlign w:val="center"/>
          </w:tcPr>
          <w:p w14:paraId="5597CA4A" w14:textId="77777777" w:rsidR="00B466A4" w:rsidRPr="00C87D05" w:rsidRDefault="000E0266">
            <w:pPr>
              <w:jc w:val="center"/>
              <w:rPr>
                <w:b/>
                <w:color w:val="FF0000"/>
                <w:sz w:val="22"/>
              </w:rPr>
            </w:pPr>
            <w:r>
              <w:rPr>
                <w:noProof/>
              </w:rPr>
              <w:drawing>
                <wp:inline distT="0" distB="0" distL="0" distR="0" wp14:anchorId="54E6448C" wp14:editId="20E0A4E0">
                  <wp:extent cx="850900" cy="977900"/>
                  <wp:effectExtent l="0" t="0" r="12700" b="12700"/>
                  <wp:docPr id="1" name="Picture 3" descr="C:\Users\rnaveed\AppData\Local\Microsoft\Windows\Temporary Internet Files\Content.IE5\8RXOBJ5Q\unice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naveed\AppData\Local\Microsoft\Windows\Temporary Internet Files\Content.IE5\8RXOBJ5Q\unicef.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p>
        </w:tc>
        <w:tc>
          <w:tcPr>
            <w:tcW w:w="7317" w:type="dxa"/>
            <w:shd w:val="clear" w:color="auto" w:fill="FFFFFF"/>
          </w:tcPr>
          <w:p w14:paraId="3B385BB7" w14:textId="77777777" w:rsidR="00B466A4" w:rsidRDefault="00B466A4" w:rsidP="00B466A4">
            <w:pPr>
              <w:jc w:val="center"/>
              <w:rPr>
                <w:b/>
                <w:sz w:val="22"/>
              </w:rPr>
            </w:pPr>
          </w:p>
          <w:p w14:paraId="7C23455B" w14:textId="77777777" w:rsidR="00B466A4" w:rsidRDefault="00B466A4" w:rsidP="00B466A4">
            <w:pPr>
              <w:jc w:val="center"/>
              <w:rPr>
                <w:b/>
                <w:sz w:val="22"/>
              </w:rPr>
            </w:pPr>
          </w:p>
          <w:p w14:paraId="7028B801" w14:textId="77777777" w:rsidR="00B466A4" w:rsidRDefault="00B466A4" w:rsidP="00B466A4">
            <w:pPr>
              <w:jc w:val="center"/>
              <w:rPr>
                <w:b/>
                <w:sz w:val="22"/>
              </w:rPr>
            </w:pPr>
          </w:p>
          <w:p w14:paraId="49A01AF5" w14:textId="1C62D5CA" w:rsidR="00B466A4" w:rsidRDefault="00AA6252" w:rsidP="00B466A4">
            <w:pPr>
              <w:jc w:val="center"/>
              <w:rPr>
                <w:b/>
                <w:sz w:val="22"/>
              </w:rPr>
            </w:pPr>
            <w:r>
              <w:rPr>
                <w:b/>
                <w:sz w:val="22"/>
              </w:rPr>
              <w:t xml:space="preserve">SPECIFIC </w:t>
            </w:r>
            <w:r w:rsidR="00B466A4">
              <w:rPr>
                <w:b/>
                <w:sz w:val="22"/>
              </w:rPr>
              <w:t>JOB PROFILE</w:t>
            </w:r>
          </w:p>
          <w:p w14:paraId="1E370CD0" w14:textId="77777777" w:rsidR="00B466A4" w:rsidRDefault="00B466A4" w:rsidP="00B466A4">
            <w:pPr>
              <w:jc w:val="center"/>
            </w:pPr>
          </w:p>
        </w:tc>
      </w:tr>
    </w:tbl>
    <w:p w14:paraId="4DDC43ED" w14:textId="490AB88C" w:rsidR="00B466A4" w:rsidRDefault="00B466A4" w:rsidP="00B466A4">
      <w:pPr>
        <w:pStyle w:val="Title"/>
        <w:jc w:val="left"/>
      </w:pPr>
    </w:p>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5"/>
        <w:gridCol w:w="3870"/>
      </w:tblGrid>
      <w:tr w:rsidR="00B466A4" w14:paraId="5D81A3E1" w14:textId="77777777" w:rsidTr="3AC47FA0">
        <w:tc>
          <w:tcPr>
            <w:tcW w:w="8815" w:type="dxa"/>
            <w:gridSpan w:val="2"/>
            <w:shd w:val="clear" w:color="auto" w:fill="E0E0E0"/>
          </w:tcPr>
          <w:p w14:paraId="1626B4CA" w14:textId="77777777" w:rsidR="00B466A4" w:rsidRDefault="00B466A4"/>
          <w:p w14:paraId="65F26D1E" w14:textId="77777777" w:rsidR="00B466A4" w:rsidRDefault="00B466A4">
            <w:pPr>
              <w:rPr>
                <w:b/>
                <w:bCs/>
                <w:sz w:val="24"/>
              </w:rPr>
            </w:pPr>
            <w:r>
              <w:rPr>
                <w:b/>
                <w:bCs/>
                <w:sz w:val="24"/>
              </w:rPr>
              <w:t>I. Post Information</w:t>
            </w:r>
          </w:p>
          <w:p w14:paraId="2050F988" w14:textId="77777777" w:rsidR="00B466A4" w:rsidRDefault="00B466A4">
            <w:pPr>
              <w:rPr>
                <w:b/>
                <w:bCs/>
                <w:sz w:val="24"/>
              </w:rPr>
            </w:pPr>
          </w:p>
        </w:tc>
      </w:tr>
      <w:tr w:rsidR="00B466A4" w14:paraId="6FE0F83B" w14:textId="77777777" w:rsidTr="3AC47FA0">
        <w:tc>
          <w:tcPr>
            <w:tcW w:w="4945" w:type="dxa"/>
          </w:tcPr>
          <w:p w14:paraId="5178E7E6" w14:textId="77777777" w:rsidR="00B466A4" w:rsidRPr="00AA6252" w:rsidRDefault="00B466A4"/>
          <w:p w14:paraId="6402E557" w14:textId="2D4E4CA8" w:rsidR="00C95841" w:rsidRDefault="00C95841" w:rsidP="00C95841">
            <w:pPr>
              <w:rPr>
                <w:rFonts w:cs="Arial"/>
              </w:rPr>
            </w:pPr>
            <w:r w:rsidRPr="00B07ABB">
              <w:rPr>
                <w:rFonts w:cs="Arial"/>
                <w:b/>
                <w:bCs/>
              </w:rPr>
              <w:t xml:space="preserve">POST NUMBER: </w:t>
            </w:r>
            <w:r w:rsidR="00055D83">
              <w:rPr>
                <w:rFonts w:cs="Arial"/>
              </w:rPr>
              <w:t>00132591</w:t>
            </w:r>
          </w:p>
          <w:p w14:paraId="446557E3" w14:textId="77777777" w:rsidR="00811731" w:rsidRPr="00F959BA" w:rsidRDefault="00811731" w:rsidP="00C95841">
            <w:pPr>
              <w:rPr>
                <w:rFonts w:cs="Arial"/>
                <w:b/>
                <w:bCs/>
              </w:rPr>
            </w:pPr>
          </w:p>
          <w:p w14:paraId="1233557B" w14:textId="7855DE13" w:rsidR="00C95841" w:rsidRDefault="00C95841" w:rsidP="00C95841">
            <w:pPr>
              <w:rPr>
                <w:rFonts w:cs="Arial"/>
              </w:rPr>
            </w:pPr>
            <w:r w:rsidRPr="00B07ABB">
              <w:rPr>
                <w:rFonts w:cs="Arial"/>
                <w:b/>
                <w:bCs/>
              </w:rPr>
              <w:t xml:space="preserve">REGION/DIVISION: </w:t>
            </w:r>
            <w:r w:rsidR="00BD5C7A">
              <w:rPr>
                <w:rFonts w:cs="Arial"/>
                <w:b/>
                <w:bCs/>
              </w:rPr>
              <w:t>APRO</w:t>
            </w:r>
            <w:r w:rsidRPr="00B07ABB">
              <w:rPr>
                <w:rFonts w:cs="Arial"/>
                <w:b/>
                <w:bCs/>
              </w:rPr>
              <w:t xml:space="preserve">COUNTRY: </w:t>
            </w:r>
            <w:r w:rsidR="001A1B5A" w:rsidRPr="00674E31">
              <w:rPr>
                <w:rFonts w:cs="Arial"/>
              </w:rPr>
              <w:t>N</w:t>
            </w:r>
            <w:r w:rsidR="00674E31" w:rsidRPr="00674E31">
              <w:rPr>
                <w:rFonts w:cs="Arial"/>
              </w:rPr>
              <w:t>epal</w:t>
            </w:r>
          </w:p>
          <w:p w14:paraId="5E1EB429" w14:textId="77777777" w:rsidR="00811731" w:rsidRPr="00674E31" w:rsidRDefault="00811731" w:rsidP="00C95841">
            <w:pPr>
              <w:rPr>
                <w:rFonts w:cs="Arial"/>
              </w:rPr>
            </w:pPr>
          </w:p>
          <w:p w14:paraId="56630269" w14:textId="2D06C609" w:rsidR="00C95841" w:rsidRDefault="00C95841" w:rsidP="00C95841">
            <w:pPr>
              <w:rPr>
                <w:rFonts w:cs="Arial"/>
              </w:rPr>
            </w:pPr>
            <w:r w:rsidRPr="00B07ABB">
              <w:rPr>
                <w:rFonts w:cs="Arial"/>
                <w:b/>
                <w:bCs/>
              </w:rPr>
              <w:t>DUTY STATION</w:t>
            </w:r>
            <w:r>
              <w:rPr>
                <w:rFonts w:cs="Arial"/>
                <w:b/>
                <w:bCs/>
              </w:rPr>
              <w:t>:</w:t>
            </w:r>
            <w:r w:rsidR="00AA5092">
              <w:rPr>
                <w:rFonts w:cs="Arial"/>
                <w:b/>
                <w:bCs/>
              </w:rPr>
              <w:t xml:space="preserve"> </w:t>
            </w:r>
            <w:r w:rsidR="00674E31" w:rsidRPr="00674E31">
              <w:rPr>
                <w:rFonts w:cs="Arial"/>
              </w:rPr>
              <w:t>Kathmandu</w:t>
            </w:r>
          </w:p>
          <w:p w14:paraId="235A6E96" w14:textId="77777777" w:rsidR="00811731" w:rsidRPr="00B07ABB" w:rsidRDefault="00811731" w:rsidP="00C95841">
            <w:pPr>
              <w:rPr>
                <w:rFonts w:cs="Arial"/>
              </w:rPr>
            </w:pPr>
          </w:p>
          <w:p w14:paraId="2F604EDC" w14:textId="5F3D3A1E" w:rsidR="00C95841" w:rsidRPr="00B07ABB" w:rsidRDefault="00C95841" w:rsidP="00C95841">
            <w:pPr>
              <w:rPr>
                <w:rFonts w:cs="Arial"/>
                <w:b/>
                <w:bCs/>
              </w:rPr>
            </w:pPr>
            <w:r w:rsidRPr="00B07ABB">
              <w:rPr>
                <w:rFonts w:cs="Arial"/>
                <w:b/>
                <w:bCs/>
              </w:rPr>
              <w:t xml:space="preserve">OFFICE: </w:t>
            </w:r>
            <w:r w:rsidR="001A1B5A" w:rsidRPr="00674E31">
              <w:rPr>
                <w:rFonts w:cs="Arial"/>
              </w:rPr>
              <w:t>NEPAL COUNTRY OFFICE</w:t>
            </w:r>
          </w:p>
          <w:p w14:paraId="1CBE2A29" w14:textId="74B88B26" w:rsidR="00C95841" w:rsidRDefault="00C95841" w:rsidP="00C95841">
            <w:pPr>
              <w:rPr>
                <w:rFonts w:cs="Arial"/>
              </w:rPr>
            </w:pPr>
            <w:r w:rsidRPr="00B07ABB">
              <w:rPr>
                <w:rFonts w:cs="Arial"/>
                <w:b/>
                <w:bCs/>
              </w:rPr>
              <w:t>SECTION:</w:t>
            </w:r>
            <w:r w:rsidR="001A1B5A">
              <w:rPr>
                <w:rFonts w:cs="Arial"/>
                <w:b/>
                <w:bCs/>
              </w:rPr>
              <w:t xml:space="preserve"> </w:t>
            </w:r>
            <w:r w:rsidR="001A1B5A" w:rsidRPr="00674E31">
              <w:rPr>
                <w:rFonts w:cs="Arial"/>
              </w:rPr>
              <w:t>O</w:t>
            </w:r>
            <w:r w:rsidR="00674E31">
              <w:rPr>
                <w:rFonts w:cs="Arial"/>
              </w:rPr>
              <w:t>perations</w:t>
            </w:r>
          </w:p>
          <w:p w14:paraId="4A644A28" w14:textId="77777777" w:rsidR="00811731" w:rsidRPr="00B07ABB" w:rsidRDefault="00811731" w:rsidP="00C95841">
            <w:pPr>
              <w:rPr>
                <w:rFonts w:cs="Arial"/>
                <w:b/>
                <w:bCs/>
              </w:rPr>
            </w:pPr>
          </w:p>
          <w:p w14:paraId="4BC343C4" w14:textId="74B3ADDC" w:rsidR="00B466A4" w:rsidRDefault="00C95841" w:rsidP="00C95841">
            <w:r w:rsidRPr="00B07ABB">
              <w:rPr>
                <w:rFonts w:cs="Arial"/>
                <w:b/>
                <w:bCs/>
              </w:rPr>
              <w:t>UNIT:</w:t>
            </w:r>
            <w:r w:rsidRPr="00B07ABB">
              <w:rPr>
                <w:rFonts w:cs="Arial"/>
              </w:rPr>
              <w:t xml:space="preserve"> </w:t>
            </w:r>
            <w:r w:rsidR="001A1B5A" w:rsidRPr="00674E31">
              <w:rPr>
                <w:rFonts w:cs="Arial"/>
              </w:rPr>
              <w:t>A</w:t>
            </w:r>
            <w:r w:rsidR="00674E31">
              <w:rPr>
                <w:rFonts w:cs="Arial"/>
              </w:rPr>
              <w:t>dministration</w:t>
            </w:r>
          </w:p>
        </w:tc>
        <w:tc>
          <w:tcPr>
            <w:tcW w:w="3870" w:type="dxa"/>
          </w:tcPr>
          <w:p w14:paraId="1D0B94FD" w14:textId="6EB76CE7" w:rsidR="00B466A4" w:rsidRDefault="00B466A4"/>
          <w:p w14:paraId="62F99742" w14:textId="49DD4FC7" w:rsidR="00C95841" w:rsidRDefault="00C95841" w:rsidP="00C95841">
            <w:pPr>
              <w:rPr>
                <w:rFonts w:cs="Arial"/>
              </w:rPr>
            </w:pPr>
            <w:r w:rsidRPr="3AC47FA0">
              <w:rPr>
                <w:rFonts w:cs="Arial"/>
                <w:b/>
                <w:bCs/>
              </w:rPr>
              <w:t>CATEGORY:</w:t>
            </w:r>
            <w:r w:rsidRPr="3AC47FA0">
              <w:rPr>
                <w:rFonts w:cs="Arial"/>
              </w:rPr>
              <w:t xml:space="preserve"> </w:t>
            </w:r>
            <w:r w:rsidR="00141EB0" w:rsidRPr="3AC47FA0">
              <w:rPr>
                <w:rFonts w:cs="Arial"/>
              </w:rPr>
              <w:t>General Services</w:t>
            </w:r>
          </w:p>
          <w:p w14:paraId="42EF0253" w14:textId="77777777" w:rsidR="00811731" w:rsidRPr="00B07ABB" w:rsidRDefault="00811731" w:rsidP="00C95841">
            <w:pPr>
              <w:rPr>
                <w:rFonts w:cs="Arial"/>
              </w:rPr>
            </w:pPr>
          </w:p>
          <w:p w14:paraId="1C2CB0B8" w14:textId="30E6FF64" w:rsidR="00C95841" w:rsidRDefault="00C95841" w:rsidP="00C95841">
            <w:pPr>
              <w:rPr>
                <w:rFonts w:cs="Arial"/>
                <w:b/>
                <w:bCs/>
              </w:rPr>
            </w:pPr>
            <w:r w:rsidRPr="00B07ABB">
              <w:rPr>
                <w:rFonts w:cs="Arial"/>
                <w:b/>
                <w:bCs/>
              </w:rPr>
              <w:t>P</w:t>
            </w:r>
            <w:r w:rsidR="00811731">
              <w:rPr>
                <w:rFonts w:cs="Arial"/>
                <w:b/>
                <w:bCs/>
              </w:rPr>
              <w:t>OST</w:t>
            </w:r>
            <w:r w:rsidRPr="00B07ABB">
              <w:rPr>
                <w:rFonts w:cs="Arial"/>
                <w:b/>
                <w:bCs/>
              </w:rPr>
              <w:t xml:space="preserve"> LEVEL:</w:t>
            </w:r>
            <w:r w:rsidR="00141EB0">
              <w:rPr>
                <w:rFonts w:cs="Arial"/>
                <w:b/>
                <w:bCs/>
              </w:rPr>
              <w:t xml:space="preserve"> GS</w:t>
            </w:r>
            <w:r w:rsidR="00635D52">
              <w:rPr>
                <w:rFonts w:cs="Arial"/>
                <w:b/>
                <w:bCs/>
              </w:rPr>
              <w:t>6</w:t>
            </w:r>
          </w:p>
          <w:p w14:paraId="33C85F8B" w14:textId="77777777" w:rsidR="00811731" w:rsidRPr="00B07ABB" w:rsidRDefault="00811731" w:rsidP="00C95841">
            <w:pPr>
              <w:rPr>
                <w:rFonts w:cs="Arial"/>
                <w:b/>
                <w:bCs/>
              </w:rPr>
            </w:pPr>
          </w:p>
          <w:p w14:paraId="79845257" w14:textId="1117DA9F" w:rsidR="00C95841" w:rsidRDefault="00C95841" w:rsidP="00C95841">
            <w:pPr>
              <w:rPr>
                <w:rFonts w:cs="Arial"/>
                <w:b/>
                <w:bCs/>
              </w:rPr>
            </w:pPr>
            <w:r w:rsidRPr="00E6324B">
              <w:rPr>
                <w:rFonts w:cs="Arial"/>
              </w:rPr>
              <w:t>JOB TITLE:</w:t>
            </w:r>
            <w:r w:rsidRPr="00B07ABB">
              <w:rPr>
                <w:rFonts w:cs="Arial"/>
              </w:rPr>
              <w:t xml:space="preserve"> </w:t>
            </w:r>
            <w:r w:rsidR="00AA5092" w:rsidRPr="00E6324B">
              <w:rPr>
                <w:rFonts w:cs="Arial"/>
                <w:b/>
                <w:bCs/>
              </w:rPr>
              <w:t>Administ</w:t>
            </w:r>
            <w:r w:rsidR="001A1B5A" w:rsidRPr="00E6324B">
              <w:rPr>
                <w:rFonts w:cs="Arial"/>
                <w:b/>
                <w:bCs/>
              </w:rPr>
              <w:t>rative Associate</w:t>
            </w:r>
            <w:r w:rsidR="003C26E1">
              <w:rPr>
                <w:rFonts w:cs="Arial"/>
                <w:b/>
                <w:bCs/>
              </w:rPr>
              <w:t xml:space="preserve"> (</w:t>
            </w:r>
            <w:r w:rsidR="00214146">
              <w:rPr>
                <w:rFonts w:cs="Arial"/>
                <w:b/>
                <w:bCs/>
              </w:rPr>
              <w:t xml:space="preserve">Travel, </w:t>
            </w:r>
            <w:proofErr w:type="spellStart"/>
            <w:r w:rsidR="003C26E1">
              <w:rPr>
                <w:rFonts w:cs="Arial"/>
                <w:b/>
                <w:bCs/>
              </w:rPr>
              <w:t>Protocal</w:t>
            </w:r>
            <w:proofErr w:type="spellEnd"/>
            <w:r w:rsidR="003C26E1">
              <w:rPr>
                <w:rFonts w:cs="Arial"/>
                <w:b/>
                <w:bCs/>
              </w:rPr>
              <w:t xml:space="preserve"> &amp; Transport)</w:t>
            </w:r>
          </w:p>
          <w:p w14:paraId="6A8EC538" w14:textId="77777777" w:rsidR="00811731" w:rsidRPr="00B07ABB" w:rsidRDefault="00811731" w:rsidP="00C95841">
            <w:pPr>
              <w:rPr>
                <w:rFonts w:cs="Arial"/>
              </w:rPr>
            </w:pPr>
          </w:p>
          <w:p w14:paraId="6457C917" w14:textId="5B14CDC1" w:rsidR="00C95841" w:rsidRDefault="00C95841" w:rsidP="00C95841">
            <w:pPr>
              <w:rPr>
                <w:rFonts w:cs="Arial"/>
                <w:b/>
                <w:bCs/>
              </w:rPr>
            </w:pPr>
            <w:r w:rsidRPr="00B07ABB">
              <w:rPr>
                <w:rFonts w:cs="Arial"/>
                <w:b/>
                <w:bCs/>
              </w:rPr>
              <w:t>Functional Code:</w:t>
            </w:r>
            <w:r w:rsidR="001A1B5A">
              <w:rPr>
                <w:rFonts w:cs="Arial"/>
                <w:b/>
                <w:bCs/>
              </w:rPr>
              <w:t xml:space="preserve"> ADM</w:t>
            </w:r>
          </w:p>
          <w:p w14:paraId="2757DAED" w14:textId="77777777" w:rsidR="00811731" w:rsidRPr="00B07ABB" w:rsidRDefault="00811731" w:rsidP="00C95841">
            <w:pPr>
              <w:rPr>
                <w:rFonts w:cs="Arial"/>
              </w:rPr>
            </w:pPr>
          </w:p>
          <w:p w14:paraId="16CA705E" w14:textId="70FE5D76" w:rsidR="00C95841" w:rsidRPr="00B07ABB" w:rsidRDefault="00C95841" w:rsidP="00C95841">
            <w:pPr>
              <w:rPr>
                <w:rFonts w:cs="Arial"/>
              </w:rPr>
            </w:pPr>
            <w:r w:rsidRPr="00B07ABB">
              <w:rPr>
                <w:rFonts w:cs="Arial"/>
                <w:b/>
                <w:bCs/>
              </w:rPr>
              <w:t>ICSC CCOG Code:</w:t>
            </w:r>
            <w:r w:rsidR="00635D52">
              <w:rPr>
                <w:rFonts w:cs="Arial"/>
                <w:b/>
                <w:bCs/>
              </w:rPr>
              <w:t>1A12</w:t>
            </w:r>
          </w:p>
          <w:p w14:paraId="3C0D9384" w14:textId="77777777" w:rsidR="00B466A4" w:rsidRDefault="00B466A4" w:rsidP="00B466A4"/>
        </w:tc>
      </w:tr>
    </w:tbl>
    <w:p w14:paraId="249FE200" w14:textId="43E11FAB" w:rsidR="00B466A4" w:rsidRDefault="00B466A4"/>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8815"/>
      </w:tblGrid>
      <w:tr w:rsidR="00B466A4" w14:paraId="3B24BAD1" w14:textId="77777777" w:rsidTr="3E457B98">
        <w:tc>
          <w:tcPr>
            <w:tcW w:w="8815" w:type="dxa"/>
            <w:tcBorders>
              <w:bottom w:val="single" w:sz="4" w:space="0" w:color="auto"/>
            </w:tcBorders>
            <w:shd w:val="clear" w:color="auto" w:fill="E0E0E0"/>
          </w:tcPr>
          <w:p w14:paraId="24ADE980" w14:textId="77777777" w:rsidR="00B466A4" w:rsidRDefault="00B466A4">
            <w:pPr>
              <w:pStyle w:val="Heading1"/>
            </w:pPr>
          </w:p>
          <w:p w14:paraId="3EE3A2A0" w14:textId="6419ADFE" w:rsidR="00B466A4" w:rsidRDefault="00B466A4">
            <w:pPr>
              <w:pStyle w:val="Heading1"/>
            </w:pPr>
            <w:r>
              <w:t xml:space="preserve">II. </w:t>
            </w:r>
            <w:r w:rsidR="00AA6252">
              <w:t>Strategic Office Context and</w:t>
            </w:r>
            <w:r w:rsidR="0097359A">
              <w:t xml:space="preserve"> p</w:t>
            </w:r>
            <w:r>
              <w:t>urpose for the job</w:t>
            </w:r>
          </w:p>
          <w:p w14:paraId="3DE2A6C5" w14:textId="77777777" w:rsidR="00B466A4" w:rsidRDefault="00B466A4">
            <w:pPr>
              <w:pStyle w:val="Heading1"/>
              <w:rPr>
                <w:b w:val="0"/>
                <w:bCs w:val="0"/>
                <w:i/>
                <w:iCs/>
                <w:sz w:val="18"/>
              </w:rPr>
            </w:pPr>
          </w:p>
        </w:tc>
      </w:tr>
      <w:tr w:rsidR="00B466A4" w14:paraId="15B702F1" w14:textId="77777777" w:rsidTr="3E457B98">
        <w:tc>
          <w:tcPr>
            <w:tcW w:w="8815" w:type="dxa"/>
          </w:tcPr>
          <w:p w14:paraId="5D7A85F5" w14:textId="0819F5F2" w:rsidR="00B466A4" w:rsidRPr="009A5A1E" w:rsidRDefault="00B466A4" w:rsidP="00B466A4">
            <w:pPr>
              <w:widowControl w:val="0"/>
              <w:autoSpaceDE w:val="0"/>
              <w:autoSpaceDN w:val="0"/>
              <w:adjustRightInd w:val="0"/>
              <w:jc w:val="both"/>
            </w:pPr>
            <w:r w:rsidRPr="3E1EFA2D">
              <w:rPr>
                <w:rFonts w:cs="Cambria"/>
              </w:rPr>
              <w:t xml:space="preserve">The fundamental mission of UNICEF is to promote the rights of every child, everywhere, in everything the organization does — in programs, in advocacy </w:t>
            </w:r>
            <w:r w:rsidR="5077F29B" w:rsidRPr="3E1EFA2D">
              <w:rPr>
                <w:rFonts w:cs="Cambria"/>
              </w:rPr>
              <w:t>and</w:t>
            </w:r>
            <w:r w:rsidRPr="3E1EFA2D">
              <w:rPr>
                <w:rFonts w:cs="Cambria"/>
              </w:rPr>
              <w:t xml:space="preserve"> operations. The equity strategy, emphasizing the most disadvantaged and excluded children and families, translates this commitment to children’s rights into action. For UNICEF, equity means that all children have an opportunity to survive, develop and reach their full potential, without discrimination, </w:t>
            </w:r>
            <w:r w:rsidR="51DF52EC" w:rsidRPr="3E1EFA2D">
              <w:rPr>
                <w:rFonts w:cs="Cambria"/>
              </w:rPr>
              <w:t>bias,</w:t>
            </w:r>
            <w:r w:rsidRPr="3E1EFA2D">
              <w:rPr>
                <w:rFonts w:cs="Cambria"/>
              </w:rPr>
              <w:t xml:space="preserve"> or favoritism. To the degree that any child has an unequal chance in life — in its social, political,</w:t>
            </w:r>
            <w:r>
              <w:t xml:space="preserve"> </w:t>
            </w:r>
            <w:r w:rsidRPr="3E1EFA2D">
              <w:rPr>
                <w:rFonts w:cs="Cambria"/>
              </w:rPr>
              <w:t>economic, civic and cultural dimensions — her or his rights are violated. There is growing evidence that investing in the health, education and protection of a society’s most disadvantaged citizens — addressing inequity — not only will give all children the opportunity to fulfill their potential but also will 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w:t>
            </w:r>
            <w:r w:rsidR="6E7EC40D" w:rsidRPr="3E1EFA2D">
              <w:rPr>
                <w:rFonts w:cs="Cambria"/>
              </w:rPr>
              <w:t>s</w:t>
            </w:r>
            <w:r w:rsidRPr="3E1EFA2D">
              <w:rPr>
                <w:rFonts w:cs="Arial"/>
              </w:rPr>
              <w:t>.</w:t>
            </w:r>
          </w:p>
          <w:p w14:paraId="4071F2ED" w14:textId="0D62799F" w:rsidR="00B466A4" w:rsidRDefault="00B466A4" w:rsidP="00B466A4">
            <w:pPr>
              <w:jc w:val="both"/>
              <w:rPr>
                <w:rFonts w:cs="Arial"/>
                <w:szCs w:val="26"/>
              </w:rPr>
            </w:pPr>
          </w:p>
          <w:p w14:paraId="23E5C17F" w14:textId="35B6C017" w:rsidR="00242658" w:rsidRDefault="5BDB63D2" w:rsidP="3E1EFA2D">
            <w:pPr>
              <w:jc w:val="both"/>
              <w:rPr>
                <w:rFonts w:cs="Arial"/>
              </w:rPr>
            </w:pPr>
            <w:r w:rsidRPr="3E1EFA2D">
              <w:rPr>
                <w:rFonts w:cs="Arial"/>
                <w:b/>
                <w:bCs/>
                <w:u w:val="single"/>
              </w:rPr>
              <w:t>Strategic</w:t>
            </w:r>
            <w:r w:rsidR="00B466A4" w:rsidRPr="3E1EFA2D">
              <w:rPr>
                <w:rFonts w:cs="Arial"/>
                <w:b/>
                <w:bCs/>
                <w:u w:val="single"/>
              </w:rPr>
              <w:t xml:space="preserve"> </w:t>
            </w:r>
            <w:r w:rsidRPr="3E1EFA2D">
              <w:rPr>
                <w:rFonts w:cs="Arial"/>
                <w:b/>
                <w:bCs/>
                <w:u w:val="single"/>
              </w:rPr>
              <w:t>office</w:t>
            </w:r>
            <w:r w:rsidR="00B466A4" w:rsidRPr="3E1EFA2D">
              <w:rPr>
                <w:rFonts w:cs="Arial"/>
                <w:b/>
                <w:bCs/>
                <w:u w:val="single"/>
              </w:rPr>
              <w:t xml:space="preserve"> </w:t>
            </w:r>
            <w:proofErr w:type="gramStart"/>
            <w:r w:rsidR="1E516434" w:rsidRPr="3E1EFA2D">
              <w:rPr>
                <w:rFonts w:cs="Arial"/>
                <w:b/>
                <w:bCs/>
                <w:u w:val="single"/>
              </w:rPr>
              <w:t>context :</w:t>
            </w:r>
            <w:proofErr w:type="gramEnd"/>
            <w:r w:rsidR="44E3F777" w:rsidRPr="3E1EFA2D">
              <w:rPr>
                <w:rFonts w:cs="Arial"/>
              </w:rPr>
              <w:t xml:space="preserve"> </w:t>
            </w:r>
          </w:p>
          <w:p w14:paraId="1725F772" w14:textId="77777777" w:rsidR="00EE3B85" w:rsidRDefault="00EE3B85" w:rsidP="50F6BEF5">
            <w:pPr>
              <w:jc w:val="both"/>
              <w:rPr>
                <w:rFonts w:cs="Arial"/>
              </w:rPr>
            </w:pPr>
          </w:p>
          <w:p w14:paraId="29B3D4AA" w14:textId="0D9B318F" w:rsidR="0D7664F3" w:rsidRDefault="0D7664F3" w:rsidP="00FD1F30">
            <w:pPr>
              <w:jc w:val="both"/>
              <w:rPr>
                <w:rFonts w:eastAsia="Arial" w:cs="Arial"/>
                <w:szCs w:val="20"/>
                <w:lang w:val="en-GB"/>
              </w:rPr>
            </w:pPr>
            <w:r w:rsidRPr="50F6BEF5">
              <w:rPr>
                <w:rFonts w:eastAsia="Arial" w:cs="Arial"/>
                <w:szCs w:val="20"/>
                <w:lang w:val="en-GB"/>
              </w:rPr>
              <w:t xml:space="preserve">The Nepal Country Office is a </w:t>
            </w:r>
            <w:proofErr w:type="gramStart"/>
            <w:r w:rsidRPr="50F6BEF5">
              <w:rPr>
                <w:rFonts w:eastAsia="Arial" w:cs="Arial"/>
                <w:szCs w:val="20"/>
                <w:lang w:val="en-GB"/>
              </w:rPr>
              <w:t>medium size</w:t>
            </w:r>
            <w:proofErr w:type="gramEnd"/>
            <w:r w:rsidRPr="50F6BEF5">
              <w:rPr>
                <w:rFonts w:eastAsia="Arial" w:cs="Arial"/>
                <w:szCs w:val="20"/>
                <w:lang w:val="en-GB"/>
              </w:rPr>
              <w:t xml:space="preserve"> country office with </w:t>
            </w:r>
            <w:proofErr w:type="gramStart"/>
            <w:r w:rsidR="00916443">
              <w:rPr>
                <w:rFonts w:eastAsia="Arial" w:cs="Arial"/>
                <w:szCs w:val="20"/>
                <w:lang w:val="en-GB"/>
              </w:rPr>
              <w:t xml:space="preserve">five </w:t>
            </w:r>
            <w:r w:rsidR="00055D83" w:rsidRPr="50F6BEF5">
              <w:rPr>
                <w:rFonts w:eastAsia="Arial" w:cs="Arial"/>
                <w:szCs w:val="20"/>
                <w:lang w:val="en-GB"/>
              </w:rPr>
              <w:t xml:space="preserve"> </w:t>
            </w:r>
            <w:r w:rsidRPr="50F6BEF5">
              <w:rPr>
                <w:rFonts w:eastAsia="Arial" w:cs="Arial"/>
                <w:szCs w:val="20"/>
                <w:lang w:val="en-GB"/>
              </w:rPr>
              <w:t>office</w:t>
            </w:r>
            <w:proofErr w:type="gramEnd"/>
            <w:r w:rsidRPr="50F6BEF5">
              <w:rPr>
                <w:rFonts w:eastAsia="Arial" w:cs="Arial"/>
                <w:szCs w:val="20"/>
                <w:lang w:val="en-GB"/>
              </w:rPr>
              <w:t xml:space="preserve"> locations in Kathmandu, and </w:t>
            </w:r>
            <w:proofErr w:type="gramStart"/>
            <w:r w:rsidR="00916443">
              <w:rPr>
                <w:rFonts w:eastAsia="Arial" w:cs="Arial"/>
                <w:szCs w:val="20"/>
                <w:lang w:val="en-GB"/>
              </w:rPr>
              <w:t xml:space="preserve">four </w:t>
            </w:r>
            <w:r w:rsidR="00055D83" w:rsidRPr="50F6BEF5">
              <w:rPr>
                <w:rFonts w:eastAsia="Arial" w:cs="Arial"/>
                <w:szCs w:val="20"/>
                <w:lang w:val="en-GB"/>
              </w:rPr>
              <w:t xml:space="preserve"> </w:t>
            </w:r>
            <w:r w:rsidRPr="50F6BEF5">
              <w:rPr>
                <w:rFonts w:eastAsia="Arial" w:cs="Arial"/>
                <w:szCs w:val="20"/>
                <w:lang w:val="en-GB"/>
              </w:rPr>
              <w:t>field</w:t>
            </w:r>
            <w:proofErr w:type="gramEnd"/>
            <w:r w:rsidRPr="50F6BEF5">
              <w:rPr>
                <w:rFonts w:eastAsia="Arial" w:cs="Arial"/>
                <w:szCs w:val="20"/>
                <w:lang w:val="en-GB"/>
              </w:rPr>
              <w:t xml:space="preserve"> offices (</w:t>
            </w:r>
            <w:proofErr w:type="spellStart"/>
            <w:proofErr w:type="gramStart"/>
            <w:r w:rsidRPr="50F6BEF5">
              <w:rPr>
                <w:rFonts w:eastAsia="Arial" w:cs="Arial"/>
                <w:szCs w:val="20"/>
                <w:lang w:val="en-GB"/>
              </w:rPr>
              <w:t>Janakpur</w:t>
            </w:r>
            <w:r w:rsidR="00916443">
              <w:rPr>
                <w:rFonts w:eastAsia="Arial" w:cs="Arial"/>
                <w:szCs w:val="20"/>
                <w:lang w:val="en-GB"/>
              </w:rPr>
              <w:t>Bhairahawa,</w:t>
            </w:r>
            <w:r w:rsidRPr="50F6BEF5">
              <w:rPr>
                <w:rFonts w:eastAsia="Arial" w:cs="Arial"/>
                <w:szCs w:val="20"/>
                <w:lang w:val="en-GB"/>
              </w:rPr>
              <w:t>Surkhet</w:t>
            </w:r>
            <w:proofErr w:type="spellEnd"/>
            <w:proofErr w:type="gramEnd"/>
            <w:r w:rsidR="00916443">
              <w:rPr>
                <w:rFonts w:eastAsia="Arial" w:cs="Arial"/>
                <w:szCs w:val="20"/>
                <w:lang w:val="en-GB"/>
              </w:rPr>
              <w:t xml:space="preserve"> and Dangadhi</w:t>
            </w:r>
            <w:r w:rsidRPr="50F6BEF5">
              <w:rPr>
                <w:rFonts w:eastAsia="Arial" w:cs="Arial"/>
                <w:szCs w:val="20"/>
                <w:lang w:val="en-GB"/>
              </w:rPr>
              <w:t xml:space="preserve">).  The Administrative Unit is part of the overall operations under the oversight of the Deputy Representative (Operations).  </w:t>
            </w:r>
            <w:r w:rsidR="00AD0404" w:rsidRPr="00AD0404">
              <w:rPr>
                <w:rFonts w:eastAsia="Arial" w:cs="Arial"/>
                <w:szCs w:val="20"/>
              </w:rPr>
              <w:t>The Unit provides administrative services, guidance, and operational support to the Kathmandu office, while also supporting the four field offices as required</w:t>
            </w:r>
            <w:r w:rsidR="00AD0404">
              <w:rPr>
                <w:rFonts w:eastAsia="Arial" w:cs="Arial"/>
                <w:szCs w:val="20"/>
              </w:rPr>
              <w:t>.</w:t>
            </w:r>
            <w:r w:rsidRPr="50F6BEF5">
              <w:rPr>
                <w:rFonts w:eastAsia="Arial" w:cs="Arial"/>
                <w:szCs w:val="20"/>
                <w:lang w:val="en-GB"/>
              </w:rPr>
              <w:t xml:space="preserve"> The country office is in the UN House premises along with other UN Agencies and plays key tole at inter-agency level collaboration (joint Working Group). </w:t>
            </w:r>
          </w:p>
          <w:p w14:paraId="7346F20F" w14:textId="7AEBC29A" w:rsidR="00055D83" w:rsidRDefault="0D7664F3" w:rsidP="00FD1F30">
            <w:pPr>
              <w:jc w:val="both"/>
              <w:rPr>
                <w:rFonts w:ascii="Times New Roman" w:hAnsi="Times New Roman"/>
                <w:sz w:val="24"/>
              </w:rPr>
            </w:pPr>
            <w:r w:rsidRPr="50F6BEF5">
              <w:rPr>
                <w:rFonts w:eastAsia="Arial" w:cs="Arial"/>
                <w:szCs w:val="20"/>
              </w:rPr>
              <w:t>The country office strategic and cost-efficient operational consolidation aligns with global shift of international and entitlement travel to the Global Shared Services Centre (GSSC) and the br</w:t>
            </w:r>
            <w:r w:rsidRPr="50F6BEF5">
              <w:rPr>
                <w:rFonts w:ascii="Helvetica" w:eastAsia="Helvetica" w:hAnsi="Helvetica" w:cs="Helvetica"/>
                <w:szCs w:val="20"/>
              </w:rPr>
              <w:t xml:space="preserve">oader reform agenda under the Future Focus Initiative, ensuring the office </w:t>
            </w:r>
            <w:r w:rsidRPr="50F6BEF5">
              <w:rPr>
                <w:rFonts w:ascii="Times New Roman" w:hAnsi="Times New Roman"/>
                <w:sz w:val="24"/>
              </w:rPr>
              <w:t>remains fit-for-purpose.</w:t>
            </w:r>
            <w:r w:rsidRPr="50F6BEF5">
              <w:rPr>
                <w:rFonts w:ascii="Helvetica" w:eastAsia="Helvetica" w:hAnsi="Helvetica" w:cs="Helvetica"/>
                <w:color w:val="FF0000"/>
                <w:szCs w:val="20"/>
              </w:rPr>
              <w:t xml:space="preserve"> </w:t>
            </w:r>
            <w:r w:rsidRPr="50F6BEF5">
              <w:rPr>
                <w:rFonts w:eastAsia="Arial" w:cs="Arial"/>
                <w:szCs w:val="20"/>
              </w:rPr>
              <w:t xml:space="preserve">This </w:t>
            </w:r>
            <w:r w:rsidRPr="50F6BEF5">
              <w:rPr>
                <w:rFonts w:ascii="Times New Roman" w:hAnsi="Times New Roman"/>
                <w:sz w:val="24"/>
              </w:rPr>
              <w:t xml:space="preserve">transition enables the consolidation </w:t>
            </w:r>
            <w:r w:rsidRPr="50F6BEF5">
              <w:rPr>
                <w:rFonts w:eastAsia="Arial" w:cs="Arial"/>
                <w:szCs w:val="20"/>
              </w:rPr>
              <w:t xml:space="preserve">and realignment of </w:t>
            </w:r>
            <w:r w:rsidRPr="50F6BEF5">
              <w:rPr>
                <w:rFonts w:ascii="Times New Roman" w:hAnsi="Times New Roman"/>
                <w:sz w:val="24"/>
              </w:rPr>
              <w:t xml:space="preserve">travel/protocol and </w:t>
            </w:r>
            <w:r w:rsidRPr="50F6BEF5">
              <w:rPr>
                <w:rFonts w:eastAsia="Arial" w:cs="Arial"/>
                <w:szCs w:val="20"/>
              </w:rPr>
              <w:t xml:space="preserve">fleet management </w:t>
            </w:r>
            <w:r w:rsidRPr="50F6BEF5">
              <w:rPr>
                <w:rFonts w:eastAsia="Arial" w:cs="Arial"/>
                <w:szCs w:val="20"/>
              </w:rPr>
              <w:lastRenderedPageBreak/>
              <w:t>functions into an optimized role of Administrative Associate G6 level, for the effective delivery of UNICEF’s programs for children under the UN</w:t>
            </w:r>
            <w:r w:rsidRPr="50F6BEF5">
              <w:rPr>
                <w:rFonts w:ascii="Helvetica" w:eastAsia="Helvetica" w:hAnsi="Helvetica" w:cs="Helvetica"/>
                <w:szCs w:val="20"/>
              </w:rPr>
              <w:t xml:space="preserve">ICEF’s value-for-money </w:t>
            </w:r>
            <w:r w:rsidRPr="50F6BEF5">
              <w:rPr>
                <w:rFonts w:ascii="Times New Roman" w:hAnsi="Times New Roman"/>
                <w:sz w:val="24"/>
              </w:rPr>
              <w:t>principles.</w:t>
            </w:r>
          </w:p>
          <w:p w14:paraId="0BDFBA90" w14:textId="1114EF1F" w:rsidR="00310DB9" w:rsidRPr="00310DB9" w:rsidRDefault="00310DB9" w:rsidP="00FD1F30">
            <w:pPr>
              <w:tabs>
                <w:tab w:val="num" w:pos="720"/>
              </w:tabs>
              <w:jc w:val="both"/>
              <w:rPr>
                <w:rFonts w:ascii="Helvetica" w:hAnsi="Helvetica" w:cs="Helvetica"/>
                <w:color w:val="FF0000"/>
                <w:szCs w:val="20"/>
              </w:rPr>
            </w:pPr>
          </w:p>
          <w:p w14:paraId="4705BF5D" w14:textId="71967AB5" w:rsidR="00B466A4" w:rsidRDefault="00B466A4" w:rsidP="00C5029E">
            <w:pPr>
              <w:jc w:val="both"/>
              <w:rPr>
                <w:b/>
                <w:u w:val="single"/>
              </w:rPr>
            </w:pPr>
            <w:r w:rsidRPr="00AA6252">
              <w:rPr>
                <w:b/>
                <w:u w:val="single"/>
              </w:rPr>
              <w:t>Purpose for the job</w:t>
            </w:r>
            <w:r w:rsidR="00AA6252" w:rsidRPr="00AA6252">
              <w:rPr>
                <w:b/>
                <w:u w:val="single"/>
              </w:rPr>
              <w:t>:</w:t>
            </w:r>
          </w:p>
          <w:p w14:paraId="4B42E9E1" w14:textId="77777777" w:rsidR="00483A63" w:rsidRPr="00AA6252" w:rsidRDefault="00483A63" w:rsidP="00C5029E">
            <w:pPr>
              <w:jc w:val="both"/>
              <w:rPr>
                <w:u w:val="single"/>
              </w:rPr>
            </w:pPr>
          </w:p>
          <w:p w14:paraId="277113BE" w14:textId="5B85B957" w:rsidR="00353FE3" w:rsidRPr="00483A63" w:rsidRDefault="002558FE" w:rsidP="00483A63">
            <w:pPr>
              <w:pStyle w:val="Default"/>
              <w:jc w:val="both"/>
              <w:rPr>
                <w:sz w:val="20"/>
                <w:szCs w:val="20"/>
              </w:rPr>
            </w:pPr>
            <w:r w:rsidRPr="3E457B98">
              <w:rPr>
                <w:sz w:val="20"/>
                <w:szCs w:val="20"/>
              </w:rPr>
              <w:t xml:space="preserve">Under the supervision and guidance of the Administrative Officer, </w:t>
            </w:r>
            <w:r w:rsidR="00483A63" w:rsidRPr="3E457B98">
              <w:rPr>
                <w:sz w:val="20"/>
                <w:szCs w:val="20"/>
              </w:rPr>
              <w:t>t</w:t>
            </w:r>
            <w:r w:rsidR="007F0796" w:rsidRPr="3E457B98">
              <w:rPr>
                <w:sz w:val="20"/>
                <w:szCs w:val="20"/>
              </w:rPr>
              <w:t xml:space="preserve">he Administrative Associate will provide comprehensive support in travel coordination, protocol services, and fleet management. The role ensures operational efficiency, compliance with UNICEF policies, and timely service delivery to support program implementation. The incumbent will supervise drivers, manage vehicle logistics, and liaise with </w:t>
            </w:r>
            <w:r w:rsidR="28CAD77A" w:rsidRPr="3E457B98">
              <w:rPr>
                <w:sz w:val="20"/>
                <w:szCs w:val="20"/>
              </w:rPr>
              <w:t xml:space="preserve">different </w:t>
            </w:r>
            <w:r w:rsidR="007F0796" w:rsidRPr="3E457B98">
              <w:rPr>
                <w:sz w:val="20"/>
                <w:szCs w:val="20"/>
              </w:rPr>
              <w:t xml:space="preserve">government </w:t>
            </w:r>
            <w:r w:rsidR="21105DE1" w:rsidRPr="3E457B98">
              <w:rPr>
                <w:sz w:val="20"/>
                <w:szCs w:val="20"/>
              </w:rPr>
              <w:t xml:space="preserve">agencies </w:t>
            </w:r>
            <w:r w:rsidR="007F0796" w:rsidRPr="3E457B98">
              <w:rPr>
                <w:sz w:val="20"/>
                <w:szCs w:val="20"/>
              </w:rPr>
              <w:t xml:space="preserve">and service providers to facilitate smooth </w:t>
            </w:r>
            <w:r w:rsidR="7E740676" w:rsidRPr="3E457B98">
              <w:rPr>
                <w:sz w:val="20"/>
                <w:szCs w:val="20"/>
              </w:rPr>
              <w:t xml:space="preserve">services and provide guidance on applicable requirements and </w:t>
            </w:r>
            <w:r w:rsidR="5D7637B8" w:rsidRPr="3E457B98">
              <w:rPr>
                <w:sz w:val="20"/>
                <w:szCs w:val="20"/>
              </w:rPr>
              <w:t xml:space="preserve">compliances. </w:t>
            </w:r>
          </w:p>
          <w:p w14:paraId="28A3245E" w14:textId="023FD464" w:rsidR="00C00C9F" w:rsidRDefault="00C00C9F" w:rsidP="006B27A0">
            <w:pPr>
              <w:jc w:val="both"/>
            </w:pPr>
          </w:p>
        </w:tc>
      </w:tr>
    </w:tbl>
    <w:p w14:paraId="28F89465" w14:textId="77777777" w:rsidR="00B466A4" w:rsidRDefault="00B466A4"/>
    <w:p w14:paraId="6361AD0C" w14:textId="77777777" w:rsidR="00B466A4" w:rsidRDefault="00B466A4"/>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8815"/>
      </w:tblGrid>
      <w:tr w:rsidR="00B466A4" w14:paraId="713E79CA" w14:textId="77777777" w:rsidTr="0BEC1938">
        <w:tc>
          <w:tcPr>
            <w:tcW w:w="8815" w:type="dxa"/>
            <w:shd w:val="clear" w:color="auto" w:fill="E0E0E0"/>
          </w:tcPr>
          <w:p w14:paraId="353894B4" w14:textId="77777777" w:rsidR="00B466A4" w:rsidRDefault="00B466A4">
            <w:pPr>
              <w:rPr>
                <w:b/>
                <w:bCs/>
                <w:sz w:val="24"/>
              </w:rPr>
            </w:pPr>
          </w:p>
          <w:p w14:paraId="56AD9415" w14:textId="55B0412C" w:rsidR="00B466A4" w:rsidRPr="004015C5" w:rsidRDefault="00B466A4">
            <w:pPr>
              <w:pStyle w:val="Heading1"/>
              <w:rPr>
                <w:i/>
                <w:sz w:val="22"/>
                <w:szCs w:val="22"/>
              </w:rPr>
            </w:pPr>
            <w:r>
              <w:t>III. Key function</w:t>
            </w:r>
            <w:r w:rsidR="004015C5">
              <w:t>s</w:t>
            </w:r>
            <w:r>
              <w:t>, accountabi</w:t>
            </w:r>
            <w:r w:rsidR="00DC4A55">
              <w:t>lities and related duties/tasks:</w:t>
            </w:r>
          </w:p>
          <w:p w14:paraId="5C16C989" w14:textId="77777777" w:rsidR="00B466A4" w:rsidRDefault="00B466A4">
            <w:pPr>
              <w:rPr>
                <w:i/>
                <w:iCs/>
                <w:sz w:val="18"/>
              </w:rPr>
            </w:pPr>
          </w:p>
        </w:tc>
      </w:tr>
      <w:tr w:rsidR="00B466A4" w14:paraId="3E7B7818" w14:textId="77777777" w:rsidTr="0BEC1938">
        <w:tc>
          <w:tcPr>
            <w:tcW w:w="8815" w:type="dxa"/>
          </w:tcPr>
          <w:p w14:paraId="04D31F3E" w14:textId="591CC1AA" w:rsidR="00B466A4" w:rsidRDefault="00B466A4"/>
          <w:p w14:paraId="23BC539F" w14:textId="27FE8001" w:rsidR="00687644" w:rsidRPr="00D617AE" w:rsidRDefault="00687644" w:rsidP="005C37D3">
            <w:pPr>
              <w:numPr>
                <w:ilvl w:val="0"/>
                <w:numId w:val="25"/>
              </w:numPr>
            </w:pPr>
            <w:r w:rsidRPr="00687644">
              <w:rPr>
                <w:b/>
                <w:bCs/>
              </w:rPr>
              <w:t xml:space="preserve">Travel and Protocol </w:t>
            </w:r>
            <w:r w:rsidR="008F3676">
              <w:rPr>
                <w:b/>
                <w:bCs/>
              </w:rPr>
              <w:t>Management:</w:t>
            </w:r>
          </w:p>
          <w:p w14:paraId="2B50C696" w14:textId="77777777" w:rsidR="00D617AE" w:rsidRPr="00687644" w:rsidRDefault="00D617AE" w:rsidP="00D617AE">
            <w:pPr>
              <w:ind w:left="720"/>
            </w:pPr>
          </w:p>
          <w:p w14:paraId="0AE0B3DC" w14:textId="788F3B7C" w:rsidR="00687644" w:rsidRPr="00687644" w:rsidRDefault="00687644" w:rsidP="005C37D3">
            <w:pPr>
              <w:numPr>
                <w:ilvl w:val="1"/>
                <w:numId w:val="25"/>
              </w:numPr>
            </w:pPr>
            <w:r>
              <w:t xml:space="preserve">Facilitate national travel arrangements and bookings for </w:t>
            </w:r>
            <w:r w:rsidR="6D57AB80">
              <w:t>all personnel (</w:t>
            </w:r>
            <w:r>
              <w:t>staff</w:t>
            </w:r>
            <w:r w:rsidR="64B20F3C">
              <w:t xml:space="preserve">, </w:t>
            </w:r>
            <w:proofErr w:type="spellStart"/>
            <w:r w:rsidR="64B20F3C">
              <w:t>UNVs</w:t>
            </w:r>
            <w:r>
              <w:t>and</w:t>
            </w:r>
            <w:proofErr w:type="spellEnd"/>
            <w:r>
              <w:t xml:space="preserve"> consultants</w:t>
            </w:r>
            <w:r w:rsidR="69FB1BB2">
              <w:t>)</w:t>
            </w:r>
            <w:r>
              <w:t>.</w:t>
            </w:r>
            <w:r w:rsidR="00E428C8">
              <w:t xml:space="preserve"> Act as the </w:t>
            </w:r>
            <w:proofErr w:type="gramStart"/>
            <w:r w:rsidR="09EC94DD">
              <w:t>T</w:t>
            </w:r>
            <w:r w:rsidR="00E428C8">
              <w:t xml:space="preserve">ravel </w:t>
            </w:r>
            <w:r w:rsidR="090648FA">
              <w:t xml:space="preserve"> A</w:t>
            </w:r>
            <w:r w:rsidR="00E428C8">
              <w:t>dministrator</w:t>
            </w:r>
            <w:proofErr w:type="gramEnd"/>
            <w:r w:rsidR="00E428C8">
              <w:t xml:space="preserve"> for Nepal Country office. Verify and post </w:t>
            </w:r>
            <w:r w:rsidR="3540C54F">
              <w:t>T</w:t>
            </w:r>
            <w:r w:rsidR="00E428C8">
              <w:t xml:space="preserve">ravel </w:t>
            </w:r>
            <w:r w:rsidR="52352FC3">
              <w:t>A</w:t>
            </w:r>
            <w:r w:rsidR="00E428C8">
              <w:t xml:space="preserve">uthorizations </w:t>
            </w:r>
            <w:r w:rsidR="5C544988">
              <w:t xml:space="preserve">(TA) </w:t>
            </w:r>
            <w:r w:rsidR="00E428C8">
              <w:t>according to UNICEF travel policy and guidelines</w:t>
            </w:r>
            <w:r w:rsidR="487123AC">
              <w:t xml:space="preserve"> and SOPs</w:t>
            </w:r>
          </w:p>
          <w:p w14:paraId="6960C221" w14:textId="29E9F62A" w:rsidR="00687644" w:rsidRDefault="618EC259" w:rsidP="005C37D3">
            <w:pPr>
              <w:numPr>
                <w:ilvl w:val="1"/>
                <w:numId w:val="25"/>
              </w:numPr>
            </w:pPr>
            <w:r>
              <w:t>Focal point to c</w:t>
            </w:r>
            <w:r w:rsidR="00687644">
              <w:t xml:space="preserve">oordinate with GSSC for international </w:t>
            </w:r>
            <w:proofErr w:type="gramStart"/>
            <w:r w:rsidR="00687644">
              <w:t>travel</w:t>
            </w:r>
            <w:r w:rsidR="1D255052">
              <w:t>s</w:t>
            </w:r>
            <w:proofErr w:type="gramEnd"/>
            <w:r w:rsidR="00687644">
              <w:t xml:space="preserve"> and </w:t>
            </w:r>
            <w:r w:rsidR="19AE1065">
              <w:t xml:space="preserve">guide staff and </w:t>
            </w:r>
            <w:r w:rsidR="00687644">
              <w:t>ensure compliance with travel policies</w:t>
            </w:r>
            <w:r w:rsidR="781C6A4D">
              <w:t xml:space="preserve"> and accurate </w:t>
            </w:r>
            <w:r w:rsidR="78EA62FD">
              <w:t>processing</w:t>
            </w:r>
            <w:r w:rsidR="781C6A4D">
              <w:t xml:space="preserve"> of entitlements</w:t>
            </w:r>
            <w:r w:rsidR="00687644">
              <w:t>.</w:t>
            </w:r>
          </w:p>
          <w:p w14:paraId="1BC293B2" w14:textId="68013CA0" w:rsidR="00177D5F" w:rsidRDefault="00177D5F" w:rsidP="005C37D3">
            <w:pPr>
              <w:numPr>
                <w:ilvl w:val="1"/>
                <w:numId w:val="25"/>
              </w:numPr>
            </w:pPr>
            <w:r>
              <w:t xml:space="preserve">Facilitate issuance of Nepali </w:t>
            </w:r>
            <w:r w:rsidR="005F175F">
              <w:t xml:space="preserve">resident </w:t>
            </w:r>
            <w:r>
              <w:t xml:space="preserve">visas for international </w:t>
            </w:r>
            <w:r w:rsidR="005F175F">
              <w:t>personnels</w:t>
            </w:r>
            <w:r>
              <w:t xml:space="preserve"> and their dependents</w:t>
            </w:r>
            <w:r w:rsidR="299913D4">
              <w:t xml:space="preserve"> and other official travelers into Nepal</w:t>
            </w:r>
            <w:r>
              <w:t xml:space="preserve">. Facilitate foreign visa application </w:t>
            </w:r>
            <w:r w:rsidR="005F175F">
              <w:t xml:space="preserve">and receival </w:t>
            </w:r>
            <w:r>
              <w:t xml:space="preserve">for </w:t>
            </w:r>
            <w:r w:rsidR="005F175F">
              <w:t xml:space="preserve">country office staff embarking on </w:t>
            </w:r>
            <w:r>
              <w:t xml:space="preserve">official international </w:t>
            </w:r>
            <w:proofErr w:type="spellStart"/>
            <w:r>
              <w:t>travel</w:t>
            </w:r>
            <w:r w:rsidR="005F175F">
              <w:t>s</w:t>
            </w:r>
            <w:r w:rsidR="00CA3557">
              <w:t>.</w:t>
            </w:r>
            <w:r w:rsidR="005F175F">
              <w:t>and</w:t>
            </w:r>
            <w:proofErr w:type="spellEnd"/>
            <w:r w:rsidR="005F175F">
              <w:t xml:space="preserve"> provide required advisories.</w:t>
            </w:r>
          </w:p>
          <w:p w14:paraId="40046992" w14:textId="127FC44F" w:rsidR="00687644" w:rsidRDefault="005F175F" w:rsidP="005C37D3">
            <w:pPr>
              <w:numPr>
                <w:ilvl w:val="1"/>
                <w:numId w:val="25"/>
              </w:numPr>
            </w:pPr>
            <w:r>
              <w:t>Network and coordinate</w:t>
            </w:r>
            <w:r w:rsidR="00687644">
              <w:t xml:space="preserve"> with </w:t>
            </w:r>
            <w:r w:rsidR="28486315">
              <w:t xml:space="preserve">different </w:t>
            </w:r>
            <w:r w:rsidR="00687644">
              <w:t xml:space="preserve">government ministries for visa processing, identity cards, </w:t>
            </w:r>
            <w:r w:rsidR="009C1868">
              <w:t xml:space="preserve">driving </w:t>
            </w:r>
            <w:r w:rsidR="637D68B6">
              <w:t>licenses</w:t>
            </w:r>
            <w:r w:rsidR="009C1868">
              <w:t>,</w:t>
            </w:r>
            <w:r w:rsidR="00392F00">
              <w:t xml:space="preserve"> prior approval for</w:t>
            </w:r>
            <w:r w:rsidR="009C1868">
              <w:t xml:space="preserve"> purchase/sale of </w:t>
            </w:r>
            <w:r w:rsidR="00AE30C5">
              <w:t xml:space="preserve">official and personal vehicles </w:t>
            </w:r>
            <w:r w:rsidR="00687644">
              <w:t xml:space="preserve">and </w:t>
            </w:r>
            <w:r w:rsidR="3EEFD77B">
              <w:t xml:space="preserve">other </w:t>
            </w:r>
            <w:r w:rsidR="00687644">
              <w:t>protocol services</w:t>
            </w:r>
            <w:r w:rsidR="00916443">
              <w:t xml:space="preserve"> for all foreign official </w:t>
            </w:r>
            <w:r>
              <w:t>missions</w:t>
            </w:r>
            <w:r w:rsidR="00916443">
              <w:t>, foreign media teams</w:t>
            </w:r>
            <w:r>
              <w:t xml:space="preserve"> into Nepal etc</w:t>
            </w:r>
            <w:r w:rsidR="00687644">
              <w:t>.</w:t>
            </w:r>
          </w:p>
          <w:p w14:paraId="6404C1FD" w14:textId="203B9975" w:rsidR="0087364D" w:rsidRDefault="0087364D" w:rsidP="005C37D3">
            <w:pPr>
              <w:numPr>
                <w:ilvl w:val="1"/>
                <w:numId w:val="25"/>
              </w:numPr>
            </w:pPr>
            <w:r>
              <w:t xml:space="preserve">Manage protocol-related requests, coordinate </w:t>
            </w:r>
            <w:proofErr w:type="gramStart"/>
            <w:r>
              <w:t>meeting</w:t>
            </w:r>
            <w:proofErr w:type="gramEnd"/>
            <w:r>
              <w:t xml:space="preserve"> accommodating arrangements with hotels and meeting facilities. </w:t>
            </w:r>
          </w:p>
          <w:p w14:paraId="60524DC2" w14:textId="5B0BB985" w:rsidR="0087364D" w:rsidRDefault="0087364D" w:rsidP="005C37D3">
            <w:pPr>
              <w:numPr>
                <w:ilvl w:val="1"/>
                <w:numId w:val="25"/>
              </w:numPr>
            </w:pPr>
            <w:r>
              <w:t xml:space="preserve">Support the establishment and renewals of </w:t>
            </w:r>
            <w:proofErr w:type="gramStart"/>
            <w:r>
              <w:t>long term</w:t>
            </w:r>
            <w:proofErr w:type="gramEnd"/>
            <w:r>
              <w:t xml:space="preserve"> arrangements (LTA), in</w:t>
            </w:r>
            <w:r w:rsidR="006D3637">
              <w:t>cluding regularly monitoring performance of hotels and similar meeting facilities on LTAs.</w:t>
            </w:r>
          </w:p>
          <w:p w14:paraId="687C15AC" w14:textId="0AEAB168" w:rsidR="0087364D" w:rsidRDefault="594C1D9A" w:rsidP="005C37D3">
            <w:pPr>
              <w:numPr>
                <w:ilvl w:val="1"/>
                <w:numId w:val="25"/>
              </w:numPr>
            </w:pPr>
            <w:r>
              <w:t>Regularly</w:t>
            </w:r>
            <w:r w:rsidR="0087364D">
              <w:t xml:space="preserve"> ass</w:t>
            </w:r>
            <w:r w:rsidR="25DDB7A1">
              <w:t>ess</w:t>
            </w:r>
            <w:r w:rsidR="0087364D">
              <w:t xml:space="preserve"> the performance of travel agencies on </w:t>
            </w:r>
            <w:proofErr w:type="gramStart"/>
            <w:r w:rsidR="0087364D">
              <w:t>long term</w:t>
            </w:r>
            <w:proofErr w:type="gramEnd"/>
            <w:r w:rsidR="0087364D">
              <w:t xml:space="preserve"> arrangements (LTAs) with UNICEF. Conduct periodical spot checking of airfare quotes to ensure competitiveness and adherence to the contractual terms and conditions.</w:t>
            </w:r>
          </w:p>
          <w:p w14:paraId="0452CA01" w14:textId="77777777" w:rsidR="00687644" w:rsidRDefault="00687644" w:rsidP="005C37D3">
            <w:pPr>
              <w:numPr>
                <w:ilvl w:val="1"/>
                <w:numId w:val="25"/>
              </w:numPr>
            </w:pPr>
            <w:r w:rsidRPr="00687644">
              <w:t>Arrange airport reception and departure for senior staff and visitors.</w:t>
            </w:r>
          </w:p>
          <w:p w14:paraId="4DF91D40" w14:textId="77777777" w:rsidR="004D1F91" w:rsidRPr="00687644" w:rsidRDefault="004D1F91" w:rsidP="004D1F91">
            <w:pPr>
              <w:ind w:left="1440"/>
            </w:pPr>
          </w:p>
          <w:p w14:paraId="771C322C" w14:textId="5336D61C" w:rsidR="00687644" w:rsidRPr="002C2962" w:rsidRDefault="00687644" w:rsidP="005C37D3">
            <w:pPr>
              <w:numPr>
                <w:ilvl w:val="0"/>
                <w:numId w:val="25"/>
              </w:numPr>
            </w:pPr>
            <w:r w:rsidRPr="00687644">
              <w:rPr>
                <w:b/>
                <w:bCs/>
              </w:rPr>
              <w:t>Fleet and Transport Management</w:t>
            </w:r>
            <w:r w:rsidR="000067DD">
              <w:rPr>
                <w:b/>
                <w:bCs/>
              </w:rPr>
              <w:t>:</w:t>
            </w:r>
          </w:p>
          <w:p w14:paraId="1086CA3B" w14:textId="77777777" w:rsidR="002C2962" w:rsidRPr="00687644" w:rsidRDefault="002C2962" w:rsidP="002C2962">
            <w:pPr>
              <w:ind w:left="720"/>
            </w:pPr>
          </w:p>
          <w:p w14:paraId="0FBDA977" w14:textId="77777777" w:rsidR="00687644" w:rsidRPr="00687644" w:rsidRDefault="00687644" w:rsidP="005C37D3">
            <w:pPr>
              <w:numPr>
                <w:ilvl w:val="1"/>
                <w:numId w:val="25"/>
              </w:numPr>
            </w:pPr>
            <w:r w:rsidRPr="00687644">
              <w:t>Oversee daily vehicle assignments, bookings, and field trip logistics.</w:t>
            </w:r>
          </w:p>
          <w:p w14:paraId="600E8D84" w14:textId="77777777" w:rsidR="00687644" w:rsidRDefault="00687644" w:rsidP="005C37D3">
            <w:pPr>
              <w:numPr>
                <w:ilvl w:val="1"/>
                <w:numId w:val="25"/>
              </w:numPr>
            </w:pPr>
            <w:r w:rsidRPr="00687644">
              <w:t>Maintain fuel consumption records and monitor vehicle performance indicators.</w:t>
            </w:r>
          </w:p>
          <w:p w14:paraId="3BB6709C" w14:textId="6C07A1A2" w:rsidR="005C37D3" w:rsidRPr="005C37D3" w:rsidRDefault="005C37D3" w:rsidP="005C37D3">
            <w:pPr>
              <w:numPr>
                <w:ilvl w:val="1"/>
                <w:numId w:val="25"/>
              </w:numPr>
            </w:pPr>
            <w:r w:rsidRPr="005C37D3">
              <w:t>Maintain and update the system, orient staff and drivers, record and monitor daily transport requests, prioritize and assign vehicles, support/train drivers in security clearance and travel authorizations, and manage shift duty rosters and overtime.</w:t>
            </w:r>
          </w:p>
          <w:p w14:paraId="610AF47A" w14:textId="7BD0B78A" w:rsidR="005C37D3" w:rsidRPr="005C37D3" w:rsidRDefault="005C37D3" w:rsidP="005C37D3">
            <w:pPr>
              <w:numPr>
                <w:ilvl w:val="1"/>
                <w:numId w:val="25"/>
              </w:numPr>
            </w:pPr>
            <w:r w:rsidRPr="005C37D3">
              <w:t>Request fuel coupons, maintain fuel consumption records, provide key performance indicators for fuel efficiency, maintenance costs, and electric vehicles.</w:t>
            </w:r>
          </w:p>
          <w:p w14:paraId="7C51C40F" w14:textId="111E145C" w:rsidR="005C37D3" w:rsidRPr="005C37D3" w:rsidRDefault="005C37D3" w:rsidP="005C37D3">
            <w:pPr>
              <w:numPr>
                <w:ilvl w:val="1"/>
                <w:numId w:val="25"/>
              </w:numPr>
            </w:pPr>
            <w:r w:rsidRPr="005C37D3">
              <w:t>Ensure timely renewal of third-party insurance and vehicle registration, assist in issuing UNICEF driving permits, digitize vehicle documents, and update asset records.</w:t>
            </w:r>
          </w:p>
          <w:p w14:paraId="67DB682F" w14:textId="49FFBE33" w:rsidR="005C37D3" w:rsidRPr="005C37D3" w:rsidRDefault="005C37D3" w:rsidP="005C37D3">
            <w:pPr>
              <w:numPr>
                <w:ilvl w:val="1"/>
                <w:numId w:val="25"/>
              </w:numPr>
            </w:pPr>
            <w:r w:rsidRPr="005C37D3">
              <w:lastRenderedPageBreak/>
              <w:t>Check and verify invoices for vehicle maintenance, fuel bills, and rented vehicles, and forward them for payment processing.</w:t>
            </w:r>
          </w:p>
          <w:p w14:paraId="6738D346" w14:textId="73308DE1" w:rsidR="005C37D3" w:rsidRPr="005C37D3" w:rsidRDefault="005C37D3" w:rsidP="005C37D3">
            <w:pPr>
              <w:numPr>
                <w:ilvl w:val="1"/>
                <w:numId w:val="25"/>
              </w:numPr>
            </w:pPr>
            <w:r w:rsidRPr="005C37D3">
              <w:t>Supervise day-to-day maintenance, ensure MOSS compliance, supervise minor repairs, and arrange for other repairs as needed.</w:t>
            </w:r>
          </w:p>
          <w:p w14:paraId="0A0E1C78" w14:textId="28BFEB66" w:rsidR="005C37D3" w:rsidRPr="005C37D3" w:rsidRDefault="005C37D3" w:rsidP="005C37D3">
            <w:pPr>
              <w:numPr>
                <w:ilvl w:val="1"/>
                <w:numId w:val="25"/>
              </w:numPr>
            </w:pPr>
            <w:r w:rsidRPr="005C37D3">
              <w:t>Coordinate with field offices for vehicle accessories/spare parts, maintain maintenance records, and monitor the use of spare parts.</w:t>
            </w:r>
          </w:p>
          <w:p w14:paraId="5A66DA9E" w14:textId="65B668DE" w:rsidR="005C37D3" w:rsidRPr="005C37D3" w:rsidRDefault="005C37D3" w:rsidP="005C37D3">
            <w:pPr>
              <w:numPr>
                <w:ilvl w:val="1"/>
                <w:numId w:val="25"/>
              </w:numPr>
            </w:pPr>
            <w:r w:rsidRPr="005C37D3">
              <w:t>Ensure compliance with safety regulations, security operating procedures, and communication procedures, and ensure all mandated security equipment is operational.</w:t>
            </w:r>
          </w:p>
          <w:p w14:paraId="48FAC50A" w14:textId="77777777" w:rsidR="004D1F91" w:rsidRDefault="004D1F91" w:rsidP="004D1F91">
            <w:pPr>
              <w:numPr>
                <w:ilvl w:val="1"/>
                <w:numId w:val="25"/>
              </w:numPr>
            </w:pPr>
            <w:r w:rsidRPr="00687644">
              <w:t>Supervise and guide a team of 7 drivers, including shift scheduling and performance monitoring.</w:t>
            </w:r>
          </w:p>
          <w:p w14:paraId="15D5C158" w14:textId="079752B3" w:rsidR="005F175F" w:rsidRDefault="005F175F" w:rsidP="004D1F91">
            <w:pPr>
              <w:numPr>
                <w:ilvl w:val="1"/>
                <w:numId w:val="25"/>
              </w:numPr>
            </w:pPr>
            <w:r>
              <w:t>Provide updated technical compliance training to drivers</w:t>
            </w:r>
          </w:p>
          <w:p w14:paraId="3E0CCFB3" w14:textId="53D75E28" w:rsidR="005F175F" w:rsidRDefault="00137449" w:rsidP="004D1F91">
            <w:pPr>
              <w:numPr>
                <w:ilvl w:val="1"/>
                <w:numId w:val="25"/>
              </w:numPr>
            </w:pPr>
            <w:proofErr w:type="spellStart"/>
            <w:r>
              <w:t>Cordinate</w:t>
            </w:r>
            <w:proofErr w:type="spellEnd"/>
            <w:r>
              <w:t xml:space="preserve"> </w:t>
            </w:r>
            <w:r w:rsidR="005F175F">
              <w:t xml:space="preserve">inter-agency field mission transport arrangements </w:t>
            </w:r>
            <w:r>
              <w:t>when needed.</w:t>
            </w:r>
          </w:p>
          <w:p w14:paraId="361066E5" w14:textId="77777777" w:rsidR="00F53549" w:rsidRPr="00687644" w:rsidRDefault="00F53549" w:rsidP="00F53549">
            <w:pPr>
              <w:ind w:left="1440"/>
            </w:pPr>
          </w:p>
          <w:p w14:paraId="2957D865" w14:textId="0C64886A" w:rsidR="00687644" w:rsidRPr="00781932" w:rsidRDefault="00687644" w:rsidP="005C37D3">
            <w:pPr>
              <w:numPr>
                <w:ilvl w:val="0"/>
                <w:numId w:val="25"/>
              </w:numPr>
            </w:pPr>
            <w:r w:rsidRPr="00687644">
              <w:rPr>
                <w:b/>
                <w:bCs/>
              </w:rPr>
              <w:t>Administrative Oversight and Reporting</w:t>
            </w:r>
            <w:r w:rsidR="00D511D3">
              <w:rPr>
                <w:b/>
                <w:bCs/>
              </w:rPr>
              <w:t>:</w:t>
            </w:r>
          </w:p>
          <w:p w14:paraId="0560E670" w14:textId="77777777" w:rsidR="00781932" w:rsidRPr="00687644" w:rsidRDefault="00781932" w:rsidP="00781932">
            <w:pPr>
              <w:ind w:left="720"/>
            </w:pPr>
          </w:p>
          <w:p w14:paraId="2A15738F" w14:textId="77777777" w:rsidR="00687644" w:rsidRPr="00687644" w:rsidRDefault="00687644" w:rsidP="005C37D3">
            <w:pPr>
              <w:numPr>
                <w:ilvl w:val="1"/>
                <w:numId w:val="25"/>
              </w:numPr>
            </w:pPr>
            <w:r w:rsidRPr="00687644">
              <w:t>Maintain accurate records of travel, vehicle usage, and protocol documentation.</w:t>
            </w:r>
          </w:p>
          <w:p w14:paraId="13FEF8C3" w14:textId="77777777" w:rsidR="00687644" w:rsidRPr="00687644" w:rsidRDefault="00687644" w:rsidP="005C37D3">
            <w:pPr>
              <w:numPr>
                <w:ilvl w:val="1"/>
                <w:numId w:val="25"/>
              </w:numPr>
            </w:pPr>
            <w:r w:rsidRPr="00687644">
              <w:t>Digitize and archive transport and travel-related documents.</w:t>
            </w:r>
          </w:p>
          <w:p w14:paraId="379A1314" w14:textId="77777777" w:rsidR="00687644" w:rsidRPr="00687644" w:rsidRDefault="00687644" w:rsidP="005C37D3">
            <w:pPr>
              <w:numPr>
                <w:ilvl w:val="1"/>
                <w:numId w:val="25"/>
              </w:numPr>
            </w:pPr>
            <w:r w:rsidRPr="00687644">
              <w:t>Support procurement of vehicle accessories and coordinate with field offices for servicing needs.</w:t>
            </w:r>
          </w:p>
          <w:p w14:paraId="2CDAAF9F" w14:textId="77777777" w:rsidR="00687644" w:rsidRDefault="00687644" w:rsidP="005C37D3">
            <w:pPr>
              <w:numPr>
                <w:ilvl w:val="1"/>
                <w:numId w:val="25"/>
              </w:numPr>
            </w:pPr>
            <w:r w:rsidRPr="00687644">
              <w:t>Prepare reports on fleet efficiency, cost analysis, and compliance metrics.</w:t>
            </w:r>
          </w:p>
          <w:p w14:paraId="080F0A86" w14:textId="77777777" w:rsidR="00F53549" w:rsidRPr="00687644" w:rsidRDefault="00F53549" w:rsidP="00F53549">
            <w:pPr>
              <w:ind w:left="1440"/>
            </w:pPr>
          </w:p>
          <w:p w14:paraId="5C9039EE" w14:textId="187A5255" w:rsidR="00687644" w:rsidRPr="00D66677" w:rsidRDefault="00687644" w:rsidP="005C37D3">
            <w:pPr>
              <w:numPr>
                <w:ilvl w:val="0"/>
                <w:numId w:val="25"/>
              </w:numPr>
            </w:pPr>
            <w:r w:rsidRPr="00687644">
              <w:rPr>
                <w:b/>
                <w:bCs/>
              </w:rPr>
              <w:t>Vendor and Stakeholder Liaison</w:t>
            </w:r>
            <w:r w:rsidR="0097231F">
              <w:rPr>
                <w:b/>
                <w:bCs/>
              </w:rPr>
              <w:t>:</w:t>
            </w:r>
          </w:p>
          <w:p w14:paraId="76426986" w14:textId="77777777" w:rsidR="00D66677" w:rsidRPr="00687644" w:rsidRDefault="00D66677" w:rsidP="00D66677">
            <w:pPr>
              <w:ind w:left="720"/>
            </w:pPr>
          </w:p>
          <w:p w14:paraId="240B5121" w14:textId="77777777" w:rsidR="00687644" w:rsidRPr="00687644" w:rsidRDefault="00687644" w:rsidP="005C37D3">
            <w:pPr>
              <w:numPr>
                <w:ilvl w:val="1"/>
                <w:numId w:val="25"/>
              </w:numPr>
            </w:pPr>
            <w:r w:rsidRPr="00687644">
              <w:t>Monitor performance of travel agents and service providers under LTAs.</w:t>
            </w:r>
          </w:p>
          <w:p w14:paraId="61342784" w14:textId="77777777" w:rsidR="00687644" w:rsidRPr="00687644" w:rsidRDefault="00687644" w:rsidP="005C37D3">
            <w:pPr>
              <w:numPr>
                <w:ilvl w:val="1"/>
                <w:numId w:val="25"/>
              </w:numPr>
            </w:pPr>
            <w:r w:rsidRPr="00687644">
              <w:t>Coordinate with hotels and event venues for UNICEF meetings and protocol events.</w:t>
            </w:r>
          </w:p>
          <w:p w14:paraId="28DCEC90" w14:textId="77777777" w:rsidR="00687644" w:rsidRDefault="00687644" w:rsidP="005C37D3">
            <w:pPr>
              <w:numPr>
                <w:ilvl w:val="1"/>
                <w:numId w:val="25"/>
              </w:numPr>
            </w:pPr>
            <w:r w:rsidRPr="00687644">
              <w:t>Ensure timely processing of invoices and payments related to transport and travel services.</w:t>
            </w:r>
          </w:p>
          <w:p w14:paraId="0072F430" w14:textId="77777777" w:rsidR="00B85EA1" w:rsidRDefault="00B85EA1" w:rsidP="00B85EA1">
            <w:pPr>
              <w:pStyle w:val="Default"/>
              <w:numPr>
                <w:ilvl w:val="1"/>
                <w:numId w:val="25"/>
              </w:numPr>
              <w:rPr>
                <w:sz w:val="20"/>
                <w:szCs w:val="20"/>
              </w:rPr>
            </w:pPr>
            <w:r>
              <w:rPr>
                <w:sz w:val="20"/>
                <w:szCs w:val="20"/>
              </w:rPr>
              <w:t xml:space="preserve">Uploads electronic files and verifies results to destination system. Responds to client transaction status and other inquiries. </w:t>
            </w:r>
          </w:p>
          <w:p w14:paraId="19093266" w14:textId="29FF6CA0" w:rsidR="00C760E7" w:rsidRDefault="00C760E7" w:rsidP="00FC1296">
            <w:pPr>
              <w:pStyle w:val="Default"/>
              <w:numPr>
                <w:ilvl w:val="1"/>
                <w:numId w:val="25"/>
              </w:numPr>
              <w:rPr>
                <w:sz w:val="20"/>
                <w:szCs w:val="20"/>
              </w:rPr>
            </w:pPr>
            <w:r>
              <w:rPr>
                <w:sz w:val="20"/>
                <w:szCs w:val="20"/>
              </w:rPr>
              <w:t xml:space="preserve">Facilitates the processing of contracts for </w:t>
            </w:r>
            <w:r w:rsidR="00170051">
              <w:rPr>
                <w:sz w:val="20"/>
                <w:szCs w:val="20"/>
              </w:rPr>
              <w:t xml:space="preserve">hired </w:t>
            </w:r>
            <w:proofErr w:type="gramStart"/>
            <w:r w:rsidR="00170051">
              <w:rPr>
                <w:sz w:val="20"/>
                <w:szCs w:val="20"/>
              </w:rPr>
              <w:t>vehicle</w:t>
            </w:r>
            <w:proofErr w:type="gramEnd"/>
            <w:r>
              <w:rPr>
                <w:sz w:val="20"/>
                <w:szCs w:val="20"/>
              </w:rPr>
              <w:t xml:space="preserve">, </w:t>
            </w:r>
            <w:r w:rsidR="00170051">
              <w:rPr>
                <w:sz w:val="20"/>
                <w:szCs w:val="20"/>
              </w:rPr>
              <w:t xml:space="preserve">vehicle maintenance, </w:t>
            </w:r>
            <w:r w:rsidR="00F36BFA">
              <w:rPr>
                <w:sz w:val="20"/>
                <w:szCs w:val="20"/>
              </w:rPr>
              <w:t xml:space="preserve">spare parts, </w:t>
            </w:r>
            <w:r w:rsidR="00F40407">
              <w:rPr>
                <w:sz w:val="20"/>
                <w:szCs w:val="20"/>
              </w:rPr>
              <w:t xml:space="preserve">drivers’ </w:t>
            </w:r>
            <w:proofErr w:type="gramStart"/>
            <w:r w:rsidR="00F40407">
              <w:rPr>
                <w:sz w:val="20"/>
                <w:szCs w:val="20"/>
              </w:rPr>
              <w:t xml:space="preserve">uniform </w:t>
            </w:r>
            <w:r>
              <w:rPr>
                <w:sz w:val="20"/>
                <w:szCs w:val="20"/>
              </w:rPr>
              <w:t>,</w:t>
            </w:r>
            <w:proofErr w:type="gramEnd"/>
            <w:r>
              <w:rPr>
                <w:sz w:val="20"/>
                <w:szCs w:val="20"/>
              </w:rPr>
              <w:t xml:space="preserve"> and external partners (as and when required) to provide a service to the section. This includes preparing and filing documents, completing necessary forms and templates, uploading TORs in VISION, and making necessary logistical arrangements. </w:t>
            </w:r>
          </w:p>
          <w:p w14:paraId="10DF2689" w14:textId="06E17878" w:rsidR="00C760E7" w:rsidRDefault="00C760E7" w:rsidP="00FC1296">
            <w:pPr>
              <w:pStyle w:val="Default"/>
              <w:numPr>
                <w:ilvl w:val="1"/>
                <w:numId w:val="25"/>
              </w:numPr>
              <w:rPr>
                <w:sz w:val="20"/>
                <w:szCs w:val="20"/>
              </w:rPr>
            </w:pPr>
            <w:r>
              <w:rPr>
                <w:sz w:val="20"/>
                <w:szCs w:val="20"/>
              </w:rPr>
              <w:t xml:space="preserve">Maintains up-to-date vendor lists and rosters. </w:t>
            </w:r>
          </w:p>
          <w:p w14:paraId="5BD60114" w14:textId="77777777" w:rsidR="00C760E7" w:rsidRDefault="00C760E7" w:rsidP="00FC1296">
            <w:pPr>
              <w:pStyle w:val="Default"/>
              <w:ind w:left="429"/>
              <w:rPr>
                <w:sz w:val="20"/>
                <w:szCs w:val="20"/>
              </w:rPr>
            </w:pPr>
          </w:p>
          <w:p w14:paraId="29D03A6F" w14:textId="77B5AAA5" w:rsidR="00FC1296" w:rsidRDefault="00760821" w:rsidP="00FC1296">
            <w:pPr>
              <w:pStyle w:val="Default"/>
              <w:ind w:left="429"/>
              <w:rPr>
                <w:sz w:val="20"/>
                <w:szCs w:val="20"/>
              </w:rPr>
            </w:pPr>
            <w:r w:rsidRPr="00760821">
              <w:rPr>
                <w:sz w:val="20"/>
                <w:szCs w:val="20"/>
              </w:rPr>
              <w:t>5</w:t>
            </w:r>
            <w:r w:rsidR="00FC1296" w:rsidRPr="00760821">
              <w:rPr>
                <w:sz w:val="20"/>
                <w:szCs w:val="20"/>
              </w:rPr>
              <w:t>.</w:t>
            </w:r>
            <w:r w:rsidR="00FC1296">
              <w:rPr>
                <w:b/>
                <w:bCs/>
                <w:sz w:val="20"/>
                <w:szCs w:val="20"/>
              </w:rPr>
              <w:t xml:space="preserve"> Communications &amp; </w:t>
            </w:r>
            <w:proofErr w:type="gramStart"/>
            <w:r w:rsidR="00FC1296">
              <w:rPr>
                <w:b/>
                <w:bCs/>
                <w:sz w:val="20"/>
                <w:szCs w:val="20"/>
              </w:rPr>
              <w:t xml:space="preserve">Workflow </w:t>
            </w:r>
            <w:r w:rsidR="001360B3">
              <w:rPr>
                <w:b/>
                <w:bCs/>
                <w:sz w:val="20"/>
                <w:szCs w:val="20"/>
              </w:rPr>
              <w:t>:</w:t>
            </w:r>
            <w:proofErr w:type="gramEnd"/>
          </w:p>
          <w:p w14:paraId="345E749D" w14:textId="77777777" w:rsidR="00FC1296" w:rsidRDefault="00FC1296" w:rsidP="00FC1296">
            <w:pPr>
              <w:pStyle w:val="Default"/>
              <w:ind w:left="429"/>
              <w:rPr>
                <w:sz w:val="20"/>
                <w:szCs w:val="20"/>
              </w:rPr>
            </w:pPr>
          </w:p>
          <w:p w14:paraId="26AC7F08" w14:textId="475F9F06" w:rsidR="00FC1296" w:rsidRDefault="00FC1296" w:rsidP="006C2199">
            <w:pPr>
              <w:pStyle w:val="Default"/>
              <w:numPr>
                <w:ilvl w:val="1"/>
                <w:numId w:val="25"/>
              </w:numPr>
              <w:rPr>
                <w:sz w:val="20"/>
                <w:szCs w:val="20"/>
              </w:rPr>
            </w:pPr>
            <w:r>
              <w:rPr>
                <w:sz w:val="20"/>
                <w:szCs w:val="20"/>
              </w:rPr>
              <w:t xml:space="preserve">Facilitates the communications and workflow of the organizational unit to enhance the efficiency and timeliness of operations and outputs. </w:t>
            </w:r>
          </w:p>
          <w:p w14:paraId="42922122" w14:textId="3A64845E" w:rsidR="00FC1296" w:rsidRDefault="00FC1296" w:rsidP="006C2199">
            <w:pPr>
              <w:pStyle w:val="Default"/>
              <w:numPr>
                <w:ilvl w:val="1"/>
                <w:numId w:val="25"/>
              </w:numPr>
              <w:rPr>
                <w:sz w:val="20"/>
                <w:szCs w:val="20"/>
              </w:rPr>
            </w:pPr>
            <w:r>
              <w:rPr>
                <w:sz w:val="20"/>
                <w:szCs w:val="20"/>
              </w:rPr>
              <w:t xml:space="preserve">Communicates routine and non-routine information pertaining to the work of the team. </w:t>
            </w:r>
          </w:p>
          <w:p w14:paraId="7B0DFD46" w14:textId="77777777" w:rsidR="00FC1296" w:rsidRDefault="00FC1296" w:rsidP="00FC1296">
            <w:pPr>
              <w:pStyle w:val="Default"/>
              <w:ind w:left="429"/>
              <w:rPr>
                <w:sz w:val="20"/>
                <w:szCs w:val="20"/>
              </w:rPr>
            </w:pPr>
          </w:p>
          <w:p w14:paraId="62BA6428" w14:textId="6D6F4DBD" w:rsidR="00FC1296" w:rsidRDefault="00D7189A" w:rsidP="00FC1296">
            <w:pPr>
              <w:pStyle w:val="Default"/>
              <w:ind w:left="429"/>
              <w:rPr>
                <w:sz w:val="20"/>
                <w:szCs w:val="20"/>
              </w:rPr>
            </w:pPr>
            <w:r w:rsidRPr="00D7189A">
              <w:rPr>
                <w:sz w:val="20"/>
                <w:szCs w:val="20"/>
              </w:rPr>
              <w:t>6</w:t>
            </w:r>
            <w:r w:rsidR="00FC1296">
              <w:rPr>
                <w:b/>
                <w:bCs/>
                <w:sz w:val="20"/>
                <w:szCs w:val="20"/>
              </w:rPr>
              <w:t>. Nurture and Supervise</w:t>
            </w:r>
            <w:r w:rsidR="00C82442">
              <w:rPr>
                <w:b/>
                <w:bCs/>
                <w:sz w:val="20"/>
                <w:szCs w:val="20"/>
              </w:rPr>
              <w:t>:</w:t>
            </w:r>
          </w:p>
          <w:p w14:paraId="23A14AF1" w14:textId="77777777" w:rsidR="00FC1296" w:rsidRDefault="00FC1296" w:rsidP="00FC1296">
            <w:pPr>
              <w:pStyle w:val="Default"/>
              <w:ind w:left="429"/>
              <w:rPr>
                <w:sz w:val="20"/>
                <w:szCs w:val="20"/>
              </w:rPr>
            </w:pPr>
          </w:p>
          <w:p w14:paraId="7DC4D56A" w14:textId="7EF15BFE" w:rsidR="00FC1296" w:rsidRDefault="00FC1296" w:rsidP="006C2199">
            <w:pPr>
              <w:pStyle w:val="Default"/>
              <w:numPr>
                <w:ilvl w:val="1"/>
                <w:numId w:val="25"/>
              </w:numPr>
              <w:rPr>
                <w:sz w:val="20"/>
                <w:szCs w:val="20"/>
              </w:rPr>
            </w:pPr>
            <w:r>
              <w:rPr>
                <w:sz w:val="20"/>
                <w:szCs w:val="20"/>
              </w:rPr>
              <w:t xml:space="preserve">Supervise the work of the direct reports in the unit and provide guidance, review of assignments, </w:t>
            </w:r>
            <w:proofErr w:type="gramStart"/>
            <w:r>
              <w:rPr>
                <w:sz w:val="20"/>
                <w:szCs w:val="20"/>
              </w:rPr>
              <w:t>trainings</w:t>
            </w:r>
            <w:proofErr w:type="gramEnd"/>
            <w:r>
              <w:rPr>
                <w:sz w:val="20"/>
                <w:szCs w:val="20"/>
              </w:rPr>
              <w:t xml:space="preserve">, and performance appraisal. </w:t>
            </w:r>
          </w:p>
          <w:p w14:paraId="7924B8C9" w14:textId="77777777" w:rsidR="00FC1296" w:rsidRPr="00687644" w:rsidRDefault="00FC1296" w:rsidP="00C760E7">
            <w:pPr>
              <w:ind w:left="720"/>
            </w:pPr>
          </w:p>
          <w:p w14:paraId="643EA316" w14:textId="77777777" w:rsidR="009B02F0" w:rsidRDefault="009B02F0"/>
          <w:tbl>
            <w:tblPr>
              <w:tblW w:w="8520" w:type="dxa"/>
              <w:tblBorders>
                <w:top w:val="nil"/>
                <w:left w:val="nil"/>
                <w:bottom w:val="nil"/>
                <w:right w:val="nil"/>
              </w:tblBorders>
              <w:tblLook w:val="0000" w:firstRow="0" w:lastRow="0" w:firstColumn="0" w:lastColumn="0" w:noHBand="0" w:noVBand="0"/>
            </w:tblPr>
            <w:tblGrid>
              <w:gridCol w:w="8520"/>
            </w:tblGrid>
            <w:tr w:rsidR="009B02F0" w:rsidRPr="009B02F0" w14:paraId="1E465791" w14:textId="77777777" w:rsidTr="008E20E6">
              <w:trPr>
                <w:trHeight w:val="80"/>
              </w:trPr>
              <w:tc>
                <w:tcPr>
                  <w:tcW w:w="8520" w:type="dxa"/>
                </w:tcPr>
                <w:p w14:paraId="7C5D31A4" w14:textId="77220362" w:rsidR="00032906" w:rsidRPr="009B02F0" w:rsidRDefault="00032906" w:rsidP="00032906">
                  <w:pPr>
                    <w:pStyle w:val="Default"/>
                    <w:rPr>
                      <w:sz w:val="20"/>
                      <w:szCs w:val="20"/>
                    </w:rPr>
                  </w:pPr>
                </w:p>
              </w:tc>
            </w:tr>
          </w:tbl>
          <w:p w14:paraId="2F5A83B5" w14:textId="564E7DDD" w:rsidR="00D435E8" w:rsidRPr="00E96557" w:rsidRDefault="00D435E8" w:rsidP="00D435E8">
            <w:pPr>
              <w:rPr>
                <w:b/>
              </w:rPr>
            </w:pPr>
          </w:p>
        </w:tc>
      </w:tr>
    </w:tbl>
    <w:p w14:paraId="21BAF32F" w14:textId="77777777" w:rsidR="00B466A4" w:rsidRDefault="00B466A4"/>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8815"/>
      </w:tblGrid>
      <w:tr w:rsidR="00B466A4" w14:paraId="58A0FB51" w14:textId="77777777" w:rsidTr="0081484F">
        <w:tc>
          <w:tcPr>
            <w:tcW w:w="8815" w:type="dxa"/>
            <w:tcBorders>
              <w:bottom w:val="single" w:sz="4" w:space="0" w:color="auto"/>
            </w:tcBorders>
            <w:shd w:val="clear" w:color="auto" w:fill="E0E0E0"/>
          </w:tcPr>
          <w:p w14:paraId="1C1009F9" w14:textId="77777777" w:rsidR="00B466A4" w:rsidRDefault="00B466A4">
            <w:pPr>
              <w:pStyle w:val="Heading1"/>
            </w:pPr>
          </w:p>
          <w:p w14:paraId="01EF6922" w14:textId="440593F9" w:rsidR="00B466A4" w:rsidRDefault="00B466A4" w:rsidP="007902F0">
            <w:pPr>
              <w:pStyle w:val="Heading1"/>
              <w:rPr>
                <w:b w:val="0"/>
                <w:bCs w:val="0"/>
                <w:i/>
                <w:iCs/>
                <w:sz w:val="18"/>
              </w:rPr>
            </w:pPr>
            <w:r>
              <w:t xml:space="preserve">IV. Impact of Results </w:t>
            </w:r>
          </w:p>
        </w:tc>
      </w:tr>
      <w:tr w:rsidR="00B466A4" w14:paraId="7F84FBDE" w14:textId="77777777" w:rsidTr="0081484F">
        <w:tc>
          <w:tcPr>
            <w:tcW w:w="8815" w:type="dxa"/>
          </w:tcPr>
          <w:p w14:paraId="32D63496" w14:textId="77777777" w:rsidR="00B466A4" w:rsidRPr="007902F0" w:rsidRDefault="00B466A4" w:rsidP="00B466A4">
            <w:pPr>
              <w:jc w:val="both"/>
              <w:rPr>
                <w:color w:val="FF0000"/>
              </w:rPr>
            </w:pPr>
          </w:p>
          <w:p w14:paraId="1D7224F5" w14:textId="7AFBB533" w:rsidR="007902F0" w:rsidRPr="00107EF6" w:rsidRDefault="00916DF6" w:rsidP="006F3FF9">
            <w:pPr>
              <w:autoSpaceDE w:val="0"/>
              <w:autoSpaceDN w:val="0"/>
              <w:jc w:val="both"/>
              <w:rPr>
                <w:rFonts w:ascii="Calibri" w:hAnsi="Calibri"/>
                <w:szCs w:val="22"/>
              </w:rPr>
            </w:pPr>
            <w:r w:rsidRPr="00107EF6">
              <w:lastRenderedPageBreak/>
              <w:t>The efficiency of this role directly impacts UNICEF Nepal’s operational readiness and program delivery. By consolidating key administrative functions, the position enhances responsiveness, reduces delays, and ensures cost-effective service delivery. This contributes to UNICEF’s ability to achieve results for children in a timely and accountable manner.</w:t>
            </w:r>
          </w:p>
          <w:p w14:paraId="0D61E46E" w14:textId="77777777" w:rsidR="00661408" w:rsidRPr="007902F0" w:rsidRDefault="00661408" w:rsidP="008E20E6">
            <w:pPr>
              <w:autoSpaceDE w:val="0"/>
              <w:autoSpaceDN w:val="0"/>
              <w:jc w:val="both"/>
              <w:rPr>
                <w:color w:val="FF0000"/>
              </w:rPr>
            </w:pPr>
          </w:p>
        </w:tc>
      </w:tr>
    </w:tbl>
    <w:p w14:paraId="2BBF5E6C" w14:textId="77777777" w:rsidR="00B466A4" w:rsidRDefault="00B466A4"/>
    <w:p w14:paraId="679628ED" w14:textId="77777777" w:rsidR="0009761E" w:rsidRDefault="0009761E"/>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4428"/>
        <w:gridCol w:w="4387"/>
      </w:tblGrid>
      <w:tr w:rsidR="007902F0" w:rsidRPr="007902F0" w14:paraId="6C187D8B" w14:textId="77777777" w:rsidTr="0081484F">
        <w:tc>
          <w:tcPr>
            <w:tcW w:w="8815" w:type="dxa"/>
            <w:gridSpan w:val="2"/>
            <w:shd w:val="clear" w:color="auto" w:fill="E0E0E0"/>
          </w:tcPr>
          <w:p w14:paraId="429EF1B7" w14:textId="77777777" w:rsidR="007902F0" w:rsidRPr="007902F0" w:rsidRDefault="007902F0" w:rsidP="007902F0"/>
          <w:p w14:paraId="06C9BE13" w14:textId="77777777" w:rsidR="007902F0" w:rsidRDefault="007902F0" w:rsidP="00020B75">
            <w:pPr>
              <w:rPr>
                <w:b/>
                <w:bCs/>
                <w:sz w:val="24"/>
              </w:rPr>
            </w:pPr>
            <w:r w:rsidRPr="00CC4F16">
              <w:rPr>
                <w:b/>
                <w:bCs/>
                <w:sz w:val="24"/>
              </w:rPr>
              <w:t>V. Competencies and level of proficiency required</w:t>
            </w:r>
          </w:p>
          <w:p w14:paraId="6B60653B" w14:textId="58C1D53B" w:rsidR="00D568A5" w:rsidRPr="007902F0" w:rsidRDefault="00D568A5" w:rsidP="00020B75"/>
        </w:tc>
      </w:tr>
      <w:tr w:rsidR="007902F0" w:rsidRPr="007902F0" w14:paraId="785FDDAD" w14:textId="77777777" w:rsidTr="0081484F">
        <w:trPr>
          <w:cantSplit/>
          <w:trHeight w:val="353"/>
        </w:trPr>
        <w:tc>
          <w:tcPr>
            <w:tcW w:w="4428" w:type="dxa"/>
          </w:tcPr>
          <w:p w14:paraId="02953A1B" w14:textId="77777777" w:rsidR="007902F0" w:rsidRPr="007902F0" w:rsidRDefault="007902F0" w:rsidP="007902F0">
            <w:pPr>
              <w:rPr>
                <w:b/>
                <w:bCs/>
              </w:rPr>
            </w:pPr>
          </w:p>
          <w:p w14:paraId="31E2D3FC" w14:textId="33F1F74B" w:rsidR="007902F0" w:rsidRPr="007902F0" w:rsidRDefault="007902F0" w:rsidP="007902F0">
            <w:pPr>
              <w:rPr>
                <w:b/>
                <w:bCs/>
                <w:u w:val="single"/>
              </w:rPr>
            </w:pPr>
            <w:r w:rsidRPr="007902F0">
              <w:rPr>
                <w:b/>
                <w:bCs/>
                <w:u w:val="single"/>
              </w:rPr>
              <w:t xml:space="preserve">Core Values </w:t>
            </w:r>
            <w:r w:rsidR="00CC5AD3">
              <w:rPr>
                <w:b/>
                <w:bCs/>
                <w:u w:val="single"/>
              </w:rPr>
              <w:t>attributes</w:t>
            </w:r>
          </w:p>
          <w:p w14:paraId="4E30DCB7" w14:textId="77777777" w:rsidR="00032906" w:rsidRDefault="00032906" w:rsidP="00032906">
            <w:pPr>
              <w:pStyle w:val="Default"/>
              <w:rPr>
                <w:rFonts w:cs="Times New Roman"/>
                <w:color w:val="auto"/>
              </w:rPr>
            </w:pPr>
          </w:p>
          <w:p w14:paraId="098CE879" w14:textId="78222CA3" w:rsidR="007902F0" w:rsidRPr="00694EAC" w:rsidRDefault="00032906" w:rsidP="00694EAC">
            <w:pPr>
              <w:pStyle w:val="Default"/>
              <w:numPr>
                <w:ilvl w:val="0"/>
                <w:numId w:val="18"/>
              </w:numPr>
              <w:rPr>
                <w:b/>
                <w:bCs/>
                <w:u w:val="single"/>
              </w:rPr>
            </w:pPr>
            <w:r>
              <w:rPr>
                <w:sz w:val="20"/>
                <w:szCs w:val="20"/>
              </w:rPr>
              <w:t>C</w:t>
            </w:r>
            <w:r w:rsidR="00694EAC">
              <w:rPr>
                <w:sz w:val="20"/>
                <w:szCs w:val="20"/>
              </w:rPr>
              <w:t>are</w:t>
            </w:r>
          </w:p>
          <w:p w14:paraId="52174F31" w14:textId="7FAC75C0" w:rsidR="00694EAC" w:rsidRPr="00694EAC" w:rsidRDefault="00694EAC" w:rsidP="00694EAC">
            <w:pPr>
              <w:pStyle w:val="Default"/>
              <w:numPr>
                <w:ilvl w:val="0"/>
                <w:numId w:val="18"/>
              </w:numPr>
              <w:rPr>
                <w:b/>
                <w:bCs/>
                <w:u w:val="single"/>
              </w:rPr>
            </w:pPr>
            <w:r>
              <w:rPr>
                <w:sz w:val="20"/>
                <w:szCs w:val="20"/>
              </w:rPr>
              <w:t>Respect</w:t>
            </w:r>
          </w:p>
          <w:p w14:paraId="162E3FD6" w14:textId="63C9F954" w:rsidR="00694EAC" w:rsidRPr="00694EAC" w:rsidRDefault="00694EAC" w:rsidP="00694EAC">
            <w:pPr>
              <w:pStyle w:val="Default"/>
              <w:numPr>
                <w:ilvl w:val="0"/>
                <w:numId w:val="18"/>
              </w:numPr>
              <w:rPr>
                <w:b/>
                <w:bCs/>
                <w:u w:val="single"/>
              </w:rPr>
            </w:pPr>
            <w:r>
              <w:rPr>
                <w:sz w:val="20"/>
                <w:szCs w:val="20"/>
              </w:rPr>
              <w:t>Integrity</w:t>
            </w:r>
          </w:p>
          <w:p w14:paraId="566F037A" w14:textId="2D2A6C6E" w:rsidR="00694EAC" w:rsidRPr="00694EAC" w:rsidRDefault="00694EAC" w:rsidP="00694EAC">
            <w:pPr>
              <w:pStyle w:val="Default"/>
              <w:numPr>
                <w:ilvl w:val="0"/>
                <w:numId w:val="18"/>
              </w:numPr>
              <w:rPr>
                <w:b/>
                <w:bCs/>
                <w:u w:val="single"/>
              </w:rPr>
            </w:pPr>
            <w:r>
              <w:rPr>
                <w:sz w:val="20"/>
                <w:szCs w:val="20"/>
              </w:rPr>
              <w:t>Trust</w:t>
            </w:r>
          </w:p>
          <w:p w14:paraId="4F8E7554" w14:textId="132DB491" w:rsidR="00694EAC" w:rsidRDefault="00694EAC" w:rsidP="00694EAC">
            <w:pPr>
              <w:pStyle w:val="Default"/>
              <w:numPr>
                <w:ilvl w:val="0"/>
                <w:numId w:val="18"/>
              </w:numPr>
              <w:rPr>
                <w:b/>
                <w:bCs/>
                <w:u w:val="single"/>
              </w:rPr>
            </w:pPr>
            <w:r>
              <w:rPr>
                <w:sz w:val="20"/>
                <w:szCs w:val="20"/>
              </w:rPr>
              <w:t>Accountability</w:t>
            </w:r>
          </w:p>
          <w:p w14:paraId="267A4CC7" w14:textId="4AFB4E70" w:rsidR="007902F0" w:rsidRDefault="007902F0" w:rsidP="007902F0">
            <w:pPr>
              <w:rPr>
                <w:b/>
                <w:bCs/>
                <w:u w:val="single"/>
              </w:rPr>
            </w:pPr>
          </w:p>
          <w:p w14:paraId="52EC5C4D" w14:textId="2A5B450A" w:rsidR="007902F0" w:rsidRPr="007902F0" w:rsidRDefault="007902F0" w:rsidP="008E20E6">
            <w:pPr>
              <w:pStyle w:val="ListParagraph"/>
              <w:ind w:left="360"/>
              <w:rPr>
                <w:bCs/>
              </w:rPr>
            </w:pPr>
          </w:p>
        </w:tc>
        <w:tc>
          <w:tcPr>
            <w:tcW w:w="4387" w:type="dxa"/>
          </w:tcPr>
          <w:p w14:paraId="509DD641" w14:textId="77777777" w:rsidR="007902F0" w:rsidRPr="007902F0" w:rsidRDefault="007902F0" w:rsidP="007902F0"/>
          <w:p w14:paraId="631A7E54" w14:textId="70F0C418" w:rsidR="003871D3" w:rsidRDefault="00293369" w:rsidP="00293369">
            <w:pPr>
              <w:rPr>
                <w:b/>
                <w:bCs/>
                <w:u w:val="single"/>
              </w:rPr>
            </w:pPr>
            <w:r w:rsidRPr="007902F0">
              <w:rPr>
                <w:b/>
                <w:bCs/>
                <w:u w:val="single"/>
              </w:rPr>
              <w:t>Core competencies</w:t>
            </w:r>
            <w:r>
              <w:rPr>
                <w:b/>
                <w:bCs/>
                <w:u w:val="single"/>
              </w:rPr>
              <w:t xml:space="preserve"> skills</w:t>
            </w:r>
          </w:p>
          <w:p w14:paraId="01497901" w14:textId="77777777" w:rsidR="0081484F" w:rsidRDefault="0081484F" w:rsidP="0081484F">
            <w:pPr>
              <w:pStyle w:val="Default"/>
              <w:rPr>
                <w:rFonts w:cs="Mangal"/>
                <w:color w:val="auto"/>
              </w:rPr>
            </w:pPr>
          </w:p>
          <w:p w14:paraId="7AB3B9EF" w14:textId="77777777" w:rsidR="0081484F" w:rsidRPr="0081484F" w:rsidRDefault="0081484F" w:rsidP="0081484F">
            <w:pPr>
              <w:pStyle w:val="Default"/>
              <w:numPr>
                <w:ilvl w:val="0"/>
                <w:numId w:val="20"/>
              </w:numPr>
              <w:ind w:left="495" w:hanging="270"/>
              <w:rPr>
                <w:sz w:val="20"/>
                <w:szCs w:val="20"/>
              </w:rPr>
            </w:pPr>
            <w:r w:rsidRPr="0081484F">
              <w:rPr>
                <w:sz w:val="20"/>
                <w:szCs w:val="20"/>
              </w:rPr>
              <w:t xml:space="preserve">Nurtures, Leads and Manages People (1) </w:t>
            </w:r>
          </w:p>
          <w:p w14:paraId="5BF0EF5B" w14:textId="78F0F791" w:rsidR="0081484F" w:rsidRDefault="0081484F" w:rsidP="0081484F">
            <w:pPr>
              <w:pStyle w:val="Default"/>
              <w:numPr>
                <w:ilvl w:val="0"/>
                <w:numId w:val="20"/>
              </w:numPr>
              <w:ind w:left="495" w:hanging="270"/>
              <w:rPr>
                <w:sz w:val="20"/>
                <w:szCs w:val="20"/>
              </w:rPr>
            </w:pPr>
            <w:r>
              <w:rPr>
                <w:sz w:val="20"/>
                <w:szCs w:val="20"/>
              </w:rPr>
              <w:t xml:space="preserve">Demonstrates Self Awareness and Ethical Awareness (2) </w:t>
            </w:r>
          </w:p>
          <w:p w14:paraId="451B6C5F" w14:textId="4F566F95" w:rsidR="0081484F" w:rsidRDefault="0081484F" w:rsidP="0081484F">
            <w:pPr>
              <w:pStyle w:val="Default"/>
              <w:numPr>
                <w:ilvl w:val="0"/>
                <w:numId w:val="20"/>
              </w:numPr>
              <w:ind w:left="495" w:hanging="270"/>
              <w:rPr>
                <w:sz w:val="20"/>
                <w:szCs w:val="20"/>
              </w:rPr>
            </w:pPr>
            <w:r>
              <w:rPr>
                <w:sz w:val="20"/>
                <w:szCs w:val="20"/>
              </w:rPr>
              <w:t xml:space="preserve">Works Collaboratively with Others (2) </w:t>
            </w:r>
          </w:p>
          <w:p w14:paraId="48194B15" w14:textId="42039559" w:rsidR="0081484F" w:rsidRDefault="0081484F" w:rsidP="0081484F">
            <w:pPr>
              <w:pStyle w:val="Default"/>
              <w:numPr>
                <w:ilvl w:val="0"/>
                <w:numId w:val="20"/>
              </w:numPr>
              <w:ind w:left="495" w:hanging="270"/>
              <w:rPr>
                <w:sz w:val="20"/>
                <w:szCs w:val="20"/>
              </w:rPr>
            </w:pPr>
            <w:r>
              <w:rPr>
                <w:sz w:val="20"/>
                <w:szCs w:val="20"/>
              </w:rPr>
              <w:t xml:space="preserve">Builds and Maintains Partnerships (2) </w:t>
            </w:r>
          </w:p>
          <w:p w14:paraId="0D6244EA" w14:textId="1E855897" w:rsidR="0081484F" w:rsidRDefault="0081484F" w:rsidP="0081484F">
            <w:pPr>
              <w:pStyle w:val="Default"/>
              <w:numPr>
                <w:ilvl w:val="0"/>
                <w:numId w:val="20"/>
              </w:numPr>
              <w:ind w:left="495" w:hanging="270"/>
              <w:rPr>
                <w:sz w:val="20"/>
                <w:szCs w:val="20"/>
              </w:rPr>
            </w:pPr>
            <w:r>
              <w:rPr>
                <w:sz w:val="20"/>
                <w:szCs w:val="20"/>
              </w:rPr>
              <w:t xml:space="preserve">Innovates and Embraces Change (2) </w:t>
            </w:r>
          </w:p>
          <w:p w14:paraId="0DFA8826" w14:textId="7CA469D9" w:rsidR="0081484F" w:rsidRDefault="0081484F" w:rsidP="0081484F">
            <w:pPr>
              <w:pStyle w:val="Default"/>
              <w:numPr>
                <w:ilvl w:val="0"/>
                <w:numId w:val="20"/>
              </w:numPr>
              <w:ind w:left="495" w:hanging="270"/>
              <w:rPr>
                <w:sz w:val="20"/>
                <w:szCs w:val="20"/>
              </w:rPr>
            </w:pPr>
            <w:r>
              <w:rPr>
                <w:sz w:val="20"/>
                <w:szCs w:val="20"/>
              </w:rPr>
              <w:t xml:space="preserve">Thinks and Acts Strategically (2) </w:t>
            </w:r>
          </w:p>
          <w:p w14:paraId="5F45C3B0" w14:textId="4A7DB799" w:rsidR="0081484F" w:rsidRDefault="0081484F" w:rsidP="0081484F">
            <w:pPr>
              <w:pStyle w:val="Default"/>
              <w:numPr>
                <w:ilvl w:val="0"/>
                <w:numId w:val="20"/>
              </w:numPr>
              <w:ind w:left="495" w:hanging="270"/>
              <w:rPr>
                <w:sz w:val="20"/>
                <w:szCs w:val="20"/>
              </w:rPr>
            </w:pPr>
            <w:r>
              <w:rPr>
                <w:sz w:val="20"/>
                <w:szCs w:val="20"/>
              </w:rPr>
              <w:t xml:space="preserve">Drive to achieve impactful results (2) </w:t>
            </w:r>
          </w:p>
          <w:p w14:paraId="12712563" w14:textId="53F93588" w:rsidR="0081484F" w:rsidRDefault="0081484F" w:rsidP="0081484F">
            <w:pPr>
              <w:pStyle w:val="Default"/>
              <w:numPr>
                <w:ilvl w:val="0"/>
                <w:numId w:val="20"/>
              </w:numPr>
              <w:ind w:left="495" w:hanging="270"/>
              <w:rPr>
                <w:sz w:val="20"/>
                <w:szCs w:val="20"/>
              </w:rPr>
            </w:pPr>
            <w:r>
              <w:rPr>
                <w:sz w:val="20"/>
                <w:szCs w:val="20"/>
              </w:rPr>
              <w:t xml:space="preserve">Manages ambiguity and complexity (2) </w:t>
            </w:r>
          </w:p>
          <w:p w14:paraId="6456FE1F" w14:textId="77777777" w:rsidR="007902F0" w:rsidRPr="007902F0" w:rsidRDefault="007902F0" w:rsidP="007902F0">
            <w:r w:rsidRPr="007902F0">
              <w:t xml:space="preserve"> </w:t>
            </w:r>
          </w:p>
        </w:tc>
      </w:tr>
    </w:tbl>
    <w:p w14:paraId="06AD082F" w14:textId="77777777" w:rsidR="00B466A4" w:rsidRDefault="00B466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8630"/>
      </w:tblGrid>
      <w:tr w:rsidR="00055D83" w:rsidRPr="007A5C63" w14:paraId="6644EF48" w14:textId="77777777" w:rsidTr="00721E98">
        <w:tc>
          <w:tcPr>
            <w:tcW w:w="8856" w:type="dxa"/>
            <w:tcBorders>
              <w:bottom w:val="single" w:sz="4" w:space="0" w:color="auto"/>
            </w:tcBorders>
            <w:shd w:val="clear" w:color="auto" w:fill="E0E0E0"/>
          </w:tcPr>
          <w:p w14:paraId="164B6A97" w14:textId="21057942" w:rsidR="00055D83" w:rsidRPr="007A5C63" w:rsidRDefault="00055D83" w:rsidP="00721E98">
            <w:pPr>
              <w:pStyle w:val="Heading1"/>
              <w:rPr>
                <w:rFonts w:ascii="Noto Sans" w:hAnsi="Noto Sans" w:cs="Noto Sans"/>
                <w:b w:val="0"/>
                <w:bCs w:val="0"/>
                <w:i/>
                <w:iCs/>
                <w:sz w:val="18"/>
                <w:szCs w:val="18"/>
              </w:rPr>
            </w:pPr>
          </w:p>
        </w:tc>
      </w:tr>
      <w:tr w:rsidR="00055D83" w:rsidRPr="007A5C63" w14:paraId="5D2162C8" w14:textId="77777777" w:rsidTr="00721E98">
        <w:tc>
          <w:tcPr>
            <w:tcW w:w="8856" w:type="dxa"/>
          </w:tcPr>
          <w:p w14:paraId="0B4B26EF" w14:textId="77777777" w:rsidR="00055D83" w:rsidRPr="007A5C63" w:rsidRDefault="00055D83" w:rsidP="00721E98">
            <w:pPr>
              <w:autoSpaceDE w:val="0"/>
              <w:autoSpaceDN w:val="0"/>
              <w:jc w:val="both"/>
              <w:rPr>
                <w:rFonts w:ascii="Noto Sans" w:hAnsi="Noto Sans" w:cs="Noto Sans"/>
                <w:color w:val="FF0000"/>
                <w:sz w:val="18"/>
                <w:szCs w:val="18"/>
              </w:rPr>
            </w:pPr>
          </w:p>
        </w:tc>
      </w:tr>
    </w:tbl>
    <w:p w14:paraId="5D3C1078" w14:textId="77777777" w:rsidR="00055D83" w:rsidRDefault="00055D83"/>
    <w:p w14:paraId="7221CD36" w14:textId="77777777" w:rsidR="00B466A4" w:rsidRDefault="00B466A4"/>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2942"/>
        <w:gridCol w:w="5873"/>
      </w:tblGrid>
      <w:tr w:rsidR="00B466A4" w14:paraId="4F912812" w14:textId="77777777" w:rsidTr="0081484F">
        <w:tc>
          <w:tcPr>
            <w:tcW w:w="8815" w:type="dxa"/>
            <w:gridSpan w:val="2"/>
            <w:shd w:val="clear" w:color="auto" w:fill="E0E0E0"/>
          </w:tcPr>
          <w:p w14:paraId="15CA7ADE" w14:textId="77777777" w:rsidR="00B466A4" w:rsidRDefault="00B466A4">
            <w:pPr>
              <w:rPr>
                <w:b/>
                <w:bCs/>
                <w:sz w:val="24"/>
              </w:rPr>
            </w:pPr>
          </w:p>
          <w:p w14:paraId="13D86002" w14:textId="77777777" w:rsidR="00B466A4" w:rsidRDefault="00B466A4">
            <w:pPr>
              <w:rPr>
                <w:b/>
                <w:bCs/>
                <w:sz w:val="24"/>
              </w:rPr>
            </w:pPr>
            <w:r>
              <w:rPr>
                <w:b/>
                <w:bCs/>
                <w:sz w:val="24"/>
              </w:rPr>
              <w:t>VI. Recruitment Qualifications</w:t>
            </w:r>
          </w:p>
          <w:p w14:paraId="6EE7D988" w14:textId="77777777" w:rsidR="00B466A4" w:rsidRDefault="00B466A4">
            <w:pPr>
              <w:rPr>
                <w:b/>
                <w:bCs/>
                <w:sz w:val="24"/>
              </w:rPr>
            </w:pPr>
          </w:p>
        </w:tc>
      </w:tr>
      <w:tr w:rsidR="00B466A4" w14:paraId="0E1036F3" w14:textId="77777777" w:rsidTr="0081484F">
        <w:trPr>
          <w:trHeight w:val="230"/>
        </w:trPr>
        <w:tc>
          <w:tcPr>
            <w:tcW w:w="2942" w:type="dxa"/>
            <w:tcBorders>
              <w:bottom w:val="single" w:sz="4" w:space="0" w:color="auto"/>
            </w:tcBorders>
          </w:tcPr>
          <w:p w14:paraId="0EBB2983" w14:textId="77777777" w:rsidR="00B466A4" w:rsidRDefault="00B466A4"/>
          <w:p w14:paraId="3D343A71" w14:textId="77777777" w:rsidR="00B466A4" w:rsidRDefault="00B466A4">
            <w:r>
              <w:t>Education:</w:t>
            </w:r>
          </w:p>
        </w:tc>
        <w:tc>
          <w:tcPr>
            <w:tcW w:w="5873" w:type="dxa"/>
            <w:tcBorders>
              <w:bottom w:val="single" w:sz="4" w:space="0" w:color="auto"/>
            </w:tcBorders>
          </w:tcPr>
          <w:p w14:paraId="1D307D8A" w14:textId="13CD45C5" w:rsidR="00C703D0" w:rsidRDefault="00C703D0" w:rsidP="00C703D0">
            <w:pPr>
              <w:pStyle w:val="Default"/>
              <w:rPr>
                <w:sz w:val="20"/>
                <w:szCs w:val="20"/>
              </w:rPr>
            </w:pPr>
            <w:r>
              <w:rPr>
                <w:sz w:val="20"/>
                <w:szCs w:val="20"/>
              </w:rPr>
              <w:t>Completion of secondary education is required</w:t>
            </w:r>
            <w:r w:rsidR="00055D83">
              <w:rPr>
                <w:sz w:val="20"/>
                <w:szCs w:val="20"/>
              </w:rPr>
              <w:t xml:space="preserve">. </w:t>
            </w:r>
            <w:proofErr w:type="spellStart"/>
            <w:r w:rsidR="00055D83">
              <w:rPr>
                <w:sz w:val="20"/>
                <w:szCs w:val="20"/>
              </w:rPr>
              <w:t>Professsional</w:t>
            </w:r>
            <w:proofErr w:type="spellEnd"/>
            <w:r w:rsidR="00055D83">
              <w:rPr>
                <w:sz w:val="20"/>
                <w:szCs w:val="20"/>
              </w:rPr>
              <w:t xml:space="preserve"> and/or university courses related to the field of work are highly desirable. </w:t>
            </w:r>
          </w:p>
          <w:p w14:paraId="41C3C2AD" w14:textId="7C277102" w:rsidR="00B466A4" w:rsidRDefault="00B466A4" w:rsidP="008E20E6">
            <w:pPr>
              <w:pStyle w:val="Default"/>
            </w:pPr>
          </w:p>
        </w:tc>
      </w:tr>
      <w:tr w:rsidR="00B466A4" w14:paraId="359B1E1B" w14:textId="77777777" w:rsidTr="0081484F">
        <w:trPr>
          <w:trHeight w:val="230"/>
        </w:trPr>
        <w:tc>
          <w:tcPr>
            <w:tcW w:w="2942" w:type="dxa"/>
            <w:tcBorders>
              <w:bottom w:val="single" w:sz="4" w:space="0" w:color="auto"/>
            </w:tcBorders>
          </w:tcPr>
          <w:p w14:paraId="1F18C26D" w14:textId="77777777" w:rsidR="00B466A4" w:rsidRDefault="00B466A4"/>
          <w:p w14:paraId="13E78147" w14:textId="77777777" w:rsidR="00B466A4" w:rsidRDefault="00B466A4">
            <w:r>
              <w:t>Experience:</w:t>
            </w:r>
          </w:p>
        </w:tc>
        <w:tc>
          <w:tcPr>
            <w:tcW w:w="5873" w:type="dxa"/>
            <w:tcBorders>
              <w:bottom w:val="single" w:sz="4" w:space="0" w:color="auto"/>
            </w:tcBorders>
          </w:tcPr>
          <w:p w14:paraId="58ACFD17" w14:textId="1DA97848" w:rsidR="00055D83" w:rsidRDefault="00366A06" w:rsidP="00366A06">
            <w:pPr>
              <w:pStyle w:val="Default"/>
              <w:jc w:val="both"/>
              <w:rPr>
                <w:sz w:val="20"/>
                <w:szCs w:val="20"/>
              </w:rPr>
            </w:pPr>
            <w:r>
              <w:rPr>
                <w:sz w:val="20"/>
                <w:szCs w:val="20"/>
              </w:rPr>
              <w:t xml:space="preserve">A minimum of </w:t>
            </w:r>
            <w:r w:rsidR="00055D83">
              <w:rPr>
                <w:sz w:val="20"/>
                <w:szCs w:val="20"/>
              </w:rPr>
              <w:t>6</w:t>
            </w:r>
            <w:r>
              <w:rPr>
                <w:sz w:val="20"/>
                <w:szCs w:val="20"/>
              </w:rPr>
              <w:t xml:space="preserve"> years of relevant work experience in</w:t>
            </w:r>
            <w:r w:rsidR="001C5E51">
              <w:rPr>
                <w:sz w:val="20"/>
                <w:szCs w:val="20"/>
              </w:rPr>
              <w:t xml:space="preserve"> administrative functions, focusing mainly on protocol services </w:t>
            </w:r>
            <w:r>
              <w:rPr>
                <w:sz w:val="20"/>
                <w:szCs w:val="20"/>
              </w:rPr>
              <w:t xml:space="preserve">  involving</w:t>
            </w:r>
            <w:r w:rsidR="001C5E51">
              <w:rPr>
                <w:sz w:val="20"/>
                <w:szCs w:val="20"/>
              </w:rPr>
              <w:t xml:space="preserve"> government agencies, international travel coordination, fleet and transport management, and contract management of travel and transport service providers. </w:t>
            </w:r>
          </w:p>
          <w:p w14:paraId="7379D01A" w14:textId="77777777" w:rsidR="00E15F77" w:rsidRDefault="00E15F77" w:rsidP="00366A06">
            <w:pPr>
              <w:pStyle w:val="Default"/>
              <w:jc w:val="both"/>
              <w:rPr>
                <w:sz w:val="20"/>
                <w:szCs w:val="20"/>
              </w:rPr>
            </w:pPr>
          </w:p>
          <w:p w14:paraId="6AD03C65" w14:textId="622E41C2" w:rsidR="00E15F77" w:rsidRDefault="00E15F77" w:rsidP="00366A06">
            <w:pPr>
              <w:pStyle w:val="Default"/>
              <w:jc w:val="both"/>
              <w:rPr>
                <w:sz w:val="20"/>
                <w:szCs w:val="20"/>
              </w:rPr>
            </w:pPr>
            <w:r>
              <w:rPr>
                <w:sz w:val="20"/>
                <w:szCs w:val="20"/>
              </w:rPr>
              <w:t>Possess in-depth technical knowledge about the vehicle to support on issues of vehicle maintenance.</w:t>
            </w:r>
          </w:p>
          <w:p w14:paraId="20E40455" w14:textId="77777777" w:rsidR="001C5E51" w:rsidRDefault="001C5E51" w:rsidP="00366A06">
            <w:pPr>
              <w:pStyle w:val="Default"/>
              <w:jc w:val="both"/>
              <w:rPr>
                <w:sz w:val="20"/>
                <w:szCs w:val="20"/>
              </w:rPr>
            </w:pPr>
          </w:p>
          <w:p w14:paraId="5D0215CC" w14:textId="58B6104A" w:rsidR="001C5E51" w:rsidRDefault="001C5E51" w:rsidP="00366A06">
            <w:pPr>
              <w:pStyle w:val="Default"/>
              <w:jc w:val="both"/>
              <w:rPr>
                <w:sz w:val="20"/>
                <w:szCs w:val="20"/>
              </w:rPr>
            </w:pPr>
            <w:r>
              <w:rPr>
                <w:sz w:val="20"/>
                <w:szCs w:val="20"/>
              </w:rPr>
              <w:t>In-depth years of experience in managing UN protocols and liaison with external government agencies and providing guidance on protocol procedures is required.</w:t>
            </w:r>
          </w:p>
          <w:p w14:paraId="4F632463" w14:textId="77777777" w:rsidR="00E15F77" w:rsidRDefault="00E15F77" w:rsidP="00366A06">
            <w:pPr>
              <w:pStyle w:val="Default"/>
              <w:jc w:val="both"/>
              <w:rPr>
                <w:sz w:val="20"/>
                <w:szCs w:val="20"/>
              </w:rPr>
            </w:pPr>
          </w:p>
          <w:p w14:paraId="2D06B756" w14:textId="6F0D4ABF" w:rsidR="00E15F77" w:rsidRDefault="00E15F77" w:rsidP="00366A06">
            <w:pPr>
              <w:pStyle w:val="Default"/>
              <w:jc w:val="both"/>
              <w:rPr>
                <w:sz w:val="20"/>
                <w:szCs w:val="20"/>
              </w:rPr>
            </w:pPr>
            <w:r>
              <w:rPr>
                <w:sz w:val="20"/>
                <w:szCs w:val="20"/>
              </w:rPr>
              <w:t>Experience in coordinating with external LTA vendors for smooth transport service in normal and emergency settings.</w:t>
            </w:r>
          </w:p>
          <w:p w14:paraId="71ACD068" w14:textId="77777777" w:rsidR="00E15F77" w:rsidRDefault="00E15F77" w:rsidP="00366A06">
            <w:pPr>
              <w:pStyle w:val="Default"/>
              <w:jc w:val="both"/>
              <w:rPr>
                <w:sz w:val="20"/>
                <w:szCs w:val="20"/>
              </w:rPr>
            </w:pPr>
          </w:p>
          <w:p w14:paraId="1E4710ED" w14:textId="77777777" w:rsidR="00E6324B" w:rsidRDefault="00E15F77" w:rsidP="00366A06">
            <w:pPr>
              <w:pStyle w:val="Default"/>
              <w:jc w:val="both"/>
              <w:rPr>
                <w:sz w:val="20"/>
                <w:szCs w:val="20"/>
              </w:rPr>
            </w:pPr>
            <w:r>
              <w:rPr>
                <w:sz w:val="20"/>
                <w:szCs w:val="20"/>
              </w:rPr>
              <w:t>Experience in allocating assignments, supervising, and guiding work of the transport team and their wellbeing.</w:t>
            </w:r>
          </w:p>
          <w:p w14:paraId="23F0D3C5" w14:textId="59940315" w:rsidR="00E15F77" w:rsidRDefault="00E15F77" w:rsidP="00366A06">
            <w:pPr>
              <w:pStyle w:val="Default"/>
              <w:jc w:val="both"/>
              <w:rPr>
                <w:sz w:val="20"/>
                <w:szCs w:val="20"/>
              </w:rPr>
            </w:pPr>
            <w:r>
              <w:rPr>
                <w:sz w:val="20"/>
                <w:szCs w:val="20"/>
              </w:rPr>
              <w:t xml:space="preserve"> </w:t>
            </w:r>
          </w:p>
          <w:p w14:paraId="769F3507" w14:textId="3ABB99FB" w:rsidR="009061D6" w:rsidRPr="00E6324B" w:rsidRDefault="009061D6" w:rsidP="009061D6">
            <w:pPr>
              <w:pStyle w:val="Default"/>
              <w:jc w:val="both"/>
              <w:rPr>
                <w:sz w:val="20"/>
                <w:szCs w:val="20"/>
              </w:rPr>
            </w:pPr>
            <w:r w:rsidRPr="00E6324B">
              <w:rPr>
                <w:sz w:val="20"/>
                <w:szCs w:val="20"/>
              </w:rPr>
              <w:t xml:space="preserve">Experience in coordinating travel, transport, fleet and protocol services in intensive emergency settings, with the ability to </w:t>
            </w:r>
            <w:r w:rsidRPr="00E6324B">
              <w:rPr>
                <w:sz w:val="20"/>
                <w:szCs w:val="20"/>
              </w:rPr>
              <w:lastRenderedPageBreak/>
              <w:t>manage high-volume, time-critical operational requirements and rapidly changing priorities.</w:t>
            </w:r>
          </w:p>
          <w:p w14:paraId="37B4F333" w14:textId="77777777" w:rsidR="009061D6" w:rsidRDefault="009061D6" w:rsidP="00366A06">
            <w:pPr>
              <w:pStyle w:val="Default"/>
              <w:jc w:val="both"/>
              <w:rPr>
                <w:sz w:val="20"/>
                <w:szCs w:val="20"/>
              </w:rPr>
            </w:pPr>
          </w:p>
          <w:p w14:paraId="289DA6CC" w14:textId="77777777" w:rsidR="00E15F77" w:rsidRDefault="00E15F77" w:rsidP="00366A06">
            <w:pPr>
              <w:pStyle w:val="Default"/>
              <w:jc w:val="both"/>
              <w:rPr>
                <w:sz w:val="20"/>
                <w:szCs w:val="20"/>
              </w:rPr>
            </w:pPr>
          </w:p>
          <w:p w14:paraId="7CBE20B5" w14:textId="23FB3785" w:rsidR="00E15F77" w:rsidRDefault="00E15F77" w:rsidP="00366A06">
            <w:pPr>
              <w:pStyle w:val="Default"/>
              <w:jc w:val="both"/>
              <w:rPr>
                <w:sz w:val="20"/>
                <w:szCs w:val="20"/>
              </w:rPr>
            </w:pPr>
          </w:p>
          <w:p w14:paraId="0F83E448" w14:textId="77777777" w:rsidR="00055D83" w:rsidRDefault="00055D83" w:rsidP="00366A06">
            <w:pPr>
              <w:pStyle w:val="Default"/>
              <w:jc w:val="both"/>
              <w:rPr>
                <w:sz w:val="20"/>
                <w:szCs w:val="20"/>
              </w:rPr>
            </w:pPr>
          </w:p>
          <w:p w14:paraId="169766CC" w14:textId="430770EC" w:rsidR="00366A06" w:rsidRDefault="008672BE" w:rsidP="00366A06">
            <w:pPr>
              <w:pStyle w:val="Default"/>
              <w:jc w:val="both"/>
              <w:rPr>
                <w:sz w:val="20"/>
                <w:szCs w:val="20"/>
              </w:rPr>
            </w:pPr>
            <w:r>
              <w:rPr>
                <w:sz w:val="20"/>
                <w:szCs w:val="20"/>
              </w:rPr>
              <w:t>Strong coordination skills with field offices and effective communication with staff are also required.</w:t>
            </w:r>
            <w:r w:rsidR="00366A06">
              <w:rPr>
                <w:sz w:val="20"/>
                <w:szCs w:val="20"/>
              </w:rPr>
              <w:t xml:space="preserve"> </w:t>
            </w:r>
          </w:p>
          <w:p w14:paraId="35F0A461" w14:textId="77777777" w:rsidR="00975EEF" w:rsidRDefault="00975EEF" w:rsidP="00366A06">
            <w:pPr>
              <w:pStyle w:val="Default"/>
              <w:jc w:val="both"/>
              <w:rPr>
                <w:sz w:val="20"/>
                <w:szCs w:val="20"/>
              </w:rPr>
            </w:pPr>
          </w:p>
          <w:p w14:paraId="02CCA3E4" w14:textId="77777777" w:rsidR="006D113D" w:rsidRDefault="006D113D" w:rsidP="00B15391">
            <w:pPr>
              <w:pStyle w:val="Default"/>
              <w:jc w:val="both"/>
              <w:rPr>
                <w:sz w:val="20"/>
                <w:szCs w:val="20"/>
              </w:rPr>
            </w:pPr>
          </w:p>
          <w:p w14:paraId="1A86F0C6" w14:textId="519B324C" w:rsidR="00055D83" w:rsidRDefault="00055D83" w:rsidP="00B15391">
            <w:pPr>
              <w:pStyle w:val="Default"/>
              <w:jc w:val="both"/>
              <w:rPr>
                <w:sz w:val="20"/>
                <w:szCs w:val="20"/>
              </w:rPr>
            </w:pPr>
          </w:p>
          <w:p w14:paraId="35F2906B" w14:textId="2F4888A0" w:rsidR="00B15391" w:rsidRDefault="00055D83" w:rsidP="00E6324B">
            <w:pPr>
              <w:pStyle w:val="Default"/>
              <w:jc w:val="both"/>
            </w:pPr>
            <w:r w:rsidRPr="00055D83">
              <w:rPr>
                <w:sz w:val="20"/>
                <w:szCs w:val="20"/>
              </w:rPr>
              <w:t>A bachelor’s degree from a recognized academic institution may replace three years of related work experience.</w:t>
            </w:r>
            <w:r w:rsidRPr="00055D83">
              <w:rPr>
                <w:sz w:val="20"/>
                <w:szCs w:val="20"/>
              </w:rPr>
              <w:br/>
              <w:t>A master’s degree may replace an additional two years.</w:t>
            </w:r>
            <w:r w:rsidRPr="00055D83">
              <w:rPr>
                <w:sz w:val="20"/>
                <w:szCs w:val="20"/>
              </w:rPr>
              <w:br/>
            </w:r>
          </w:p>
        </w:tc>
      </w:tr>
      <w:tr w:rsidR="00B466A4" w:rsidRPr="00482327" w14:paraId="5F24902B" w14:textId="77777777" w:rsidTr="00E6324B">
        <w:trPr>
          <w:trHeight w:val="557"/>
        </w:trPr>
        <w:tc>
          <w:tcPr>
            <w:tcW w:w="2942" w:type="dxa"/>
          </w:tcPr>
          <w:p w14:paraId="1ADEC55B" w14:textId="77777777" w:rsidR="00B466A4" w:rsidRDefault="00B466A4"/>
          <w:p w14:paraId="6F45FBD6" w14:textId="77777777" w:rsidR="00B466A4" w:rsidRDefault="00B466A4">
            <w:r>
              <w:t>Language Requirements:</w:t>
            </w:r>
          </w:p>
        </w:tc>
        <w:tc>
          <w:tcPr>
            <w:tcW w:w="5873" w:type="dxa"/>
          </w:tcPr>
          <w:p w14:paraId="4888034F" w14:textId="77777777" w:rsidR="005246F6" w:rsidRDefault="005246F6" w:rsidP="005246F6">
            <w:pPr>
              <w:pStyle w:val="Default"/>
              <w:rPr>
                <w:sz w:val="20"/>
                <w:szCs w:val="20"/>
              </w:rPr>
            </w:pPr>
          </w:p>
          <w:p w14:paraId="786894E2" w14:textId="67C2FC32" w:rsidR="00B466A4" w:rsidRPr="00482327" w:rsidRDefault="005246F6" w:rsidP="00055D83">
            <w:pPr>
              <w:pStyle w:val="Default"/>
            </w:pPr>
            <w:r>
              <w:rPr>
                <w:sz w:val="20"/>
                <w:szCs w:val="20"/>
              </w:rPr>
              <w:t xml:space="preserve">Fluency in English and Nepali language is required. </w:t>
            </w:r>
          </w:p>
        </w:tc>
      </w:tr>
      <w:tr w:rsidR="00E15F77" w:rsidRPr="00482327" w14:paraId="72E84E61" w14:textId="77777777" w:rsidTr="0081484F">
        <w:trPr>
          <w:trHeight w:val="557"/>
        </w:trPr>
        <w:tc>
          <w:tcPr>
            <w:tcW w:w="2942" w:type="dxa"/>
            <w:tcBorders>
              <w:bottom w:val="single" w:sz="4" w:space="0" w:color="auto"/>
            </w:tcBorders>
          </w:tcPr>
          <w:p w14:paraId="130A3147" w14:textId="313486E9" w:rsidR="00E15F77" w:rsidRDefault="00E15F77">
            <w:r>
              <w:t>Specific technical skills and knowledge</w:t>
            </w:r>
          </w:p>
        </w:tc>
        <w:tc>
          <w:tcPr>
            <w:tcW w:w="5873" w:type="dxa"/>
            <w:tcBorders>
              <w:bottom w:val="single" w:sz="4" w:space="0" w:color="auto"/>
            </w:tcBorders>
          </w:tcPr>
          <w:p w14:paraId="2E252C04" w14:textId="77777777" w:rsidR="00904737" w:rsidRPr="00904737" w:rsidRDefault="00904737" w:rsidP="00904737">
            <w:pPr>
              <w:pStyle w:val="Default"/>
              <w:jc w:val="both"/>
              <w:rPr>
                <w:szCs w:val="20"/>
              </w:rPr>
            </w:pPr>
          </w:p>
          <w:p w14:paraId="631663FA" w14:textId="77777777" w:rsidR="00904737" w:rsidRPr="00E6324B" w:rsidRDefault="00904737" w:rsidP="00E6324B">
            <w:pPr>
              <w:pStyle w:val="Default"/>
              <w:numPr>
                <w:ilvl w:val="0"/>
                <w:numId w:val="34"/>
              </w:numPr>
              <w:jc w:val="both"/>
              <w:rPr>
                <w:sz w:val="20"/>
                <w:szCs w:val="20"/>
              </w:rPr>
            </w:pPr>
            <w:r w:rsidRPr="00E6324B">
              <w:rPr>
                <w:sz w:val="20"/>
                <w:szCs w:val="20"/>
              </w:rPr>
              <w:t xml:space="preserve">Strong interpersonal and communication skills. </w:t>
            </w:r>
          </w:p>
          <w:p w14:paraId="6D065572" w14:textId="77777777" w:rsidR="00904737" w:rsidRPr="00E6324B" w:rsidRDefault="00904737" w:rsidP="00E6324B">
            <w:pPr>
              <w:pStyle w:val="Default"/>
              <w:numPr>
                <w:ilvl w:val="0"/>
                <w:numId w:val="34"/>
              </w:numPr>
              <w:jc w:val="both"/>
              <w:rPr>
                <w:sz w:val="20"/>
                <w:szCs w:val="20"/>
              </w:rPr>
            </w:pPr>
            <w:r w:rsidRPr="00E6324B">
              <w:rPr>
                <w:sz w:val="20"/>
                <w:szCs w:val="20"/>
              </w:rPr>
              <w:t xml:space="preserve">Ability to work effectively with diverse teams and external stakeholders. </w:t>
            </w:r>
          </w:p>
          <w:p w14:paraId="2708D846" w14:textId="77777777" w:rsidR="00904737" w:rsidRPr="00E6324B" w:rsidRDefault="00904737" w:rsidP="00E6324B">
            <w:pPr>
              <w:pStyle w:val="Default"/>
              <w:numPr>
                <w:ilvl w:val="0"/>
                <w:numId w:val="34"/>
              </w:numPr>
              <w:jc w:val="both"/>
              <w:rPr>
                <w:sz w:val="20"/>
                <w:szCs w:val="20"/>
              </w:rPr>
            </w:pPr>
            <w:r w:rsidRPr="00E6324B">
              <w:rPr>
                <w:sz w:val="20"/>
                <w:szCs w:val="20"/>
              </w:rPr>
              <w:t xml:space="preserve">Ability to deal patiently and tactfully with visitors. </w:t>
            </w:r>
          </w:p>
          <w:p w14:paraId="195DB19A" w14:textId="77777777" w:rsidR="00904737" w:rsidRPr="00E6324B" w:rsidRDefault="00904737" w:rsidP="00E6324B">
            <w:pPr>
              <w:pStyle w:val="Default"/>
              <w:numPr>
                <w:ilvl w:val="0"/>
                <w:numId w:val="34"/>
              </w:numPr>
              <w:jc w:val="both"/>
              <w:rPr>
                <w:sz w:val="20"/>
                <w:szCs w:val="20"/>
              </w:rPr>
            </w:pPr>
            <w:r w:rsidRPr="00E6324B">
              <w:rPr>
                <w:sz w:val="20"/>
                <w:szCs w:val="20"/>
              </w:rPr>
              <w:t xml:space="preserve">Strong knowledge of managing the transport team. </w:t>
            </w:r>
          </w:p>
          <w:p w14:paraId="706AFE07" w14:textId="77777777" w:rsidR="00904737" w:rsidRPr="00E6324B" w:rsidRDefault="00904737" w:rsidP="00904737">
            <w:pPr>
              <w:pStyle w:val="Default"/>
              <w:jc w:val="both"/>
              <w:rPr>
                <w:sz w:val="20"/>
                <w:szCs w:val="20"/>
              </w:rPr>
            </w:pPr>
          </w:p>
          <w:p w14:paraId="53A037C5" w14:textId="77777777" w:rsidR="00904737" w:rsidRPr="00E6324B" w:rsidRDefault="00904737" w:rsidP="00E6324B">
            <w:pPr>
              <w:pStyle w:val="Default"/>
              <w:numPr>
                <w:ilvl w:val="0"/>
                <w:numId w:val="34"/>
              </w:numPr>
              <w:jc w:val="both"/>
              <w:rPr>
                <w:sz w:val="20"/>
                <w:szCs w:val="20"/>
              </w:rPr>
            </w:pPr>
            <w:r w:rsidRPr="00E6324B">
              <w:rPr>
                <w:sz w:val="20"/>
                <w:szCs w:val="20"/>
              </w:rPr>
              <w:t xml:space="preserve">Familiarity with vehicle maintenance and vendor coordination. </w:t>
            </w:r>
          </w:p>
          <w:p w14:paraId="448869B1" w14:textId="77777777" w:rsidR="00904737" w:rsidRPr="00E6324B" w:rsidRDefault="00904737" w:rsidP="00E6324B">
            <w:pPr>
              <w:pStyle w:val="Default"/>
              <w:numPr>
                <w:ilvl w:val="0"/>
                <w:numId w:val="34"/>
              </w:numPr>
              <w:jc w:val="both"/>
              <w:rPr>
                <w:sz w:val="20"/>
                <w:szCs w:val="20"/>
              </w:rPr>
            </w:pPr>
            <w:r w:rsidRPr="00E6324B">
              <w:rPr>
                <w:sz w:val="20"/>
                <w:szCs w:val="20"/>
              </w:rPr>
              <w:t xml:space="preserve">Proactive tracking and monitoring of protocol records. </w:t>
            </w:r>
          </w:p>
          <w:p w14:paraId="404B7F12" w14:textId="3012966E" w:rsidR="00904737" w:rsidRPr="00E6324B" w:rsidRDefault="00904737" w:rsidP="00E6324B">
            <w:pPr>
              <w:pStyle w:val="Default"/>
              <w:numPr>
                <w:ilvl w:val="0"/>
                <w:numId w:val="34"/>
              </w:numPr>
              <w:jc w:val="both"/>
              <w:rPr>
                <w:sz w:val="20"/>
                <w:szCs w:val="20"/>
              </w:rPr>
            </w:pPr>
            <w:r w:rsidRPr="00E6324B">
              <w:rPr>
                <w:sz w:val="20"/>
                <w:szCs w:val="20"/>
              </w:rPr>
              <w:t xml:space="preserve">Effective </w:t>
            </w:r>
            <w:r w:rsidR="001C5E51">
              <w:rPr>
                <w:sz w:val="20"/>
                <w:szCs w:val="20"/>
              </w:rPr>
              <w:t>collaboration with</w:t>
            </w:r>
            <w:r w:rsidRPr="00E6324B">
              <w:rPr>
                <w:sz w:val="20"/>
                <w:szCs w:val="20"/>
              </w:rPr>
              <w:t xml:space="preserve"> external networks/ government agencies to facilitate</w:t>
            </w:r>
            <w:r w:rsidR="001C5E51">
              <w:rPr>
                <w:sz w:val="20"/>
                <w:szCs w:val="20"/>
              </w:rPr>
              <w:t xml:space="preserve"> protocol clearances</w:t>
            </w:r>
            <w:r w:rsidRPr="00E6324B">
              <w:rPr>
                <w:sz w:val="20"/>
                <w:szCs w:val="20"/>
              </w:rPr>
              <w:t xml:space="preserve"> </w:t>
            </w:r>
          </w:p>
          <w:p w14:paraId="09112C97" w14:textId="77777777" w:rsidR="00E15F77" w:rsidRPr="00055D83" w:rsidRDefault="00E15F77" w:rsidP="00904737">
            <w:pPr>
              <w:pStyle w:val="Default"/>
              <w:jc w:val="both"/>
              <w:rPr>
                <w:sz w:val="20"/>
                <w:szCs w:val="20"/>
              </w:rPr>
            </w:pPr>
          </w:p>
        </w:tc>
      </w:tr>
      <w:tr w:rsidR="00055D83" w:rsidRPr="00482327" w14:paraId="2C2D1F86" w14:textId="77777777" w:rsidTr="0081484F">
        <w:trPr>
          <w:trHeight w:val="557"/>
        </w:trPr>
        <w:tc>
          <w:tcPr>
            <w:tcW w:w="2942" w:type="dxa"/>
            <w:tcBorders>
              <w:bottom w:val="single" w:sz="4" w:space="0" w:color="auto"/>
            </w:tcBorders>
          </w:tcPr>
          <w:p w14:paraId="6D22D00B" w14:textId="33241790" w:rsidR="00055D83" w:rsidRDefault="00055D83">
            <w:r>
              <w:t>Desirables</w:t>
            </w:r>
          </w:p>
        </w:tc>
        <w:tc>
          <w:tcPr>
            <w:tcW w:w="5873" w:type="dxa"/>
            <w:tcBorders>
              <w:bottom w:val="single" w:sz="4" w:space="0" w:color="auto"/>
            </w:tcBorders>
          </w:tcPr>
          <w:p w14:paraId="7215DFB0" w14:textId="77777777" w:rsidR="00055D83" w:rsidRDefault="00055D83" w:rsidP="00055D83">
            <w:pPr>
              <w:pStyle w:val="Default"/>
              <w:jc w:val="both"/>
              <w:rPr>
                <w:sz w:val="20"/>
                <w:szCs w:val="20"/>
              </w:rPr>
            </w:pPr>
            <w:r w:rsidRPr="00055D83">
              <w:rPr>
                <w:sz w:val="20"/>
                <w:szCs w:val="20"/>
              </w:rPr>
              <w:t>Work experience in emergency context is an asset</w:t>
            </w:r>
          </w:p>
          <w:p w14:paraId="3B8AC120" w14:textId="77777777" w:rsidR="00055D83" w:rsidRDefault="00055D83" w:rsidP="00055D83">
            <w:pPr>
              <w:pStyle w:val="Default"/>
              <w:jc w:val="both"/>
              <w:rPr>
                <w:sz w:val="20"/>
                <w:szCs w:val="20"/>
              </w:rPr>
            </w:pPr>
          </w:p>
          <w:p w14:paraId="44B53AD1" w14:textId="77777777" w:rsidR="00055D83" w:rsidRDefault="00055D83" w:rsidP="00055D83">
            <w:pPr>
              <w:pStyle w:val="Default"/>
              <w:jc w:val="both"/>
              <w:rPr>
                <w:sz w:val="20"/>
                <w:szCs w:val="20"/>
              </w:rPr>
            </w:pPr>
            <w:r>
              <w:rPr>
                <w:sz w:val="20"/>
                <w:szCs w:val="20"/>
              </w:rPr>
              <w:t xml:space="preserve">Experience in any UN organization and inter-agency collaboration, and supervising, an asset. </w:t>
            </w:r>
          </w:p>
          <w:p w14:paraId="5CA90963" w14:textId="77777777" w:rsidR="00E15F77" w:rsidRDefault="00E15F77" w:rsidP="00055D83">
            <w:pPr>
              <w:pStyle w:val="Default"/>
              <w:jc w:val="both"/>
              <w:rPr>
                <w:sz w:val="20"/>
                <w:szCs w:val="20"/>
              </w:rPr>
            </w:pPr>
          </w:p>
          <w:p w14:paraId="12E0E39B" w14:textId="42E4759D" w:rsidR="00E15F77" w:rsidRDefault="00E15F77" w:rsidP="00055D83">
            <w:pPr>
              <w:pStyle w:val="Default"/>
              <w:jc w:val="both"/>
              <w:rPr>
                <w:sz w:val="20"/>
                <w:szCs w:val="20"/>
              </w:rPr>
            </w:pPr>
            <w:r>
              <w:rPr>
                <w:sz w:val="20"/>
                <w:szCs w:val="20"/>
              </w:rPr>
              <w:t>Fleet and transport management in a large office setting</w:t>
            </w:r>
            <w:r w:rsidR="00E6324B">
              <w:rPr>
                <w:sz w:val="20"/>
                <w:szCs w:val="20"/>
              </w:rPr>
              <w:t>.</w:t>
            </w:r>
          </w:p>
          <w:p w14:paraId="67F44C96" w14:textId="77777777" w:rsidR="00904737" w:rsidRDefault="00904737" w:rsidP="00904737">
            <w:pPr>
              <w:pStyle w:val="Default"/>
              <w:jc w:val="both"/>
              <w:rPr>
                <w:szCs w:val="20"/>
              </w:rPr>
            </w:pPr>
          </w:p>
          <w:p w14:paraId="0D5CB360" w14:textId="318ED022" w:rsidR="00904737" w:rsidRDefault="004717F7" w:rsidP="00055D83">
            <w:pPr>
              <w:pStyle w:val="Default"/>
              <w:jc w:val="both"/>
              <w:rPr>
                <w:sz w:val="20"/>
                <w:szCs w:val="20"/>
              </w:rPr>
            </w:pPr>
            <w:r w:rsidRPr="004717F7">
              <w:rPr>
                <w:sz w:val="20"/>
                <w:szCs w:val="20"/>
              </w:rPr>
              <w:t>Experience in coaching</w:t>
            </w:r>
            <w:r w:rsidR="00540903">
              <w:rPr>
                <w:sz w:val="20"/>
                <w:szCs w:val="20"/>
              </w:rPr>
              <w:t xml:space="preserve"> and mentoring</w:t>
            </w:r>
            <w:r w:rsidRPr="004717F7">
              <w:rPr>
                <w:sz w:val="20"/>
                <w:szCs w:val="20"/>
              </w:rPr>
              <w:t xml:space="preserve"> will be considered as an asset.</w:t>
            </w:r>
          </w:p>
          <w:p w14:paraId="4385C599" w14:textId="77777777" w:rsidR="001C5E51" w:rsidRDefault="001C5E51" w:rsidP="00055D83">
            <w:pPr>
              <w:pStyle w:val="Default"/>
              <w:jc w:val="both"/>
              <w:rPr>
                <w:sz w:val="20"/>
                <w:szCs w:val="20"/>
              </w:rPr>
            </w:pPr>
          </w:p>
          <w:p w14:paraId="1F9013F9" w14:textId="5AE321E4" w:rsidR="001C5E51" w:rsidRDefault="001C5E51" w:rsidP="00055D83">
            <w:pPr>
              <w:pStyle w:val="Default"/>
              <w:jc w:val="both"/>
              <w:rPr>
                <w:sz w:val="20"/>
                <w:szCs w:val="20"/>
              </w:rPr>
            </w:pPr>
            <w:r>
              <w:rPr>
                <w:sz w:val="20"/>
                <w:szCs w:val="20"/>
              </w:rPr>
              <w:t xml:space="preserve">Knowledge of road safety and experience in defensive driving principles relevant to fleet and transport operations would be an asset. </w:t>
            </w:r>
          </w:p>
          <w:p w14:paraId="36DF8EBE" w14:textId="77777777" w:rsidR="001C5E51" w:rsidRDefault="001C5E51" w:rsidP="00055D83">
            <w:pPr>
              <w:pStyle w:val="Default"/>
              <w:jc w:val="both"/>
              <w:rPr>
                <w:sz w:val="20"/>
                <w:szCs w:val="20"/>
              </w:rPr>
            </w:pPr>
          </w:p>
          <w:p w14:paraId="37CB3787" w14:textId="23A7CE53" w:rsidR="001C5E51" w:rsidRPr="00904737" w:rsidRDefault="001C5E51" w:rsidP="00055D83">
            <w:pPr>
              <w:pStyle w:val="Default"/>
              <w:jc w:val="both"/>
              <w:rPr>
                <w:sz w:val="20"/>
                <w:szCs w:val="20"/>
              </w:rPr>
            </w:pPr>
            <w:r>
              <w:rPr>
                <w:sz w:val="20"/>
                <w:szCs w:val="20"/>
              </w:rPr>
              <w:t>Relevant experience at country level, particularly in development, fragile setting and humanitarian contexts.</w:t>
            </w:r>
          </w:p>
          <w:p w14:paraId="0CF84422" w14:textId="77777777" w:rsidR="00055D83" w:rsidRDefault="00055D83" w:rsidP="00055D83">
            <w:pPr>
              <w:pStyle w:val="Default"/>
              <w:jc w:val="both"/>
              <w:rPr>
                <w:sz w:val="20"/>
                <w:szCs w:val="20"/>
              </w:rPr>
            </w:pPr>
          </w:p>
          <w:p w14:paraId="6B941D18" w14:textId="77777777" w:rsidR="00055D83" w:rsidRDefault="00055D83" w:rsidP="005246F6">
            <w:pPr>
              <w:pStyle w:val="Default"/>
              <w:rPr>
                <w:sz w:val="20"/>
                <w:szCs w:val="20"/>
              </w:rPr>
            </w:pPr>
          </w:p>
        </w:tc>
      </w:tr>
    </w:tbl>
    <w:p w14:paraId="18BBBB62" w14:textId="77777777" w:rsidR="00B466A4" w:rsidRDefault="00B466A4"/>
    <w:sectPr w:rsidR="00B466A4" w:rsidSect="00C972F7">
      <w:pgSz w:w="12240" w:h="15840" w:code="1"/>
      <w:pgMar w:top="72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F21D9" w14:textId="77777777" w:rsidR="00A22BB1" w:rsidRDefault="00A22BB1" w:rsidP="00C972F7">
      <w:r>
        <w:separator/>
      </w:r>
    </w:p>
  </w:endnote>
  <w:endnote w:type="continuationSeparator" w:id="0">
    <w:p w14:paraId="25906A31" w14:textId="77777777" w:rsidR="00A22BB1" w:rsidRDefault="00A22BB1" w:rsidP="00C9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031F5" w14:textId="77777777" w:rsidR="00A22BB1" w:rsidRDefault="00A22BB1" w:rsidP="00C972F7">
      <w:r>
        <w:separator/>
      </w:r>
    </w:p>
  </w:footnote>
  <w:footnote w:type="continuationSeparator" w:id="0">
    <w:p w14:paraId="0B936E48" w14:textId="77777777" w:rsidR="00A22BB1" w:rsidRDefault="00A22BB1" w:rsidP="00C97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07CA"/>
    <w:multiLevelType w:val="multilevel"/>
    <w:tmpl w:val="DC68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B67F2"/>
    <w:multiLevelType w:val="hybridMultilevel"/>
    <w:tmpl w:val="F9249B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3456F"/>
    <w:multiLevelType w:val="hybridMultilevel"/>
    <w:tmpl w:val="06E600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ambri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mbri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mbria"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055055"/>
    <w:multiLevelType w:val="hybridMultilevel"/>
    <w:tmpl w:val="CA2C75F0"/>
    <w:lvl w:ilvl="0" w:tplc="8D44D032">
      <w:start w:val="2"/>
      <w:numFmt w:val="bullet"/>
      <w:lvlText w:val="-"/>
      <w:lvlJc w:val="left"/>
      <w:pPr>
        <w:ind w:left="720" w:hanging="360"/>
      </w:pPr>
      <w:rPr>
        <w:rFonts w:ascii="Arial" w:eastAsia="Times New Roman" w:hAnsi="Aria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B4449"/>
    <w:multiLevelType w:val="hybridMultilevel"/>
    <w:tmpl w:val="DCE86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0240A"/>
    <w:multiLevelType w:val="hybridMultilevel"/>
    <w:tmpl w:val="83B0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14141"/>
    <w:multiLevelType w:val="hybridMultilevel"/>
    <w:tmpl w:val="4CDC1C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D1768C"/>
    <w:multiLevelType w:val="multilevel"/>
    <w:tmpl w:val="4C5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A16171"/>
    <w:multiLevelType w:val="hybridMultilevel"/>
    <w:tmpl w:val="0A3C02DE"/>
    <w:lvl w:ilvl="0" w:tplc="04090001">
      <w:start w:val="1"/>
      <w:numFmt w:val="bullet"/>
      <w:lvlText w:val=""/>
      <w:lvlJc w:val="left"/>
      <w:pPr>
        <w:ind w:left="1149" w:hanging="360"/>
      </w:pPr>
      <w:rPr>
        <w:rFonts w:ascii="Symbol" w:hAnsi="Symbol"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9" w15:restartNumberingAfterBreak="0">
    <w:nsid w:val="2EA05C52"/>
    <w:multiLevelType w:val="hybridMultilevel"/>
    <w:tmpl w:val="1C10D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DC1398"/>
    <w:multiLevelType w:val="hybridMultilevel"/>
    <w:tmpl w:val="B956CB62"/>
    <w:lvl w:ilvl="0" w:tplc="04090001">
      <w:start w:val="1"/>
      <w:numFmt w:val="bullet"/>
      <w:lvlText w:val=""/>
      <w:lvlJc w:val="left"/>
      <w:pPr>
        <w:ind w:left="1149" w:hanging="360"/>
      </w:pPr>
      <w:rPr>
        <w:rFonts w:ascii="Symbol" w:hAnsi="Symbol"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11" w15:restartNumberingAfterBreak="0">
    <w:nsid w:val="32052485"/>
    <w:multiLevelType w:val="multilevel"/>
    <w:tmpl w:val="77B2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554EF5"/>
    <w:multiLevelType w:val="hybridMultilevel"/>
    <w:tmpl w:val="CD943DC2"/>
    <w:lvl w:ilvl="0" w:tplc="EBBC44FA">
      <w:start w:val="1"/>
      <w:numFmt w:val="bullet"/>
      <w:pStyle w:val="Achievement"/>
      <w:lvlText w:val=""/>
      <w:lvlJc w:val="left"/>
      <w:pPr>
        <w:tabs>
          <w:tab w:val="num" w:pos="360"/>
        </w:tabs>
        <w:ind w:left="245" w:hanging="245"/>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15:restartNumberingAfterBreak="0">
    <w:nsid w:val="36ED579C"/>
    <w:multiLevelType w:val="hybridMultilevel"/>
    <w:tmpl w:val="665E9B46"/>
    <w:lvl w:ilvl="0" w:tplc="CE5402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F4FF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10DBB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1E835FC"/>
    <w:multiLevelType w:val="hybridMultilevel"/>
    <w:tmpl w:val="6450C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B54B9C"/>
    <w:multiLevelType w:val="multilevel"/>
    <w:tmpl w:val="D200C36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FA7C29"/>
    <w:multiLevelType w:val="hybridMultilevel"/>
    <w:tmpl w:val="2660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01CDC"/>
    <w:multiLevelType w:val="hybridMultilevel"/>
    <w:tmpl w:val="B9269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4F71E6"/>
    <w:multiLevelType w:val="hybridMultilevel"/>
    <w:tmpl w:val="AF8E8BB6"/>
    <w:lvl w:ilvl="0" w:tplc="CE5402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3C57B3A"/>
    <w:multiLevelType w:val="hybridMultilevel"/>
    <w:tmpl w:val="B1F23444"/>
    <w:lvl w:ilvl="0" w:tplc="04090011">
      <w:start w:val="1"/>
      <w:numFmt w:val="decimal"/>
      <w:lvlText w:val="%1)"/>
      <w:lvlJc w:val="left"/>
      <w:pPr>
        <w:ind w:left="360" w:hanging="360"/>
      </w:pPr>
      <w:rPr>
        <w:rFonts w:hint="default"/>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5A43281"/>
    <w:multiLevelType w:val="hybridMultilevel"/>
    <w:tmpl w:val="B4141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865FC"/>
    <w:multiLevelType w:val="hybridMultilevel"/>
    <w:tmpl w:val="8620F4AE"/>
    <w:lvl w:ilvl="0" w:tplc="04090001">
      <w:start w:val="1"/>
      <w:numFmt w:val="bullet"/>
      <w:lvlText w:val=""/>
      <w:lvlJc w:val="left"/>
      <w:pPr>
        <w:ind w:left="1149" w:hanging="360"/>
      </w:pPr>
      <w:rPr>
        <w:rFonts w:ascii="Symbol" w:hAnsi="Symbol"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24" w15:restartNumberingAfterBreak="0">
    <w:nsid w:val="5CB67CC3"/>
    <w:multiLevelType w:val="multilevel"/>
    <w:tmpl w:val="35CA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3D38B3"/>
    <w:multiLevelType w:val="hybridMultilevel"/>
    <w:tmpl w:val="D944C9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E325269"/>
    <w:multiLevelType w:val="hybridMultilevel"/>
    <w:tmpl w:val="96F8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F27DA9"/>
    <w:multiLevelType w:val="hybridMultilevel"/>
    <w:tmpl w:val="CADAB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0A0C7E"/>
    <w:multiLevelType w:val="hybridMultilevel"/>
    <w:tmpl w:val="DE863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1553DA"/>
    <w:multiLevelType w:val="hybridMultilevel"/>
    <w:tmpl w:val="68E20D2E"/>
    <w:lvl w:ilvl="0" w:tplc="E9946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3063D6"/>
    <w:multiLevelType w:val="hybridMultilevel"/>
    <w:tmpl w:val="8C9E01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F42373"/>
    <w:multiLevelType w:val="hybridMultilevel"/>
    <w:tmpl w:val="76784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302941"/>
    <w:multiLevelType w:val="hybridMultilevel"/>
    <w:tmpl w:val="BC187A1E"/>
    <w:lvl w:ilvl="0" w:tplc="04090001">
      <w:start w:val="1"/>
      <w:numFmt w:val="bullet"/>
      <w:lvlText w:val=""/>
      <w:lvlJc w:val="left"/>
      <w:pPr>
        <w:ind w:left="1149" w:hanging="360"/>
      </w:pPr>
      <w:rPr>
        <w:rFonts w:ascii="Symbol" w:hAnsi="Symbol"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33" w15:restartNumberingAfterBreak="0">
    <w:nsid w:val="7B7C16CD"/>
    <w:multiLevelType w:val="multilevel"/>
    <w:tmpl w:val="D8D6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780683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3820809">
    <w:abstractNumId w:val="2"/>
  </w:num>
  <w:num w:numId="3" w16cid:durableId="1244531681">
    <w:abstractNumId w:val="16"/>
  </w:num>
  <w:num w:numId="4" w16cid:durableId="872496085">
    <w:abstractNumId w:val="30"/>
  </w:num>
  <w:num w:numId="5" w16cid:durableId="134295412">
    <w:abstractNumId w:val="21"/>
  </w:num>
  <w:num w:numId="6" w16cid:durableId="601183115">
    <w:abstractNumId w:val="27"/>
  </w:num>
  <w:num w:numId="7" w16cid:durableId="842355972">
    <w:abstractNumId w:val="26"/>
  </w:num>
  <w:num w:numId="8" w16cid:durableId="1350990822">
    <w:abstractNumId w:val="28"/>
  </w:num>
  <w:num w:numId="9" w16cid:durableId="1395811683">
    <w:abstractNumId w:val="22"/>
  </w:num>
  <w:num w:numId="10" w16cid:durableId="1949461931">
    <w:abstractNumId w:val="5"/>
  </w:num>
  <w:num w:numId="11" w16cid:durableId="1950503284">
    <w:abstractNumId w:val="3"/>
  </w:num>
  <w:num w:numId="12" w16cid:durableId="562763894">
    <w:abstractNumId w:val="9"/>
  </w:num>
  <w:num w:numId="13" w16cid:durableId="1912694223">
    <w:abstractNumId w:val="13"/>
  </w:num>
  <w:num w:numId="14" w16cid:durableId="643898173">
    <w:abstractNumId w:val="20"/>
  </w:num>
  <w:num w:numId="15" w16cid:durableId="439031455">
    <w:abstractNumId w:val="6"/>
  </w:num>
  <w:num w:numId="16" w16cid:durableId="260769277">
    <w:abstractNumId w:val="1"/>
  </w:num>
  <w:num w:numId="17" w16cid:durableId="1257402182">
    <w:abstractNumId w:val="19"/>
  </w:num>
  <w:num w:numId="18" w16cid:durableId="1326783870">
    <w:abstractNumId w:val="25"/>
  </w:num>
  <w:num w:numId="19" w16cid:durableId="688525344">
    <w:abstractNumId w:val="18"/>
  </w:num>
  <w:num w:numId="20" w16cid:durableId="94790863">
    <w:abstractNumId w:val="4"/>
  </w:num>
  <w:num w:numId="21" w16cid:durableId="611548321">
    <w:abstractNumId w:val="7"/>
  </w:num>
  <w:num w:numId="22" w16cid:durableId="876162603">
    <w:abstractNumId w:val="29"/>
  </w:num>
  <w:num w:numId="23" w16cid:durableId="1318535">
    <w:abstractNumId w:val="0"/>
  </w:num>
  <w:num w:numId="24" w16cid:durableId="278798114">
    <w:abstractNumId w:val="11"/>
  </w:num>
  <w:num w:numId="25" w16cid:durableId="67895947">
    <w:abstractNumId w:val="17"/>
  </w:num>
  <w:num w:numId="26" w16cid:durableId="744107600">
    <w:abstractNumId w:val="24"/>
  </w:num>
  <w:num w:numId="27" w16cid:durableId="1532916694">
    <w:abstractNumId w:val="10"/>
  </w:num>
  <w:num w:numId="28" w16cid:durableId="78214222">
    <w:abstractNumId w:val="8"/>
  </w:num>
  <w:num w:numId="29" w16cid:durableId="45495448">
    <w:abstractNumId w:val="23"/>
  </w:num>
  <w:num w:numId="30" w16cid:durableId="805509424">
    <w:abstractNumId w:val="32"/>
  </w:num>
  <w:num w:numId="31" w16cid:durableId="620572188">
    <w:abstractNumId w:val="33"/>
  </w:num>
  <w:num w:numId="32" w16cid:durableId="85470009">
    <w:abstractNumId w:val="15"/>
  </w:num>
  <w:num w:numId="33" w16cid:durableId="1106925639">
    <w:abstractNumId w:val="14"/>
  </w:num>
  <w:num w:numId="34" w16cid:durableId="1647127597">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467"/>
    <w:rsid w:val="000067DD"/>
    <w:rsid w:val="000162D6"/>
    <w:rsid w:val="000175BA"/>
    <w:rsid w:val="00020B75"/>
    <w:rsid w:val="00021C42"/>
    <w:rsid w:val="00030B01"/>
    <w:rsid w:val="00032906"/>
    <w:rsid w:val="00041891"/>
    <w:rsid w:val="00041A06"/>
    <w:rsid w:val="000535BF"/>
    <w:rsid w:val="00055D83"/>
    <w:rsid w:val="00067167"/>
    <w:rsid w:val="00077072"/>
    <w:rsid w:val="00086036"/>
    <w:rsid w:val="0009761E"/>
    <w:rsid w:val="00097C34"/>
    <w:rsid w:val="000A2F76"/>
    <w:rsid w:val="000A3A21"/>
    <w:rsid w:val="000B388D"/>
    <w:rsid w:val="000B51FA"/>
    <w:rsid w:val="000D1938"/>
    <w:rsid w:val="000D3D56"/>
    <w:rsid w:val="000D7670"/>
    <w:rsid w:val="000E0266"/>
    <w:rsid w:val="00103580"/>
    <w:rsid w:val="00107EF6"/>
    <w:rsid w:val="001212DA"/>
    <w:rsid w:val="00126C7D"/>
    <w:rsid w:val="001360B3"/>
    <w:rsid w:val="00136BA3"/>
    <w:rsid w:val="00137449"/>
    <w:rsid w:val="001415D4"/>
    <w:rsid w:val="00141EB0"/>
    <w:rsid w:val="00146745"/>
    <w:rsid w:val="001633F8"/>
    <w:rsid w:val="00170051"/>
    <w:rsid w:val="00177D5F"/>
    <w:rsid w:val="001A1B5A"/>
    <w:rsid w:val="001A1B91"/>
    <w:rsid w:val="001C2E92"/>
    <w:rsid w:val="001C5E51"/>
    <w:rsid w:val="001C6205"/>
    <w:rsid w:val="001C6966"/>
    <w:rsid w:val="001C6C9F"/>
    <w:rsid w:val="001E19FE"/>
    <w:rsid w:val="001E217E"/>
    <w:rsid w:val="001F118A"/>
    <w:rsid w:val="001F5EC1"/>
    <w:rsid w:val="002033A9"/>
    <w:rsid w:val="00214146"/>
    <w:rsid w:val="00220FDF"/>
    <w:rsid w:val="00222F68"/>
    <w:rsid w:val="00223E02"/>
    <w:rsid w:val="00242658"/>
    <w:rsid w:val="00250CC1"/>
    <w:rsid w:val="002558FE"/>
    <w:rsid w:val="00293369"/>
    <w:rsid w:val="002A5153"/>
    <w:rsid w:val="002B0F07"/>
    <w:rsid w:val="002B6441"/>
    <w:rsid w:val="002C2962"/>
    <w:rsid w:val="002E5506"/>
    <w:rsid w:val="002E692D"/>
    <w:rsid w:val="003108C6"/>
    <w:rsid w:val="00310DB9"/>
    <w:rsid w:val="003358D1"/>
    <w:rsid w:val="00353FE3"/>
    <w:rsid w:val="003573C8"/>
    <w:rsid w:val="00364D01"/>
    <w:rsid w:val="00366A06"/>
    <w:rsid w:val="003871D3"/>
    <w:rsid w:val="00392D49"/>
    <w:rsid w:val="00392F00"/>
    <w:rsid w:val="00395BA1"/>
    <w:rsid w:val="003A04E4"/>
    <w:rsid w:val="003A39BD"/>
    <w:rsid w:val="003A4A21"/>
    <w:rsid w:val="003A69F5"/>
    <w:rsid w:val="003C26E1"/>
    <w:rsid w:val="003D40D0"/>
    <w:rsid w:val="004015C5"/>
    <w:rsid w:val="004054A1"/>
    <w:rsid w:val="00417262"/>
    <w:rsid w:val="004201A6"/>
    <w:rsid w:val="004214C7"/>
    <w:rsid w:val="0042653E"/>
    <w:rsid w:val="00461781"/>
    <w:rsid w:val="00461D95"/>
    <w:rsid w:val="00470617"/>
    <w:rsid w:val="004717F7"/>
    <w:rsid w:val="00482785"/>
    <w:rsid w:val="0048395D"/>
    <w:rsid w:val="00483A63"/>
    <w:rsid w:val="004876DB"/>
    <w:rsid w:val="00493E4F"/>
    <w:rsid w:val="004D1F91"/>
    <w:rsid w:val="004E20AC"/>
    <w:rsid w:val="004E70CB"/>
    <w:rsid w:val="004E7133"/>
    <w:rsid w:val="004F6C71"/>
    <w:rsid w:val="005114BF"/>
    <w:rsid w:val="005246F6"/>
    <w:rsid w:val="005354D4"/>
    <w:rsid w:val="00540903"/>
    <w:rsid w:val="0056331E"/>
    <w:rsid w:val="0058412E"/>
    <w:rsid w:val="005A259F"/>
    <w:rsid w:val="005A327E"/>
    <w:rsid w:val="005C2B7D"/>
    <w:rsid w:val="005C37D3"/>
    <w:rsid w:val="005F175F"/>
    <w:rsid w:val="00611662"/>
    <w:rsid w:val="006125F5"/>
    <w:rsid w:val="00635D52"/>
    <w:rsid w:val="00640A9A"/>
    <w:rsid w:val="00656589"/>
    <w:rsid w:val="00661408"/>
    <w:rsid w:val="00671A88"/>
    <w:rsid w:val="00674E31"/>
    <w:rsid w:val="00687078"/>
    <w:rsid w:val="00687644"/>
    <w:rsid w:val="00694EAC"/>
    <w:rsid w:val="00695607"/>
    <w:rsid w:val="00696D24"/>
    <w:rsid w:val="006A4550"/>
    <w:rsid w:val="006B27A0"/>
    <w:rsid w:val="006C2199"/>
    <w:rsid w:val="006C55CF"/>
    <w:rsid w:val="006C59C7"/>
    <w:rsid w:val="006C63A4"/>
    <w:rsid w:val="006D113D"/>
    <w:rsid w:val="006D3637"/>
    <w:rsid w:val="006F3FF9"/>
    <w:rsid w:val="00705076"/>
    <w:rsid w:val="0070526F"/>
    <w:rsid w:val="007353AE"/>
    <w:rsid w:val="00752064"/>
    <w:rsid w:val="00756C64"/>
    <w:rsid w:val="00760821"/>
    <w:rsid w:val="00771269"/>
    <w:rsid w:val="007770D7"/>
    <w:rsid w:val="00781932"/>
    <w:rsid w:val="007902F0"/>
    <w:rsid w:val="00795629"/>
    <w:rsid w:val="00796A87"/>
    <w:rsid w:val="007A0E17"/>
    <w:rsid w:val="007B78FE"/>
    <w:rsid w:val="007F0796"/>
    <w:rsid w:val="007F7D10"/>
    <w:rsid w:val="00807085"/>
    <w:rsid w:val="00811731"/>
    <w:rsid w:val="0081484F"/>
    <w:rsid w:val="00815F4D"/>
    <w:rsid w:val="0084301A"/>
    <w:rsid w:val="008476EC"/>
    <w:rsid w:val="008672BE"/>
    <w:rsid w:val="008714BC"/>
    <w:rsid w:val="0087364D"/>
    <w:rsid w:val="008766D7"/>
    <w:rsid w:val="00876DB2"/>
    <w:rsid w:val="008776B5"/>
    <w:rsid w:val="0088633E"/>
    <w:rsid w:val="008B7794"/>
    <w:rsid w:val="008C11B1"/>
    <w:rsid w:val="008C7215"/>
    <w:rsid w:val="008D3CDB"/>
    <w:rsid w:val="008D41EB"/>
    <w:rsid w:val="008D6CB1"/>
    <w:rsid w:val="008E20E6"/>
    <w:rsid w:val="008E2994"/>
    <w:rsid w:val="008F3676"/>
    <w:rsid w:val="009004B6"/>
    <w:rsid w:val="009031C8"/>
    <w:rsid w:val="00904737"/>
    <w:rsid w:val="00905BF1"/>
    <w:rsid w:val="009061D6"/>
    <w:rsid w:val="00911904"/>
    <w:rsid w:val="00916443"/>
    <w:rsid w:val="00916DF6"/>
    <w:rsid w:val="0092521F"/>
    <w:rsid w:val="00961C90"/>
    <w:rsid w:val="0097231F"/>
    <w:rsid w:val="0097359A"/>
    <w:rsid w:val="00975EEF"/>
    <w:rsid w:val="00976923"/>
    <w:rsid w:val="00977B60"/>
    <w:rsid w:val="009900CF"/>
    <w:rsid w:val="00995A80"/>
    <w:rsid w:val="009B02F0"/>
    <w:rsid w:val="009C1868"/>
    <w:rsid w:val="009D1EE1"/>
    <w:rsid w:val="009E1E4B"/>
    <w:rsid w:val="00A1120E"/>
    <w:rsid w:val="00A126F0"/>
    <w:rsid w:val="00A21E51"/>
    <w:rsid w:val="00A22BB1"/>
    <w:rsid w:val="00A326AA"/>
    <w:rsid w:val="00A3581C"/>
    <w:rsid w:val="00A40E0C"/>
    <w:rsid w:val="00A564CC"/>
    <w:rsid w:val="00A57AE8"/>
    <w:rsid w:val="00A7664B"/>
    <w:rsid w:val="00A82485"/>
    <w:rsid w:val="00A91BCA"/>
    <w:rsid w:val="00AA5092"/>
    <w:rsid w:val="00AA6252"/>
    <w:rsid w:val="00AC3CE7"/>
    <w:rsid w:val="00AC7D31"/>
    <w:rsid w:val="00AD0404"/>
    <w:rsid w:val="00AD6EC4"/>
    <w:rsid w:val="00AE30C5"/>
    <w:rsid w:val="00AF0181"/>
    <w:rsid w:val="00AF5DAC"/>
    <w:rsid w:val="00B00B18"/>
    <w:rsid w:val="00B01516"/>
    <w:rsid w:val="00B040A5"/>
    <w:rsid w:val="00B14A08"/>
    <w:rsid w:val="00B15391"/>
    <w:rsid w:val="00B34FD1"/>
    <w:rsid w:val="00B466A4"/>
    <w:rsid w:val="00B85EA1"/>
    <w:rsid w:val="00BA02C9"/>
    <w:rsid w:val="00BA21E2"/>
    <w:rsid w:val="00BA44AF"/>
    <w:rsid w:val="00BA5148"/>
    <w:rsid w:val="00BB35F9"/>
    <w:rsid w:val="00BC292D"/>
    <w:rsid w:val="00BC6012"/>
    <w:rsid w:val="00BC644C"/>
    <w:rsid w:val="00BD0710"/>
    <w:rsid w:val="00BD5C7A"/>
    <w:rsid w:val="00BE098E"/>
    <w:rsid w:val="00BE7047"/>
    <w:rsid w:val="00BF08B7"/>
    <w:rsid w:val="00C00C9F"/>
    <w:rsid w:val="00C1094F"/>
    <w:rsid w:val="00C10F90"/>
    <w:rsid w:val="00C130BE"/>
    <w:rsid w:val="00C20393"/>
    <w:rsid w:val="00C5029E"/>
    <w:rsid w:val="00C56467"/>
    <w:rsid w:val="00C57B0E"/>
    <w:rsid w:val="00C703D0"/>
    <w:rsid w:val="00C70B32"/>
    <w:rsid w:val="00C70CEB"/>
    <w:rsid w:val="00C760E7"/>
    <w:rsid w:val="00C81608"/>
    <w:rsid w:val="00C82442"/>
    <w:rsid w:val="00C95841"/>
    <w:rsid w:val="00C969AA"/>
    <w:rsid w:val="00C972F7"/>
    <w:rsid w:val="00CA3557"/>
    <w:rsid w:val="00CC4F16"/>
    <w:rsid w:val="00CC5AD3"/>
    <w:rsid w:val="00CD3415"/>
    <w:rsid w:val="00CD3CD6"/>
    <w:rsid w:val="00CE7C9A"/>
    <w:rsid w:val="00D034FB"/>
    <w:rsid w:val="00D03D01"/>
    <w:rsid w:val="00D435E8"/>
    <w:rsid w:val="00D511D3"/>
    <w:rsid w:val="00D51C82"/>
    <w:rsid w:val="00D568A5"/>
    <w:rsid w:val="00D573C6"/>
    <w:rsid w:val="00D617AE"/>
    <w:rsid w:val="00D64F42"/>
    <w:rsid w:val="00D66677"/>
    <w:rsid w:val="00D70CF6"/>
    <w:rsid w:val="00D7189A"/>
    <w:rsid w:val="00D93CD1"/>
    <w:rsid w:val="00DA3FAC"/>
    <w:rsid w:val="00DB46E8"/>
    <w:rsid w:val="00DB5934"/>
    <w:rsid w:val="00DB59B8"/>
    <w:rsid w:val="00DB5EDC"/>
    <w:rsid w:val="00DB7D20"/>
    <w:rsid w:val="00DC2579"/>
    <w:rsid w:val="00DC2E87"/>
    <w:rsid w:val="00DC4A55"/>
    <w:rsid w:val="00DC4C8E"/>
    <w:rsid w:val="00DD4015"/>
    <w:rsid w:val="00DE0DB2"/>
    <w:rsid w:val="00E007A5"/>
    <w:rsid w:val="00E01C09"/>
    <w:rsid w:val="00E073DC"/>
    <w:rsid w:val="00E11012"/>
    <w:rsid w:val="00E158E0"/>
    <w:rsid w:val="00E15F77"/>
    <w:rsid w:val="00E21A02"/>
    <w:rsid w:val="00E30414"/>
    <w:rsid w:val="00E31A5C"/>
    <w:rsid w:val="00E377AF"/>
    <w:rsid w:val="00E428C8"/>
    <w:rsid w:val="00E45021"/>
    <w:rsid w:val="00E50510"/>
    <w:rsid w:val="00E6324B"/>
    <w:rsid w:val="00E64BD6"/>
    <w:rsid w:val="00E739DC"/>
    <w:rsid w:val="00E74067"/>
    <w:rsid w:val="00E76F54"/>
    <w:rsid w:val="00E83C63"/>
    <w:rsid w:val="00E91E14"/>
    <w:rsid w:val="00EB4345"/>
    <w:rsid w:val="00EB7E78"/>
    <w:rsid w:val="00EC259A"/>
    <w:rsid w:val="00EC321C"/>
    <w:rsid w:val="00EC7799"/>
    <w:rsid w:val="00ED07DC"/>
    <w:rsid w:val="00EE3B85"/>
    <w:rsid w:val="00F038CF"/>
    <w:rsid w:val="00F10100"/>
    <w:rsid w:val="00F205BE"/>
    <w:rsid w:val="00F21C9E"/>
    <w:rsid w:val="00F27665"/>
    <w:rsid w:val="00F30B49"/>
    <w:rsid w:val="00F36BFA"/>
    <w:rsid w:val="00F40407"/>
    <w:rsid w:val="00F461B9"/>
    <w:rsid w:val="00F474AA"/>
    <w:rsid w:val="00F53549"/>
    <w:rsid w:val="00F64A5B"/>
    <w:rsid w:val="00F931DE"/>
    <w:rsid w:val="00F9547C"/>
    <w:rsid w:val="00F959BA"/>
    <w:rsid w:val="00FC1296"/>
    <w:rsid w:val="00FC3409"/>
    <w:rsid w:val="00FC3C06"/>
    <w:rsid w:val="00FD1F30"/>
    <w:rsid w:val="00FD23A8"/>
    <w:rsid w:val="00FD252A"/>
    <w:rsid w:val="00FD4583"/>
    <w:rsid w:val="00FD4667"/>
    <w:rsid w:val="00FD5B28"/>
    <w:rsid w:val="00FF49FF"/>
    <w:rsid w:val="03AAEAA3"/>
    <w:rsid w:val="04A02492"/>
    <w:rsid w:val="090648FA"/>
    <w:rsid w:val="09EC94DD"/>
    <w:rsid w:val="0A03578D"/>
    <w:rsid w:val="0A550EED"/>
    <w:rsid w:val="0BEC1938"/>
    <w:rsid w:val="0D7664F3"/>
    <w:rsid w:val="0DF4CE29"/>
    <w:rsid w:val="0E076F09"/>
    <w:rsid w:val="0FBE8A2C"/>
    <w:rsid w:val="116091AA"/>
    <w:rsid w:val="1650592B"/>
    <w:rsid w:val="19AE1065"/>
    <w:rsid w:val="1C72D256"/>
    <w:rsid w:val="1D07563D"/>
    <w:rsid w:val="1D255052"/>
    <w:rsid w:val="1E516434"/>
    <w:rsid w:val="1FE81997"/>
    <w:rsid w:val="20FD6DBF"/>
    <w:rsid w:val="21105DE1"/>
    <w:rsid w:val="2148C277"/>
    <w:rsid w:val="25BE1D15"/>
    <w:rsid w:val="25DDB7A1"/>
    <w:rsid w:val="25FC230F"/>
    <w:rsid w:val="2739F197"/>
    <w:rsid w:val="28486315"/>
    <w:rsid w:val="28CAD77A"/>
    <w:rsid w:val="299913D4"/>
    <w:rsid w:val="2FCB24E1"/>
    <w:rsid w:val="30566982"/>
    <w:rsid w:val="3342408F"/>
    <w:rsid w:val="3540C54F"/>
    <w:rsid w:val="3613DBF1"/>
    <w:rsid w:val="37923ECD"/>
    <w:rsid w:val="39119081"/>
    <w:rsid w:val="3929C4B6"/>
    <w:rsid w:val="3AC47FA0"/>
    <w:rsid w:val="3DAC01B5"/>
    <w:rsid w:val="3DD4D514"/>
    <w:rsid w:val="3E1EFA2D"/>
    <w:rsid w:val="3E457B98"/>
    <w:rsid w:val="3E7CD083"/>
    <w:rsid w:val="3EEFD77B"/>
    <w:rsid w:val="40668597"/>
    <w:rsid w:val="44149C1C"/>
    <w:rsid w:val="44E3F777"/>
    <w:rsid w:val="487123AC"/>
    <w:rsid w:val="48A1716D"/>
    <w:rsid w:val="4AF789A4"/>
    <w:rsid w:val="4BDD474B"/>
    <w:rsid w:val="4D62C09F"/>
    <w:rsid w:val="4D7221AD"/>
    <w:rsid w:val="4F14D945"/>
    <w:rsid w:val="5077F29B"/>
    <w:rsid w:val="50F6BEF5"/>
    <w:rsid w:val="51DF52EC"/>
    <w:rsid w:val="52352FC3"/>
    <w:rsid w:val="52D87403"/>
    <w:rsid w:val="53EED8CB"/>
    <w:rsid w:val="5536937E"/>
    <w:rsid w:val="570B709A"/>
    <w:rsid w:val="57EE15F8"/>
    <w:rsid w:val="580F5B71"/>
    <w:rsid w:val="58550544"/>
    <w:rsid w:val="594C1D9A"/>
    <w:rsid w:val="5BB092C3"/>
    <w:rsid w:val="5BDB63D2"/>
    <w:rsid w:val="5C544988"/>
    <w:rsid w:val="5D7637B8"/>
    <w:rsid w:val="5EB9D821"/>
    <w:rsid w:val="601C6FEB"/>
    <w:rsid w:val="618EC259"/>
    <w:rsid w:val="6315FE6C"/>
    <w:rsid w:val="637D68B6"/>
    <w:rsid w:val="64B20F3C"/>
    <w:rsid w:val="67FE6B2A"/>
    <w:rsid w:val="69A31ACF"/>
    <w:rsid w:val="69FB1BB2"/>
    <w:rsid w:val="6D57AB80"/>
    <w:rsid w:val="6E7EC40D"/>
    <w:rsid w:val="7444BFEE"/>
    <w:rsid w:val="74624F74"/>
    <w:rsid w:val="75545B20"/>
    <w:rsid w:val="755F3EF3"/>
    <w:rsid w:val="76304D70"/>
    <w:rsid w:val="781C6A4D"/>
    <w:rsid w:val="78EA62FD"/>
    <w:rsid w:val="7C74748C"/>
    <w:rsid w:val="7D8AE9DF"/>
    <w:rsid w:val="7E740676"/>
    <w:rsid w:val="7F9A1E32"/>
  </w:rsids>
  <m:mathPr>
    <m:mathFont m:val="Cambria Math"/>
    <m:brkBin m:val="before"/>
    <m:brkBinSub m:val="--"/>
    <m:smallFrac m:val="0"/>
    <m:dispDef m:val="0"/>
    <m:lMargin m:val="0"/>
    <m:rMargin m:val="0"/>
    <m:defJc m:val="centerGroup"/>
    <m:wrapRight/>
    <m:intLim m:val="subSup"/>
    <m:naryLim m:val="subSup"/>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CA041F"/>
  <w15:docId w15:val="{A40B8A32-F8A5-474F-94EA-E39B2E78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paragraph" w:styleId="Heading1">
    <w:name w:val="heading 1"/>
    <w:basedOn w:val="Normal"/>
    <w:next w:val="Normal"/>
    <w:link w:val="Heading1Char"/>
    <w:qFormat/>
    <w:pPr>
      <w:keepNext/>
      <w:outlineLvl w:val="0"/>
    </w:pPr>
    <w:rPr>
      <w:b/>
      <w:bCs/>
      <w:sz w:val="24"/>
    </w:rPr>
  </w:style>
  <w:style w:type="paragraph" w:styleId="Heading2">
    <w:name w:val="heading 2"/>
    <w:basedOn w:val="Normal"/>
    <w:next w:val="Normal"/>
    <w:qFormat/>
    <w:pPr>
      <w:keepNext/>
      <w:jc w:val="center"/>
      <w:outlineLvl w:val="1"/>
    </w:pPr>
    <w:rPr>
      <w:b/>
      <w:bCs/>
      <w:sz w:val="24"/>
    </w:rPr>
  </w:style>
  <w:style w:type="paragraph" w:styleId="Heading5">
    <w:name w:val="heading 5"/>
    <w:basedOn w:val="Normal"/>
    <w:next w:val="Normal"/>
    <w:link w:val="Heading5Char"/>
    <w:qFormat/>
    <w:rsid w:val="000028D9"/>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BodyTextIndent">
    <w:name w:val="Body Text Indent"/>
    <w:basedOn w:val="Normal"/>
    <w:pPr>
      <w:ind w:left="720"/>
      <w:jc w:val="both"/>
    </w:pPr>
    <w:rPr>
      <w:rFonts w:cs="Arial"/>
    </w:rPr>
  </w:style>
  <w:style w:type="paragraph" w:styleId="BodyText">
    <w:name w:val="Body Text"/>
    <w:basedOn w:val="Normal"/>
    <w:pPr>
      <w:jc w:val="both"/>
    </w:pPr>
    <w:rPr>
      <w:rFonts w:cs="Arial"/>
    </w:rPr>
  </w:style>
  <w:style w:type="paragraph" w:styleId="BodyTextIndent3">
    <w:name w:val="Body Text Indent 3"/>
    <w:basedOn w:val="Normal"/>
    <w:pPr>
      <w:ind w:left="540" w:hanging="540"/>
      <w:jc w:val="both"/>
    </w:pPr>
  </w:style>
  <w:style w:type="paragraph" w:styleId="BodyText3">
    <w:name w:val="Body Text 3"/>
    <w:basedOn w:val="Normal"/>
    <w:pPr>
      <w:jc w:val="both"/>
    </w:pPr>
    <w:rPr>
      <w:rFonts w:cs="Arial"/>
      <w:sz w:val="18"/>
    </w:rPr>
  </w:style>
  <w:style w:type="paragraph" w:styleId="BodyTextIndent2">
    <w:name w:val="Body Text Indent 2"/>
    <w:basedOn w:val="Normal"/>
    <w:pPr>
      <w:ind w:firstLine="720"/>
      <w:jc w:val="both"/>
    </w:pPr>
    <w:rPr>
      <w:rFonts w:cs="Arial"/>
      <w:sz w:val="17"/>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C56467"/>
    <w:rPr>
      <w:b/>
      <w:bCs/>
    </w:rPr>
  </w:style>
  <w:style w:type="character" w:styleId="Hyperlink">
    <w:name w:val="Hyperlink"/>
    <w:rsid w:val="00B91916"/>
    <w:rPr>
      <w:color w:val="0000FF"/>
      <w:u w:val="single"/>
    </w:rPr>
  </w:style>
  <w:style w:type="character" w:customStyle="1" w:styleId="Heading5Char">
    <w:name w:val="Heading 5 Char"/>
    <w:link w:val="Heading5"/>
    <w:semiHidden/>
    <w:locked/>
    <w:rsid w:val="000028D9"/>
    <w:rPr>
      <w:rFonts w:ascii="Calibri" w:hAnsi="Calibri"/>
      <w:b/>
      <w:bCs/>
      <w:i/>
      <w:iCs/>
      <w:sz w:val="26"/>
      <w:szCs w:val="26"/>
      <w:lang w:val="en-US" w:eastAsia="en-US" w:bidi="ar-SA"/>
    </w:rPr>
  </w:style>
  <w:style w:type="paragraph" w:customStyle="1" w:styleId="Achievement">
    <w:name w:val="Achievement"/>
    <w:basedOn w:val="Normal"/>
    <w:rsid w:val="000028D9"/>
    <w:pPr>
      <w:numPr>
        <w:numId w:val="1"/>
      </w:numPr>
    </w:pPr>
    <w:rPr>
      <w:rFonts w:cs="Arial"/>
      <w:szCs w:val="20"/>
    </w:rPr>
  </w:style>
  <w:style w:type="paragraph" w:customStyle="1" w:styleId="MediumGrid1-Accent21">
    <w:name w:val="Medium Grid 1 - Accent 21"/>
    <w:basedOn w:val="Normal"/>
    <w:uiPriority w:val="34"/>
    <w:qFormat/>
    <w:rsid w:val="0069164B"/>
    <w:pPr>
      <w:ind w:left="720"/>
      <w:contextualSpacing/>
    </w:pPr>
  </w:style>
  <w:style w:type="character" w:customStyle="1" w:styleId="Heading1Char">
    <w:name w:val="Heading 1 Char"/>
    <w:link w:val="Heading1"/>
    <w:rsid w:val="00FD0526"/>
    <w:rPr>
      <w:rFonts w:ascii="Arial" w:hAnsi="Arial"/>
      <w:b/>
      <w:bCs/>
      <w:sz w:val="24"/>
      <w:szCs w:val="24"/>
    </w:rPr>
  </w:style>
  <w:style w:type="character" w:customStyle="1" w:styleId="CommentTextChar">
    <w:name w:val="Comment Text Char"/>
    <w:link w:val="CommentText"/>
    <w:semiHidden/>
    <w:rsid w:val="00FD0526"/>
    <w:rPr>
      <w:rFonts w:ascii="Arial" w:hAnsi="Arial"/>
    </w:rPr>
  </w:style>
  <w:style w:type="paragraph" w:customStyle="1" w:styleId="Default">
    <w:name w:val="Default"/>
    <w:rsid w:val="00FD0526"/>
    <w:pPr>
      <w:autoSpaceDE w:val="0"/>
      <w:autoSpaceDN w:val="0"/>
      <w:adjustRightInd w:val="0"/>
    </w:pPr>
    <w:rPr>
      <w:rFonts w:ascii="Arial" w:eastAsia="Cambria" w:hAnsi="Arial" w:cs="Arial"/>
      <w:color w:val="000000"/>
      <w:sz w:val="24"/>
      <w:szCs w:val="24"/>
    </w:rPr>
  </w:style>
  <w:style w:type="paragraph" w:customStyle="1" w:styleId="ColorfulList-Accent11">
    <w:name w:val="Colorful List - Accent 11"/>
    <w:basedOn w:val="Normal"/>
    <w:uiPriority w:val="34"/>
    <w:qFormat/>
    <w:rsid w:val="00FD0526"/>
    <w:pPr>
      <w:ind w:left="720"/>
      <w:contextualSpacing/>
    </w:pPr>
  </w:style>
  <w:style w:type="paragraph" w:styleId="ListParagraph">
    <w:name w:val="List Paragraph"/>
    <w:basedOn w:val="Normal"/>
    <w:uiPriority w:val="34"/>
    <w:qFormat/>
    <w:rsid w:val="000A2F76"/>
    <w:pPr>
      <w:ind w:left="720"/>
      <w:contextualSpacing/>
    </w:pPr>
  </w:style>
  <w:style w:type="paragraph" w:styleId="Header">
    <w:name w:val="header"/>
    <w:basedOn w:val="Normal"/>
    <w:link w:val="HeaderChar"/>
    <w:unhideWhenUsed/>
    <w:rsid w:val="00C972F7"/>
    <w:pPr>
      <w:tabs>
        <w:tab w:val="center" w:pos="4680"/>
        <w:tab w:val="right" w:pos="9360"/>
      </w:tabs>
    </w:pPr>
  </w:style>
  <w:style w:type="character" w:customStyle="1" w:styleId="HeaderChar">
    <w:name w:val="Header Char"/>
    <w:basedOn w:val="DefaultParagraphFont"/>
    <w:link w:val="Header"/>
    <w:rsid w:val="00C972F7"/>
    <w:rPr>
      <w:rFonts w:ascii="Arial" w:hAnsi="Arial"/>
      <w:szCs w:val="24"/>
    </w:rPr>
  </w:style>
  <w:style w:type="paragraph" w:styleId="Footer">
    <w:name w:val="footer"/>
    <w:basedOn w:val="Normal"/>
    <w:link w:val="FooterChar"/>
    <w:unhideWhenUsed/>
    <w:rsid w:val="00C972F7"/>
    <w:pPr>
      <w:tabs>
        <w:tab w:val="center" w:pos="4680"/>
        <w:tab w:val="right" w:pos="9360"/>
      </w:tabs>
    </w:pPr>
  </w:style>
  <w:style w:type="character" w:customStyle="1" w:styleId="FooterChar">
    <w:name w:val="Footer Char"/>
    <w:basedOn w:val="DefaultParagraphFont"/>
    <w:link w:val="Footer"/>
    <w:rsid w:val="00C972F7"/>
    <w:rPr>
      <w:rFonts w:ascii="Arial" w:hAnsi="Arial"/>
      <w:szCs w:val="24"/>
    </w:rPr>
  </w:style>
  <w:style w:type="paragraph" w:styleId="NoSpacing">
    <w:name w:val="No Spacing"/>
    <w:link w:val="NoSpacingChar"/>
    <w:uiPriority w:val="1"/>
    <w:qFormat/>
    <w:rsid w:val="00F64A5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64A5B"/>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032906"/>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character" w:styleId="Strong">
    <w:name w:val="Strong"/>
    <w:basedOn w:val="DefaultParagraphFont"/>
    <w:uiPriority w:val="22"/>
    <w:qFormat/>
    <w:rsid w:val="005C37D3"/>
    <w:rPr>
      <w:b/>
      <w:bCs/>
    </w:rPr>
  </w:style>
  <w:style w:type="paragraph" w:styleId="Revision">
    <w:name w:val="Revision"/>
    <w:hidden/>
    <w:uiPriority w:val="99"/>
    <w:semiHidden/>
    <w:rsid w:val="00FD1F30"/>
    <w:rPr>
      <w:rFonts w:ascii="Arial" w:hAnsi="Arial"/>
      <w:szCs w:val="24"/>
    </w:rPr>
  </w:style>
  <w:style w:type="table" w:customStyle="1" w:styleId="TableGrid">
    <w:name w:val="TableGrid"/>
    <w:rsid w:val="00055D83"/>
    <w:rPr>
      <w:rFonts w:asciiTheme="minorHAnsi" w:eastAsiaTheme="minorEastAsia" w:hAnsiTheme="minorHAnsi" w:cstheme="minorBidi"/>
      <w:sz w:val="22"/>
      <w:lang w:bidi="ne-NP"/>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375">
      <w:bodyDiv w:val="1"/>
      <w:marLeft w:val="0"/>
      <w:marRight w:val="0"/>
      <w:marTop w:val="0"/>
      <w:marBottom w:val="0"/>
      <w:divBdr>
        <w:top w:val="none" w:sz="0" w:space="0" w:color="auto"/>
        <w:left w:val="none" w:sz="0" w:space="0" w:color="auto"/>
        <w:bottom w:val="none" w:sz="0" w:space="0" w:color="auto"/>
        <w:right w:val="none" w:sz="0" w:space="0" w:color="auto"/>
      </w:divBdr>
    </w:div>
    <w:div w:id="38482749">
      <w:bodyDiv w:val="1"/>
      <w:marLeft w:val="0"/>
      <w:marRight w:val="0"/>
      <w:marTop w:val="0"/>
      <w:marBottom w:val="0"/>
      <w:divBdr>
        <w:top w:val="none" w:sz="0" w:space="0" w:color="auto"/>
        <w:left w:val="none" w:sz="0" w:space="0" w:color="auto"/>
        <w:bottom w:val="none" w:sz="0" w:space="0" w:color="auto"/>
        <w:right w:val="none" w:sz="0" w:space="0" w:color="auto"/>
      </w:divBdr>
    </w:div>
    <w:div w:id="221065349">
      <w:bodyDiv w:val="1"/>
      <w:marLeft w:val="0"/>
      <w:marRight w:val="0"/>
      <w:marTop w:val="0"/>
      <w:marBottom w:val="0"/>
      <w:divBdr>
        <w:top w:val="none" w:sz="0" w:space="0" w:color="auto"/>
        <w:left w:val="none" w:sz="0" w:space="0" w:color="auto"/>
        <w:bottom w:val="none" w:sz="0" w:space="0" w:color="auto"/>
        <w:right w:val="none" w:sz="0" w:space="0" w:color="auto"/>
      </w:divBdr>
    </w:div>
    <w:div w:id="346292882">
      <w:bodyDiv w:val="1"/>
      <w:marLeft w:val="0"/>
      <w:marRight w:val="0"/>
      <w:marTop w:val="0"/>
      <w:marBottom w:val="0"/>
      <w:divBdr>
        <w:top w:val="none" w:sz="0" w:space="0" w:color="auto"/>
        <w:left w:val="none" w:sz="0" w:space="0" w:color="auto"/>
        <w:bottom w:val="none" w:sz="0" w:space="0" w:color="auto"/>
        <w:right w:val="none" w:sz="0" w:space="0" w:color="auto"/>
      </w:divBdr>
    </w:div>
    <w:div w:id="835732432">
      <w:bodyDiv w:val="1"/>
      <w:marLeft w:val="0"/>
      <w:marRight w:val="0"/>
      <w:marTop w:val="0"/>
      <w:marBottom w:val="0"/>
      <w:divBdr>
        <w:top w:val="none" w:sz="0" w:space="0" w:color="auto"/>
        <w:left w:val="none" w:sz="0" w:space="0" w:color="auto"/>
        <w:bottom w:val="none" w:sz="0" w:space="0" w:color="auto"/>
        <w:right w:val="none" w:sz="0" w:space="0" w:color="auto"/>
      </w:divBdr>
    </w:div>
    <w:div w:id="1017119259">
      <w:bodyDiv w:val="1"/>
      <w:marLeft w:val="0"/>
      <w:marRight w:val="0"/>
      <w:marTop w:val="0"/>
      <w:marBottom w:val="0"/>
      <w:divBdr>
        <w:top w:val="none" w:sz="0" w:space="0" w:color="auto"/>
        <w:left w:val="none" w:sz="0" w:space="0" w:color="auto"/>
        <w:bottom w:val="none" w:sz="0" w:space="0" w:color="auto"/>
        <w:right w:val="none" w:sz="0" w:space="0" w:color="auto"/>
      </w:divBdr>
    </w:div>
    <w:div w:id="1193765344">
      <w:bodyDiv w:val="1"/>
      <w:marLeft w:val="0"/>
      <w:marRight w:val="0"/>
      <w:marTop w:val="0"/>
      <w:marBottom w:val="0"/>
      <w:divBdr>
        <w:top w:val="none" w:sz="0" w:space="0" w:color="auto"/>
        <w:left w:val="none" w:sz="0" w:space="0" w:color="auto"/>
        <w:bottom w:val="none" w:sz="0" w:space="0" w:color="auto"/>
        <w:right w:val="none" w:sz="0" w:space="0" w:color="auto"/>
      </w:divBdr>
    </w:div>
    <w:div w:id="1369450573">
      <w:bodyDiv w:val="1"/>
      <w:marLeft w:val="0"/>
      <w:marRight w:val="0"/>
      <w:marTop w:val="0"/>
      <w:marBottom w:val="0"/>
      <w:divBdr>
        <w:top w:val="none" w:sz="0" w:space="0" w:color="auto"/>
        <w:left w:val="none" w:sz="0" w:space="0" w:color="auto"/>
        <w:bottom w:val="none" w:sz="0" w:space="0" w:color="auto"/>
        <w:right w:val="none" w:sz="0" w:space="0" w:color="auto"/>
      </w:divBdr>
    </w:div>
    <w:div w:id="1565869250">
      <w:bodyDiv w:val="1"/>
      <w:marLeft w:val="0"/>
      <w:marRight w:val="0"/>
      <w:marTop w:val="0"/>
      <w:marBottom w:val="0"/>
      <w:divBdr>
        <w:top w:val="none" w:sz="0" w:space="0" w:color="auto"/>
        <w:left w:val="none" w:sz="0" w:space="0" w:color="auto"/>
        <w:bottom w:val="none" w:sz="0" w:space="0" w:color="auto"/>
        <w:right w:val="none" w:sz="0" w:space="0" w:color="auto"/>
      </w:divBdr>
    </w:div>
    <w:div w:id="1600872817">
      <w:bodyDiv w:val="1"/>
      <w:marLeft w:val="0"/>
      <w:marRight w:val="0"/>
      <w:marTop w:val="0"/>
      <w:marBottom w:val="0"/>
      <w:divBdr>
        <w:top w:val="none" w:sz="0" w:space="0" w:color="auto"/>
        <w:left w:val="none" w:sz="0" w:space="0" w:color="auto"/>
        <w:bottom w:val="none" w:sz="0" w:space="0" w:color="auto"/>
        <w:right w:val="none" w:sz="0" w:space="0" w:color="auto"/>
      </w:divBdr>
    </w:div>
    <w:div w:id="1663923023">
      <w:bodyDiv w:val="1"/>
      <w:marLeft w:val="0"/>
      <w:marRight w:val="0"/>
      <w:marTop w:val="0"/>
      <w:marBottom w:val="0"/>
      <w:divBdr>
        <w:top w:val="none" w:sz="0" w:space="0" w:color="auto"/>
        <w:left w:val="none" w:sz="0" w:space="0" w:color="auto"/>
        <w:bottom w:val="none" w:sz="0" w:space="0" w:color="auto"/>
        <w:right w:val="none" w:sz="0" w:space="0" w:color="auto"/>
      </w:divBdr>
    </w:div>
    <w:div w:id="1869905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3</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Nepal-2970</TermName>
          <TermId xmlns="http://schemas.microsoft.com/office/infopath/2007/PartnerControls">a21d9f58-f40c-4fd5-9f71-638e6a4ed954</TermId>
        </TermInfo>
      </Term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maphoreItemMetadata xmlns="8557030b-3047-4de1-8cab-440608970938" xsi:nil="true"/>
    <SenderEmail xmlns="ca283e0b-db31-4043-a2ef-b80661bf084a" xsi:nil="true"/>
    <IconOverlay xmlns="http://schemas.microsoft.com/sharepoint/v4"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TaxKeywordTaxHTField xmlns="8557030b-3047-4de1-8cab-440608970938">
      <Terms xmlns="http://schemas.microsoft.com/office/infopath/2007/PartnerControl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lcf76f155ced4ddcb4097134ff3c332f xmlns="9da69e76-f1f0-44ea-bcae-d6b656b191ee">
      <Terms xmlns="http://schemas.microsoft.com/office/infopath/2007/PartnerControls"/>
    </lcf76f155ced4ddcb4097134ff3c332f>
    <WrittenBy xmlns="ca283e0b-db31-4043-a2ef-b80661bf084a">
      <UserInfo>
        <DisplayName/>
        <AccountId xsi:nil="true"/>
        <AccountType/>
      </UserInfo>
    </WrittenB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73f51738-d318-4883-9d64-4f0bd0ccc55e" ContentTypeId="0x0101009BA85F8052A6DA4FA3E31FF9F74C6970" PreviousValue="false"/>
</file>

<file path=customXml/item4.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75E7F02F58E7384CB540724ACB8E9E0C" ma:contentTypeVersion="52" ma:contentTypeDescription="" ma:contentTypeScope="" ma:versionID="81df5df7fb1b34c19f051945f2d3c677">
  <xsd:schema xmlns:xsd="http://www.w3.org/2001/XMLSchema" xmlns:xs="http://www.w3.org/2001/XMLSchema" xmlns:p="http://schemas.microsoft.com/office/2006/metadata/properties" xmlns:ns1="http://schemas.microsoft.com/sharepoint/v3" xmlns:ns2="ca283e0b-db31-4043-a2ef-b80661bf084a" xmlns:ns3="http://schemas.microsoft.com/sharepoint.v3" xmlns:ns4="8557030b-3047-4de1-8cab-440608970938" xmlns:ns5="9da69e76-f1f0-44ea-bcae-d6b656b191ee" xmlns:ns6="http://schemas.microsoft.com/sharepoint/v4" targetNamespace="http://schemas.microsoft.com/office/2006/metadata/properties" ma:root="true" ma:fieldsID="ac9d4fadd313a1f1277c6e3bc313d242" ns1:_="" ns2:_="" ns3:_="" ns4:_="" ns5:_="" ns6:_="">
    <xsd:import namespace="http://schemas.microsoft.com/sharepoint/v3"/>
    <xsd:import namespace="ca283e0b-db31-4043-a2ef-b80661bf084a"/>
    <xsd:import namespace="http://schemas.microsoft.com/sharepoint.v3"/>
    <xsd:import namespace="8557030b-3047-4de1-8cab-440608970938"/>
    <xsd:import namespace="9da69e76-f1f0-44ea-bcae-d6b656b191ee"/>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MediaServiceMetadata" minOccurs="0"/>
                <xsd:element ref="ns5:MediaServiceFastMetadata" minOccurs="0"/>
                <xsd:element ref="ns6:IconOverlay" minOccurs="0"/>
                <xsd:element ref="ns1:_vti_ItemDeclaredRecord" minOccurs="0"/>
                <xsd:element ref="ns1:_vti_ItemHoldRecordStatus" minOccurs="0"/>
                <xsd:element ref="ns4:TaxKeywordTaxHTField" minOccurs="0"/>
                <xsd:element ref="ns4:SemaphoreItemMetadata" minOccurs="0"/>
                <xsd:element ref="ns5:MediaServiceAutoKeyPoints" minOccurs="0"/>
                <xsd:element ref="ns5:MediaServiceKeyPoints" minOccurs="0"/>
                <xsd:element ref="ns5:lcf76f155ced4ddcb4097134ff3c332f" minOccurs="0"/>
                <xsd:element ref="ns5:MediaServiceDateTaken" minOccurs="0"/>
                <xsd:element ref="ns5:MediaServiceGenerationTime" minOccurs="0"/>
                <xsd:element ref="ns5:MediaServiceEventHashCode" minOccurs="0"/>
                <xsd:element ref="ns5:MediaServiceOCR" minOccurs="0"/>
                <xsd:element ref="ns5:MediaServiceLocation" minOccurs="0"/>
                <xsd:element ref="ns4:SharedWithUsers" minOccurs="0"/>
                <xsd:element ref="ns4:SharedWithDetails" minOccurs="0"/>
                <xsd:element ref="ns5:MediaServiceObjectDetectorVersions" minOccurs="0"/>
                <xsd:element ref="ns5:MediaServiceSearchPropertie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4" nillable="true" ma:displayName="Declared Record" ma:hidden="true" ma:internalName="_vti_ItemDeclaredRecord" ma:readOnly="true">
      <xsd:simpleType>
        <xsd:restriction base="dms:DateTime"/>
      </xsd:simpleType>
    </xsd:element>
    <xsd:element name="_vti_ItemHoldRecordStatus" ma:index="35"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readOnly="false" ma:default="3;#Nepal-2970|a21d9f58-f40c-4fd5-9f71-638e6a4ed954"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aa552262-5cf4-409d-a50e-f092582d8305}" ma:internalName="TaxCatchAllLabel" ma:readOnly="true" ma:showField="CatchAllDataLabel" ma:web="8557030b-3047-4de1-8cab-440608970938">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aa552262-5cf4-409d-a50e-f092582d8305}" ma:internalName="TaxCatchAll" ma:showField="CatchAllData" ma:web="8557030b-3047-4de1-8cab-440608970938">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7030b-3047-4de1-8cab-440608970938" elementFormDefault="qualified">
    <xsd:import namespace="http://schemas.microsoft.com/office/2006/documentManagement/types"/>
    <xsd:import namespace="http://schemas.microsoft.com/office/infopath/2007/PartnerControls"/>
    <xsd:element name="TaxKeywordTaxHTField" ma:index="36"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37" nillable="true" ma:displayName="Semaphore Status" ma:hidden="true" ma:internalName="SemaphoreItemMetadata">
      <xsd:simpleType>
        <xsd:restriction base="dms:Note"/>
      </xsd:simpleType>
    </xsd:element>
    <xsd:element name="SharedWithUsers" ma:index="4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a69e76-f1f0-44ea-bcae-d6b656b191ee"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DateTaken" ma:index="42" nillable="true" ma:displayName="MediaServiceDateTaken" ma:hidden="true" ma:indexed="true" ma:internalName="MediaServiceDateTaken" ma:readOnly="true">
      <xsd:simpleType>
        <xsd:restriction base="dms:Text"/>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CR" ma:index="45" nillable="true" ma:displayName="Extracted Text" ma:internalName="MediaServiceOCR" ma:readOnly="true">
      <xsd:simpleType>
        <xsd:restriction base="dms:Note">
          <xsd:maxLength value="255"/>
        </xsd:restriction>
      </xsd:simpleType>
    </xsd:element>
    <xsd:element name="MediaServiceLocation" ma:index="46" nillable="true" ma:displayName="Location" ma:indexed="true" ma:internalName="MediaServiceLocation" ma:readOnly="true">
      <xsd:simpleType>
        <xsd:restriction base="dms:Text"/>
      </xsd:simpleType>
    </xsd:element>
    <xsd:element name="MediaServiceObjectDetectorVersions" ma:index="4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LengthInSeconds" ma:index="5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7.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401DE341-F581-429D-9D23-32F58F54BF8D}">
  <ds:schemaRefs>
    <ds:schemaRef ds:uri="http://schemas.microsoft.com/office/2006/metadata/properties"/>
    <ds:schemaRef ds:uri="http://schemas.microsoft.com/office/infopath/2007/PartnerControls"/>
    <ds:schemaRef ds:uri="ca283e0b-db31-4043-a2ef-b80661bf084a"/>
    <ds:schemaRef ds:uri="8557030b-3047-4de1-8cab-440608970938"/>
    <ds:schemaRef ds:uri="http://schemas.microsoft.com/sharepoint/v4"/>
    <ds:schemaRef ds:uri="http://schemas.microsoft.com/sharepoint.v3"/>
    <ds:schemaRef ds:uri="9da69e76-f1f0-44ea-bcae-d6b656b191ee"/>
  </ds:schemaRefs>
</ds:datastoreItem>
</file>

<file path=customXml/itemProps2.xml><?xml version="1.0" encoding="utf-8"?>
<ds:datastoreItem xmlns:ds="http://schemas.openxmlformats.org/officeDocument/2006/customXml" ds:itemID="{668573D3-40FF-4B3E-97DA-2CF1A64B56C5}">
  <ds:schemaRefs>
    <ds:schemaRef ds:uri="http://schemas.openxmlformats.org/officeDocument/2006/bibliography"/>
  </ds:schemaRefs>
</ds:datastoreItem>
</file>

<file path=customXml/itemProps3.xml><?xml version="1.0" encoding="utf-8"?>
<ds:datastoreItem xmlns:ds="http://schemas.openxmlformats.org/officeDocument/2006/customXml" ds:itemID="{31A27DD9-8B3B-461F-8522-82725EE688D4}">
  <ds:schemaRefs>
    <ds:schemaRef ds:uri="Microsoft.SharePoint.Taxonomy.ContentTypeSync"/>
  </ds:schemaRefs>
</ds:datastoreItem>
</file>

<file path=customXml/itemProps4.xml><?xml version="1.0" encoding="utf-8"?>
<ds:datastoreItem xmlns:ds="http://schemas.openxmlformats.org/officeDocument/2006/customXml" ds:itemID="{994D7C2C-C63B-498C-8226-3C864A9E0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8557030b-3047-4de1-8cab-440608970938"/>
    <ds:schemaRef ds:uri="9da69e76-f1f0-44ea-bcae-d6b656b191e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6A74DEE-7E58-473C-ACB7-35E475A7DA5C}">
  <ds:schemaRefs>
    <ds:schemaRef ds:uri="http://schemas.microsoft.com/sharepoint/v3/contenttype/forms"/>
  </ds:schemaRefs>
</ds:datastoreItem>
</file>

<file path=customXml/itemProps6.xml><?xml version="1.0" encoding="utf-8"?>
<ds:datastoreItem xmlns:ds="http://schemas.openxmlformats.org/officeDocument/2006/customXml" ds:itemID="{F8A3CDB4-D7B7-47C1-A866-7CBE99392DAF}">
  <ds:schemaRefs>
    <ds:schemaRef ds:uri="http://schemas.microsoft.com/sharepoint/events"/>
  </ds:schemaRefs>
</ds:datastoreItem>
</file>

<file path=customXml/itemProps7.xml><?xml version="1.0" encoding="utf-8"?>
<ds:datastoreItem xmlns:ds="http://schemas.openxmlformats.org/officeDocument/2006/customXml" ds:itemID="{F6F50D73-83C2-4F69-AA35-6E434166A809}">
  <ds:schemaRefs>
    <ds:schemaRef ds:uri="http://schemas.microsoft.com/office/2006/metadata/customXsn"/>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1742</Words>
  <Characters>9935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UNDP</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UNDP</dc:creator>
  <cp:lastModifiedBy>Judit Hanna Jakab</cp:lastModifiedBy>
  <cp:revision>3</cp:revision>
  <cp:lastPrinted>2018-10-12T15:08:00Z</cp:lastPrinted>
  <dcterms:created xsi:type="dcterms:W3CDTF">2026-11-06T08:38:00Z</dcterms:created>
  <dcterms:modified xsi:type="dcterms:W3CDTF">2026-11-06T08:39:00Z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Topic:HR</vt:lpwstr>
  </property>
  <property fmtid="{D5CDD505-2E9C-101B-9397-08002B2CF9AE}" pid="3" name="Confidential">
    <vt:lpwstr>0</vt:lpwstr>
  </property>
  <property fmtid="{D5CDD505-2E9C-101B-9397-08002B2CF9AE}" pid="4" name="Owner">
    <vt:lpwstr>Practice HR</vt:lpwstr>
  </property>
  <property fmtid="{D5CDD505-2E9C-101B-9397-08002B2CF9AE}" pid="5" name="Category0">
    <vt:lpwstr>APPT FTA ALD</vt:lpwstr>
  </property>
  <property fmtid="{D5CDD505-2E9C-101B-9397-08002B2CF9AE}" pid="6" name="Replaces">
    <vt:lpwstr>GS and PS Forms (7-2005)</vt:lpwstr>
  </property>
  <property fmtid="{D5CDD505-2E9C-101B-9397-08002B2CF9AE}" pid="7" name="Author1">
    <vt:lpwstr>488</vt:lpwstr>
  </property>
  <property fmtid="{D5CDD505-2E9C-101B-9397-08002B2CF9AE}" pid="8" name="Language">
    <vt:lpwstr>English</vt:lpwstr>
  </property>
  <property fmtid="{D5CDD505-2E9C-101B-9397-08002B2CF9AE}" pid="9" name="Mandatory Review">
    <vt:lpwstr>2007-03-24T00:00:00Z</vt:lpwstr>
  </property>
  <property fmtid="{D5CDD505-2E9C-101B-9397-08002B2CF9AE}" pid="10" name="Version0">
    <vt:lpwstr>1</vt:lpwstr>
  </property>
  <property fmtid="{D5CDD505-2E9C-101B-9397-08002B2CF9AE}" pid="11" name="Title0">
    <vt:lpwstr>UNOPS Job Description Template (2006)</vt:lpwstr>
  </property>
  <property fmtid="{D5CDD505-2E9C-101B-9397-08002B2CF9AE}" pid="12" name="Document Type">
    <vt:lpwstr>Form or Template</vt:lpwstr>
  </property>
  <property fmtid="{D5CDD505-2E9C-101B-9397-08002B2CF9AE}" pid="13" name="Dependency">
    <vt:lpwstr>0</vt:lpwstr>
  </property>
  <property fmtid="{D5CDD505-2E9C-101B-9397-08002B2CF9AE}" pid="14" name="Created for">
    <vt:lpwstr/>
  </property>
  <property fmtid="{D5CDD505-2E9C-101B-9397-08002B2CF9AE}" pid="15" name="Unique Identifier">
    <vt:lpwstr/>
  </property>
  <property fmtid="{D5CDD505-2E9C-101B-9397-08002B2CF9AE}" pid="16" name="Notes0">
    <vt:lpwstr/>
  </property>
  <property fmtid="{D5CDD505-2E9C-101B-9397-08002B2CF9AE}" pid="17" name="Responsible Owner: Unit">
    <vt:lpwstr/>
  </property>
  <property fmtid="{D5CDD505-2E9C-101B-9397-08002B2CF9AE}" pid="18" name="Abstract">
    <vt:lpwstr/>
  </property>
  <property fmtid="{D5CDD505-2E9C-101B-9397-08002B2CF9AE}" pid="19" name="Author0">
    <vt:lpwstr/>
  </property>
  <property fmtid="{D5CDD505-2E9C-101B-9397-08002B2CF9AE}" pid="20" name="Contributors">
    <vt:lpwstr/>
  </property>
  <property fmtid="{D5CDD505-2E9C-101B-9397-08002B2CF9AE}" pid="21" name="ContentType">
    <vt:lpwstr>Document</vt:lpwstr>
  </property>
  <property fmtid="{D5CDD505-2E9C-101B-9397-08002B2CF9AE}" pid="22" name="display_urn:schemas-microsoft-com:office:office#Author1">
    <vt:lpwstr>Diana MORALES</vt:lpwstr>
  </property>
  <property fmtid="{D5CDD505-2E9C-101B-9397-08002B2CF9AE}" pid="23" name="ContentTypeId">
    <vt:lpwstr>0x0101009BA85F8052A6DA4FA3E31FF9F74C69700075E7F02F58E7384CB540724ACB8E9E0C</vt:lpwstr>
  </property>
  <property fmtid="{D5CDD505-2E9C-101B-9397-08002B2CF9AE}" pid="24" name="_dlc_DocIdItemGuid">
    <vt:lpwstr>f4c2926f-9139-46f5-982b-8b0e7564b9dc</vt:lpwstr>
  </property>
  <property fmtid="{D5CDD505-2E9C-101B-9397-08002B2CF9AE}" pid="25" name="AuthorIds_UIVersion_1536">
    <vt:lpwstr>1332</vt:lpwstr>
  </property>
  <property fmtid="{D5CDD505-2E9C-101B-9397-08002B2CF9AE}" pid="26" name="TaxKeyword">
    <vt:lpwstr/>
  </property>
  <property fmtid="{D5CDD505-2E9C-101B-9397-08002B2CF9AE}" pid="27" name="SystemDTAC">
    <vt:lpwstr/>
  </property>
  <property fmtid="{D5CDD505-2E9C-101B-9397-08002B2CF9AE}" pid="28" name="Topic">
    <vt:lpwstr/>
  </property>
  <property fmtid="{D5CDD505-2E9C-101B-9397-08002B2CF9AE}" pid="29" name="MediaServiceImageTags">
    <vt:lpwstr/>
  </property>
  <property fmtid="{D5CDD505-2E9C-101B-9397-08002B2CF9AE}" pid="30" name="OfficeDivision">
    <vt:lpwstr>3;#Nepal-2970|a21d9f58-f40c-4fd5-9f71-638e6a4ed954</vt:lpwstr>
  </property>
  <property fmtid="{D5CDD505-2E9C-101B-9397-08002B2CF9AE}" pid="31" name="CriticalForLongTermRetention">
    <vt:lpwstr/>
  </property>
  <property fmtid="{D5CDD505-2E9C-101B-9397-08002B2CF9AE}" pid="32" name="DocumentType">
    <vt:lpwstr/>
  </property>
  <property fmtid="{D5CDD505-2E9C-101B-9397-08002B2CF9AE}" pid="33" name="GeographicScope">
    <vt:lpwstr/>
  </property>
</Properties>
</file>