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F22C4" w14:textId="2BCEEA96" w:rsidR="00D53915" w:rsidRPr="007F12D6" w:rsidRDefault="00D53915" w:rsidP="00D53915">
      <w:pPr>
        <w:tabs>
          <w:tab w:val="left" w:pos="8400"/>
        </w:tabs>
        <w:ind w:left="-851" w:right="-875"/>
        <w:rPr>
          <w:b/>
          <w:sz w:val="21"/>
          <w:szCs w:val="21"/>
        </w:rPr>
      </w:pPr>
      <w:r>
        <w:rPr>
          <w:b/>
          <w:sz w:val="21"/>
          <w:szCs w:val="21"/>
        </w:rPr>
        <w:t xml:space="preserve">Vacancy: </w:t>
      </w:r>
      <w:r w:rsidR="002A61CE">
        <w:rPr>
          <w:b/>
          <w:sz w:val="21"/>
          <w:szCs w:val="21"/>
        </w:rPr>
        <w:t>188400</w:t>
      </w:r>
      <w:r w:rsidR="007F12D6" w:rsidRPr="007F12D6">
        <w:t xml:space="preserve"> </w:t>
      </w:r>
      <w:r w:rsidR="007F12D6" w:rsidRPr="007F12D6">
        <w:rPr>
          <w:b/>
          <w:sz w:val="21"/>
          <w:szCs w:val="21"/>
        </w:rPr>
        <w:t>Evening &amp; Weekend Library Assistant</w:t>
      </w:r>
    </w:p>
    <w:p w14:paraId="57D76C5F" w14:textId="7772C717" w:rsidR="00D12991" w:rsidRDefault="00D12991" w:rsidP="00D12991">
      <w:pPr>
        <w:tabs>
          <w:tab w:val="left" w:pos="8400"/>
        </w:tabs>
        <w:ind w:left="-851" w:right="-875"/>
        <w:rPr>
          <w:sz w:val="21"/>
          <w:szCs w:val="21"/>
        </w:rPr>
      </w:pPr>
      <w:r>
        <w:rPr>
          <w:b/>
          <w:sz w:val="21"/>
          <w:szCs w:val="21"/>
        </w:rPr>
        <w:t>Candidate Name: …………………………</w:t>
      </w:r>
      <w:r w:rsidR="008F6618">
        <w:rPr>
          <w:b/>
          <w:sz w:val="21"/>
          <w:szCs w:val="21"/>
        </w:rPr>
        <w:t>…………………</w:t>
      </w:r>
      <w:proofErr w:type="gramStart"/>
      <w:r>
        <w:rPr>
          <w:b/>
          <w:sz w:val="21"/>
          <w:szCs w:val="21"/>
        </w:rPr>
        <w:t>…..</w:t>
      </w:r>
      <w:proofErr w:type="gramEnd"/>
    </w:p>
    <w:p w14:paraId="766718F7" w14:textId="6BDB9619" w:rsidR="0098758D" w:rsidRDefault="005917B2" w:rsidP="0098758D">
      <w:pPr>
        <w:ind w:left="-851" w:right="-875"/>
        <w:jc w:val="both"/>
      </w:pPr>
      <w:r>
        <w:t xml:space="preserve">This </w:t>
      </w:r>
      <w:r w:rsidRPr="00FC24C1">
        <w:t xml:space="preserve">form lists the </w:t>
      </w:r>
      <w:r w:rsidR="00D53915" w:rsidRPr="00FC24C1">
        <w:rPr>
          <w:b/>
          <w:bCs/>
        </w:rPr>
        <w:t>S</w:t>
      </w:r>
      <w:r w:rsidRPr="00FC24C1">
        <w:rPr>
          <w:b/>
        </w:rPr>
        <w:t>election criteria</w:t>
      </w:r>
      <w:r w:rsidRPr="00FC24C1">
        <w:t xml:space="preserve"> for the post</w:t>
      </w:r>
      <w:r w:rsidR="00D53915" w:rsidRPr="00FC24C1">
        <w:t>: some are</w:t>
      </w:r>
      <w:r w:rsidRPr="00FC24C1">
        <w:t xml:space="preserve"> </w:t>
      </w:r>
      <w:r w:rsidR="0098758D" w:rsidRPr="00FC24C1">
        <w:rPr>
          <w:b/>
        </w:rPr>
        <w:t>Essential</w:t>
      </w:r>
      <w:r w:rsidR="00D53915" w:rsidRPr="00FC24C1">
        <w:rPr>
          <w:b/>
        </w:rPr>
        <w:t xml:space="preserve"> </w:t>
      </w:r>
      <w:r w:rsidR="0098758D" w:rsidRPr="00FC24C1">
        <w:rPr>
          <w:b/>
        </w:rPr>
        <w:t xml:space="preserve">– </w:t>
      </w:r>
      <w:r w:rsidR="007120C8" w:rsidRPr="00FC24C1">
        <w:t xml:space="preserve">experience and </w:t>
      </w:r>
      <w:r w:rsidR="0098758D" w:rsidRPr="00FC24C1">
        <w:t>skills which the successful candidate will be expected to have</w:t>
      </w:r>
      <w:r w:rsidRPr="00FC24C1">
        <w:t>, and some are</w:t>
      </w:r>
      <w:r w:rsidRPr="00FC24C1">
        <w:rPr>
          <w:b/>
        </w:rPr>
        <w:t xml:space="preserve"> Desirable</w:t>
      </w:r>
      <w:r w:rsidR="0098758D" w:rsidRPr="00FC24C1">
        <w:t xml:space="preserve"> – </w:t>
      </w:r>
      <w:r w:rsidR="007120C8" w:rsidRPr="00FC24C1">
        <w:t xml:space="preserve">experience and </w:t>
      </w:r>
      <w:r w:rsidR="0098758D" w:rsidRPr="00FC24C1">
        <w:t>skills</w:t>
      </w:r>
      <w:r w:rsidR="0098758D">
        <w:t xml:space="preserve"> which are not essential but which </w:t>
      </w:r>
      <w:r w:rsidR="00F84AA2">
        <w:t>w</w:t>
      </w:r>
      <w:r w:rsidR="0098758D">
        <w:t>ould be beneficial in the post.</w:t>
      </w:r>
    </w:p>
    <w:p w14:paraId="6DAADDB2" w14:textId="1CCA726E" w:rsidR="00C803CB" w:rsidRDefault="00D53915" w:rsidP="008C734A">
      <w:pPr>
        <w:ind w:left="-851" w:right="-875"/>
        <w:jc w:val="both"/>
      </w:pPr>
      <w:r>
        <w:t>You must explain how you meet each of the criteria using examples of your skills and experience</w:t>
      </w:r>
      <w:r w:rsidR="00DE07B1">
        <w:t xml:space="preserve"> gained in employment, education, or during career breaks (such as time out to care for dependents). </w:t>
      </w:r>
      <w:r w:rsidR="001958F2" w:rsidRPr="00D061E0">
        <w:t xml:space="preserve">Your application will be judged solely on the basis of how you demonstrate that that you meet the selection criteria outlined </w:t>
      </w:r>
      <w:r w:rsidR="008C734A">
        <w:t>below</w:t>
      </w:r>
      <w:r w:rsidR="007120C8">
        <w:t>.</w:t>
      </w:r>
    </w:p>
    <w:p w14:paraId="5891BE21" w14:textId="774F2044" w:rsidR="001958F2" w:rsidRDefault="00304B46" w:rsidP="008C734A">
      <w:pPr>
        <w:ind w:left="-851" w:right="-875"/>
        <w:jc w:val="both"/>
      </w:pPr>
      <w:r>
        <w:t xml:space="preserve">Please see </w:t>
      </w:r>
      <w:r w:rsidR="005917B2">
        <w:t>below an example of some supporting evidence</w:t>
      </w:r>
      <w:r w:rsidR="0098758D">
        <w:t>.</w:t>
      </w:r>
      <w:r w:rsidR="009B4BC8">
        <w:t xml:space="preserve"> Please n</w:t>
      </w:r>
      <w:r w:rsidR="0098758D">
        <w:t xml:space="preserve">ote that this criterion is just an example and </w:t>
      </w:r>
      <w:r w:rsidR="009B4BC8">
        <w:t>may not</w:t>
      </w:r>
      <w:r w:rsidR="0098758D">
        <w:t xml:space="preserve"> form part of the selection criteria for this particular post.</w:t>
      </w:r>
      <w:r w:rsidR="003E6C5E">
        <w:t xml:space="preserve"> You might find it helpful to use the STAR method to structure your supporting evidence:</w:t>
      </w:r>
    </w:p>
    <w:p w14:paraId="269DF40D" w14:textId="3A04488E" w:rsidR="003E6C5E" w:rsidRPr="00FF67DB" w:rsidRDefault="003E6C5E" w:rsidP="00DE07B1">
      <w:pPr>
        <w:pStyle w:val="NoSpacing"/>
        <w:numPr>
          <w:ilvl w:val="0"/>
          <w:numId w:val="27"/>
        </w:numPr>
      </w:pPr>
      <w:r w:rsidRPr="0004393A">
        <w:rPr>
          <w:b/>
        </w:rPr>
        <w:t xml:space="preserve">Situation </w:t>
      </w:r>
      <w:r w:rsidRPr="00FF67DB">
        <w:t xml:space="preserve">– </w:t>
      </w:r>
      <w:r w:rsidR="00DE07B1">
        <w:t>introduce the situation to set the scene and provide context.</w:t>
      </w:r>
    </w:p>
    <w:p w14:paraId="33D26111" w14:textId="4C2AF51A" w:rsidR="003E6C5E" w:rsidRPr="00FF67DB" w:rsidRDefault="003E6C5E" w:rsidP="00DE07B1">
      <w:pPr>
        <w:pStyle w:val="NoSpacing"/>
        <w:numPr>
          <w:ilvl w:val="0"/>
          <w:numId w:val="27"/>
        </w:numPr>
      </w:pPr>
      <w:r w:rsidRPr="0004393A">
        <w:rPr>
          <w:b/>
        </w:rPr>
        <w:t>Task</w:t>
      </w:r>
      <w:r w:rsidRPr="00FF67DB">
        <w:t xml:space="preserve"> – </w:t>
      </w:r>
      <w:r w:rsidR="00DE07B1">
        <w:t>describe the task. What needed to be done and why?</w:t>
      </w:r>
      <w:r w:rsidRPr="00FF67DB">
        <w:t xml:space="preserve"> </w:t>
      </w:r>
    </w:p>
    <w:p w14:paraId="07F600C2" w14:textId="456C7DB3" w:rsidR="003E6C5E" w:rsidRPr="00FF67DB" w:rsidRDefault="003E6C5E" w:rsidP="00DE07B1">
      <w:pPr>
        <w:pStyle w:val="NoSpacing"/>
        <w:numPr>
          <w:ilvl w:val="0"/>
          <w:numId w:val="27"/>
        </w:numPr>
      </w:pPr>
      <w:r w:rsidRPr="0004393A">
        <w:rPr>
          <w:b/>
        </w:rPr>
        <w:t>Action</w:t>
      </w:r>
      <w:r w:rsidRPr="00FF67DB">
        <w:t xml:space="preserve"> – </w:t>
      </w:r>
      <w:r w:rsidR="00DE07B1">
        <w:t>explain the action you took.</w:t>
      </w:r>
    </w:p>
    <w:p w14:paraId="00DCEDE3" w14:textId="454BD693" w:rsidR="003E6C5E" w:rsidRPr="00FF67DB" w:rsidRDefault="003E6C5E" w:rsidP="00DE07B1">
      <w:pPr>
        <w:pStyle w:val="NoSpacing"/>
        <w:numPr>
          <w:ilvl w:val="0"/>
          <w:numId w:val="27"/>
        </w:numPr>
      </w:pPr>
      <w:r w:rsidRPr="0004393A">
        <w:rPr>
          <w:b/>
        </w:rPr>
        <w:t>Result</w:t>
      </w:r>
      <w:r w:rsidRPr="00FF67DB">
        <w:t xml:space="preserve"> – what did you accomplish? What was the outcome?</w:t>
      </w:r>
    </w:p>
    <w:p w14:paraId="59921B8D" w14:textId="77777777" w:rsidR="003E6C5E" w:rsidRDefault="003E6C5E" w:rsidP="003E6C5E">
      <w:pPr>
        <w:pStyle w:val="ListParagraph"/>
        <w:ind w:left="-131" w:right="-875"/>
      </w:pPr>
    </w:p>
    <w:tbl>
      <w:tblPr>
        <w:tblW w:w="1548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3"/>
        <w:gridCol w:w="10347"/>
      </w:tblGrid>
      <w:tr w:rsidR="003641AA" w:rsidRPr="00C374A7" w14:paraId="7F40E740" w14:textId="77777777" w:rsidTr="003641AA">
        <w:tc>
          <w:tcPr>
            <w:tcW w:w="5133" w:type="dxa"/>
            <w:shd w:val="clear" w:color="auto" w:fill="DBDBDB" w:themeFill="accent3" w:themeFillTint="66"/>
            <w:vAlign w:val="center"/>
          </w:tcPr>
          <w:p w14:paraId="17B1AF3D" w14:textId="2368229B" w:rsidR="003641AA" w:rsidRPr="00A90692" w:rsidRDefault="003641AA" w:rsidP="009B6456">
            <w:pPr>
              <w:spacing w:after="0" w:line="240" w:lineRule="auto"/>
              <w:jc w:val="center"/>
              <w:rPr>
                <w:b/>
                <w:sz w:val="20"/>
                <w:szCs w:val="20"/>
              </w:rPr>
            </w:pPr>
            <w:r>
              <w:rPr>
                <w:b/>
                <w:sz w:val="24"/>
                <w:szCs w:val="20"/>
              </w:rPr>
              <w:t>Example Criterion</w:t>
            </w:r>
          </w:p>
        </w:tc>
        <w:tc>
          <w:tcPr>
            <w:tcW w:w="10347" w:type="dxa"/>
            <w:shd w:val="clear" w:color="auto" w:fill="DBDBDB" w:themeFill="accent3" w:themeFillTint="66"/>
            <w:vAlign w:val="center"/>
          </w:tcPr>
          <w:p w14:paraId="169C87A3" w14:textId="7595394C" w:rsidR="003641AA" w:rsidRPr="00C374A7" w:rsidRDefault="003641AA" w:rsidP="009B6456">
            <w:pPr>
              <w:spacing w:after="0" w:line="240" w:lineRule="auto"/>
              <w:jc w:val="center"/>
              <w:rPr>
                <w:b/>
                <w:sz w:val="24"/>
                <w:szCs w:val="21"/>
              </w:rPr>
            </w:pPr>
            <w:r>
              <w:rPr>
                <w:b/>
                <w:sz w:val="24"/>
                <w:szCs w:val="21"/>
              </w:rPr>
              <w:t>Example of s</w:t>
            </w:r>
            <w:r w:rsidRPr="00C374A7">
              <w:rPr>
                <w:b/>
                <w:sz w:val="24"/>
                <w:szCs w:val="21"/>
              </w:rPr>
              <w:t>upporting evidence</w:t>
            </w:r>
          </w:p>
        </w:tc>
      </w:tr>
      <w:tr w:rsidR="00DA100D" w:rsidRPr="00B723F5" w14:paraId="3B6F56BF" w14:textId="77777777" w:rsidTr="00DA100D">
        <w:trPr>
          <w:trHeight w:val="2313"/>
        </w:trPr>
        <w:tc>
          <w:tcPr>
            <w:tcW w:w="5133" w:type="dxa"/>
            <w:shd w:val="clear" w:color="auto" w:fill="DBDBDB" w:themeFill="accent3" w:themeFillTint="66"/>
            <w:vAlign w:val="center"/>
          </w:tcPr>
          <w:p w14:paraId="3FFF7F18"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Experience in a customer</w:t>
            </w:r>
          </w:p>
          <w:p w14:paraId="47BB9688"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service role with</w:t>
            </w:r>
          </w:p>
          <w:p w14:paraId="028ABEF2"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commitment to excellent</w:t>
            </w:r>
          </w:p>
          <w:p w14:paraId="77F48692" w14:textId="1FCBEDBB" w:rsidR="00DA100D" w:rsidRPr="00DE07B1" w:rsidRDefault="00DA100D" w:rsidP="00DA100D">
            <w:pPr>
              <w:spacing w:after="0" w:line="240" w:lineRule="auto"/>
              <w:rPr>
                <w:i/>
                <w:sz w:val="21"/>
                <w:szCs w:val="21"/>
              </w:rPr>
            </w:pPr>
            <w:r>
              <w:rPr>
                <w:rFonts w:cs="Calibri"/>
                <w:lang w:eastAsia="en-GB"/>
              </w:rPr>
              <w:t>customer service</w:t>
            </w:r>
          </w:p>
        </w:tc>
        <w:tc>
          <w:tcPr>
            <w:tcW w:w="10347" w:type="dxa"/>
            <w:shd w:val="clear" w:color="auto" w:fill="DBDBDB" w:themeFill="accent3" w:themeFillTint="66"/>
            <w:vAlign w:val="center"/>
          </w:tcPr>
          <w:p w14:paraId="7ADB86D9" w14:textId="6130F83E" w:rsidR="00DA100D" w:rsidRPr="0004393A" w:rsidRDefault="00DA100D" w:rsidP="00DA100D">
            <w:pPr>
              <w:spacing w:after="0" w:line="240" w:lineRule="auto"/>
              <w:rPr>
                <w:i/>
                <w:iCs/>
              </w:rPr>
            </w:pPr>
            <w:r w:rsidRPr="003D6D91">
              <w:rPr>
                <w:rFonts w:cs="Calibri"/>
                <w:i/>
                <w:lang w:eastAsia="en-GB"/>
              </w:rPr>
              <w:t xml:space="preserve">Working as a </w:t>
            </w:r>
            <w:r>
              <w:rPr>
                <w:rFonts w:cs="Calibri"/>
                <w:i/>
                <w:lang w:eastAsia="en-GB"/>
              </w:rPr>
              <w:t>Shop</w:t>
            </w:r>
            <w:r w:rsidRPr="003D6D91">
              <w:rPr>
                <w:rFonts w:cs="Calibri"/>
                <w:i/>
                <w:lang w:eastAsia="en-GB"/>
              </w:rPr>
              <w:t xml:space="preserve"> </w:t>
            </w:r>
            <w:r>
              <w:rPr>
                <w:rFonts w:cs="Calibri"/>
                <w:i/>
                <w:lang w:eastAsia="en-GB"/>
              </w:rPr>
              <w:t>A</w:t>
            </w:r>
            <w:r w:rsidRPr="003D6D91">
              <w:rPr>
                <w:rFonts w:cs="Calibri"/>
                <w:i/>
                <w:lang w:eastAsia="en-GB"/>
              </w:rPr>
              <w:t>ssistant, I was constantly serving customers in a busy and fast paced</w:t>
            </w:r>
            <w:r>
              <w:rPr>
                <w:rFonts w:cs="Calibri"/>
                <w:i/>
                <w:lang w:eastAsia="en-GB"/>
              </w:rPr>
              <w:t xml:space="preserve"> </w:t>
            </w:r>
            <w:r w:rsidRPr="003D6D91">
              <w:rPr>
                <w:rFonts w:cs="Calibri"/>
                <w:i/>
                <w:lang w:eastAsia="en-GB"/>
              </w:rPr>
              <w:t>environment. I learnt how to serve customers in a friendly and helpful</w:t>
            </w:r>
            <w:r>
              <w:rPr>
                <w:rFonts w:cs="Calibri"/>
                <w:i/>
                <w:lang w:eastAsia="en-GB"/>
              </w:rPr>
              <w:t xml:space="preserve"> </w:t>
            </w:r>
            <w:r w:rsidRPr="003D6D91">
              <w:rPr>
                <w:rFonts w:cs="Calibri"/>
                <w:i/>
                <w:lang w:eastAsia="en-GB"/>
              </w:rPr>
              <w:t>way, including under pressure. While serving food, communicating with</w:t>
            </w:r>
            <w:r>
              <w:rPr>
                <w:rFonts w:cs="Calibri"/>
                <w:i/>
                <w:lang w:eastAsia="en-GB"/>
              </w:rPr>
              <w:t xml:space="preserve"> </w:t>
            </w:r>
            <w:r w:rsidRPr="003D6D91">
              <w:rPr>
                <w:rFonts w:cs="Calibri"/>
                <w:i/>
                <w:lang w:eastAsia="en-GB"/>
              </w:rPr>
              <w:t>customers was very important, as I often had to answer questions</w:t>
            </w:r>
            <w:r>
              <w:rPr>
                <w:rFonts w:cs="Calibri"/>
                <w:i/>
                <w:lang w:eastAsia="en-GB"/>
              </w:rPr>
              <w:t xml:space="preserve"> </w:t>
            </w:r>
            <w:r w:rsidRPr="003D6D91">
              <w:rPr>
                <w:rFonts w:cs="Calibri"/>
                <w:i/>
                <w:lang w:eastAsia="en-GB"/>
              </w:rPr>
              <w:t>about allergens and other dietary requirements. I enjoyed getting to</w:t>
            </w:r>
            <w:r>
              <w:rPr>
                <w:rFonts w:cs="Calibri"/>
                <w:i/>
                <w:lang w:eastAsia="en-GB"/>
              </w:rPr>
              <w:t xml:space="preserve"> </w:t>
            </w:r>
            <w:r w:rsidRPr="003D6D91">
              <w:rPr>
                <w:rFonts w:cs="Calibri"/>
                <w:i/>
                <w:lang w:eastAsia="en-GB"/>
              </w:rPr>
              <w:t>meet and interact with such a diverse group of people.</w:t>
            </w:r>
            <w:r>
              <w:rPr>
                <w:rFonts w:cs="Calibri"/>
                <w:i/>
                <w:lang w:eastAsia="en-GB"/>
              </w:rPr>
              <w:t xml:space="preserve"> Part of my job required me to deal with complaints or problems. Although this was perhaps the most challenging aspect of the role, it pushed me to develop my customer service skills and find resolutions that left customers happy with their experience.</w:t>
            </w:r>
          </w:p>
        </w:tc>
      </w:tr>
    </w:tbl>
    <w:p w14:paraId="44220644" w14:textId="77777777" w:rsidR="00DA100D" w:rsidRDefault="00DA100D" w:rsidP="006D25B9">
      <w:pPr>
        <w:ind w:left="-851" w:right="-875"/>
        <w:jc w:val="center"/>
      </w:pPr>
    </w:p>
    <w:p w14:paraId="76E169FD" w14:textId="77777777" w:rsidR="00DA100D" w:rsidRDefault="00DA100D" w:rsidP="006D25B9">
      <w:pPr>
        <w:ind w:left="-851" w:right="-875"/>
        <w:jc w:val="center"/>
      </w:pPr>
    </w:p>
    <w:p w14:paraId="316FD850" w14:textId="6857443B" w:rsidR="006D25B9" w:rsidRPr="00C803CB" w:rsidRDefault="006D25B9" w:rsidP="006D25B9">
      <w:pPr>
        <w:ind w:left="-851" w:right="-875"/>
        <w:jc w:val="center"/>
      </w:pPr>
      <w:r>
        <w:lastRenderedPageBreak/>
        <w:t xml:space="preserve">Please enter in the relevant boxes below evidence demonstrating how you meet the selection criteria, aiming for </w:t>
      </w:r>
      <w:r w:rsidRPr="0004393A">
        <w:rPr>
          <w:b/>
          <w:color w:val="FF0000"/>
          <w:u w:val="single"/>
        </w:rPr>
        <w:t xml:space="preserve">no more than </w:t>
      </w:r>
      <w:r w:rsidR="0004393A" w:rsidRPr="0004393A">
        <w:rPr>
          <w:b/>
          <w:color w:val="FF0000"/>
          <w:u w:val="single"/>
        </w:rPr>
        <w:t>3</w:t>
      </w:r>
      <w:r w:rsidRPr="0004393A">
        <w:rPr>
          <w:b/>
          <w:color w:val="FF0000"/>
          <w:u w:val="single"/>
        </w:rPr>
        <w:t>00 words</w:t>
      </w:r>
      <w:r w:rsidRPr="0004393A">
        <w:rPr>
          <w:color w:val="FF0000"/>
        </w:rPr>
        <w:t xml:space="preserve"> </w:t>
      </w:r>
      <w:r>
        <w:t>per criterion.</w:t>
      </w:r>
      <w:r>
        <w:rPr>
          <w:rStyle w:val="FootnoteReference"/>
        </w:rPr>
        <w:footnoteReference w:id="1"/>
      </w:r>
    </w:p>
    <w:tbl>
      <w:tblPr>
        <w:tblW w:w="1519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3956"/>
        <w:gridCol w:w="10630"/>
      </w:tblGrid>
      <w:tr w:rsidR="006239D0" w:rsidRPr="00C374A7" w14:paraId="241537D7" w14:textId="77777777" w:rsidTr="006239D0">
        <w:tc>
          <w:tcPr>
            <w:tcW w:w="611" w:type="dxa"/>
            <w:shd w:val="clear" w:color="auto" w:fill="D9D9D9"/>
          </w:tcPr>
          <w:p w14:paraId="74B9A87C" w14:textId="77777777" w:rsidR="006239D0" w:rsidRDefault="006239D0" w:rsidP="00C374A7">
            <w:pPr>
              <w:spacing w:after="0" w:line="240" w:lineRule="auto"/>
              <w:jc w:val="center"/>
              <w:rPr>
                <w:b/>
                <w:sz w:val="24"/>
                <w:szCs w:val="20"/>
              </w:rPr>
            </w:pPr>
          </w:p>
          <w:p w14:paraId="41902E56" w14:textId="592ED54C" w:rsidR="006239D0" w:rsidRPr="00A90692" w:rsidRDefault="006239D0" w:rsidP="00C374A7">
            <w:pPr>
              <w:spacing w:after="0" w:line="240" w:lineRule="auto"/>
              <w:jc w:val="center"/>
              <w:rPr>
                <w:b/>
                <w:sz w:val="24"/>
                <w:szCs w:val="20"/>
              </w:rPr>
            </w:pPr>
            <w:r>
              <w:rPr>
                <w:b/>
                <w:sz w:val="24"/>
                <w:szCs w:val="20"/>
              </w:rPr>
              <w:t>ID</w:t>
            </w:r>
          </w:p>
        </w:tc>
        <w:tc>
          <w:tcPr>
            <w:tcW w:w="3956" w:type="dxa"/>
            <w:shd w:val="clear" w:color="auto" w:fill="D9D9D9"/>
            <w:vAlign w:val="center"/>
          </w:tcPr>
          <w:p w14:paraId="45956B03" w14:textId="0EC89F33" w:rsidR="006239D0" w:rsidRPr="00A90692" w:rsidRDefault="006239D0" w:rsidP="00C374A7">
            <w:pPr>
              <w:spacing w:after="0" w:line="240" w:lineRule="auto"/>
              <w:jc w:val="center"/>
              <w:rPr>
                <w:b/>
                <w:sz w:val="20"/>
                <w:szCs w:val="20"/>
              </w:rPr>
            </w:pPr>
            <w:r w:rsidRPr="00A90692">
              <w:rPr>
                <w:b/>
                <w:sz w:val="24"/>
                <w:szCs w:val="20"/>
              </w:rPr>
              <w:t>Essential Criteria</w:t>
            </w:r>
          </w:p>
        </w:tc>
        <w:tc>
          <w:tcPr>
            <w:tcW w:w="10630" w:type="dxa"/>
            <w:shd w:val="clear" w:color="auto" w:fill="D9D9D9"/>
            <w:vAlign w:val="center"/>
          </w:tcPr>
          <w:p w14:paraId="1037263D" w14:textId="77777777" w:rsidR="006239D0" w:rsidRPr="00C374A7" w:rsidRDefault="006239D0" w:rsidP="00C374A7">
            <w:pPr>
              <w:spacing w:after="0" w:line="240" w:lineRule="auto"/>
              <w:jc w:val="center"/>
              <w:rPr>
                <w:b/>
                <w:sz w:val="24"/>
                <w:szCs w:val="21"/>
              </w:rPr>
            </w:pPr>
            <w:r w:rsidRPr="00C374A7">
              <w:rPr>
                <w:b/>
                <w:sz w:val="24"/>
                <w:szCs w:val="21"/>
              </w:rPr>
              <w:t>Supporting evidence</w:t>
            </w:r>
          </w:p>
        </w:tc>
      </w:tr>
      <w:tr w:rsidR="006239D0" w:rsidRPr="00B723F5" w14:paraId="015DE3C7" w14:textId="77777777" w:rsidTr="006239D0">
        <w:trPr>
          <w:trHeight w:val="1321"/>
        </w:trPr>
        <w:tc>
          <w:tcPr>
            <w:tcW w:w="611" w:type="dxa"/>
            <w:vAlign w:val="center"/>
          </w:tcPr>
          <w:p w14:paraId="08FCEF69" w14:textId="72107B9D" w:rsidR="006239D0" w:rsidRPr="00FC3386" w:rsidRDefault="006239D0" w:rsidP="00FC3386">
            <w:pPr>
              <w:tabs>
                <w:tab w:val="left" w:pos="576"/>
                <w:tab w:val="left" w:pos="1152"/>
                <w:tab w:val="left" w:pos="1728"/>
                <w:tab w:val="left" w:pos="5760"/>
              </w:tabs>
              <w:suppressAutoHyphens/>
              <w:spacing w:after="0" w:line="240" w:lineRule="atLeast"/>
              <w:rPr>
                <w:rFonts w:asciiTheme="minorHAnsi" w:hAnsiTheme="minorHAnsi" w:cstheme="minorHAnsi"/>
              </w:rPr>
            </w:pPr>
            <w:r w:rsidRPr="00FC3386">
              <w:rPr>
                <w:rFonts w:asciiTheme="minorHAnsi" w:hAnsiTheme="minorHAnsi" w:cstheme="minorHAnsi"/>
              </w:rPr>
              <w:t>E1</w:t>
            </w:r>
          </w:p>
        </w:tc>
        <w:tc>
          <w:tcPr>
            <w:tcW w:w="3956" w:type="dxa"/>
            <w:shd w:val="clear" w:color="auto" w:fill="auto"/>
            <w:vAlign w:val="center"/>
          </w:tcPr>
          <w:p w14:paraId="5D0BFDF5" w14:textId="5E1554E7" w:rsidR="006239D0" w:rsidRPr="00B4708F" w:rsidRDefault="00E8138B" w:rsidP="00FC3386">
            <w:pPr>
              <w:rPr>
                <w:rFonts w:asciiTheme="minorHAnsi" w:hAnsiTheme="minorHAnsi" w:cstheme="minorHAnsi"/>
              </w:rPr>
            </w:pPr>
            <w:r w:rsidRPr="00E8138B">
              <w:rPr>
                <w:rFonts w:asciiTheme="minorHAnsi" w:hAnsiTheme="minorHAnsi" w:cstheme="minorHAnsi"/>
              </w:rPr>
              <w:t>Educated to GCSE level or equivalent</w:t>
            </w:r>
          </w:p>
        </w:tc>
        <w:tc>
          <w:tcPr>
            <w:tcW w:w="10630" w:type="dxa"/>
            <w:shd w:val="clear" w:color="auto" w:fill="auto"/>
            <w:vAlign w:val="center"/>
          </w:tcPr>
          <w:p w14:paraId="301A8B74" w14:textId="3E520831" w:rsidR="006239D0" w:rsidRPr="00FC3386" w:rsidRDefault="006239D0" w:rsidP="00FC3386">
            <w:pPr>
              <w:spacing w:after="0" w:line="240" w:lineRule="auto"/>
              <w:rPr>
                <w:rFonts w:asciiTheme="minorHAnsi" w:hAnsiTheme="minorHAnsi" w:cstheme="minorHAnsi"/>
              </w:rPr>
            </w:pPr>
          </w:p>
        </w:tc>
      </w:tr>
      <w:tr w:rsidR="006239D0" w:rsidRPr="00B723F5" w14:paraId="4C660EC9" w14:textId="77777777" w:rsidTr="006239D0">
        <w:trPr>
          <w:trHeight w:val="1411"/>
        </w:trPr>
        <w:tc>
          <w:tcPr>
            <w:tcW w:w="611" w:type="dxa"/>
            <w:vAlign w:val="center"/>
          </w:tcPr>
          <w:p w14:paraId="453671D4" w14:textId="7D63387B"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E2</w:t>
            </w:r>
          </w:p>
        </w:tc>
        <w:tc>
          <w:tcPr>
            <w:tcW w:w="3956" w:type="dxa"/>
            <w:shd w:val="clear" w:color="auto" w:fill="auto"/>
            <w:vAlign w:val="center"/>
          </w:tcPr>
          <w:p w14:paraId="09F7FC79" w14:textId="71AC3F47" w:rsidR="006239D0" w:rsidRPr="00B4708F" w:rsidRDefault="00804333" w:rsidP="00FC3386">
            <w:pPr>
              <w:rPr>
                <w:rFonts w:asciiTheme="minorHAnsi" w:hAnsiTheme="minorHAnsi" w:cstheme="minorHAnsi"/>
              </w:rPr>
            </w:pPr>
            <w:r w:rsidRPr="00804333">
              <w:rPr>
                <w:rFonts w:asciiTheme="minorHAnsi" w:hAnsiTheme="minorHAnsi" w:cstheme="minorHAnsi"/>
              </w:rPr>
              <w:t>Ability to communicate effectively, confidently and courteously with readers, colleagues and the public</w:t>
            </w:r>
          </w:p>
        </w:tc>
        <w:tc>
          <w:tcPr>
            <w:tcW w:w="10630" w:type="dxa"/>
            <w:shd w:val="clear" w:color="auto" w:fill="auto"/>
            <w:vAlign w:val="center"/>
          </w:tcPr>
          <w:p w14:paraId="099D63C3" w14:textId="77777777" w:rsidR="006239D0" w:rsidRPr="00FC3386" w:rsidRDefault="006239D0" w:rsidP="00FC3386">
            <w:pPr>
              <w:pStyle w:val="NoSpacing"/>
              <w:rPr>
                <w:rFonts w:asciiTheme="minorHAnsi" w:hAnsiTheme="minorHAnsi" w:cstheme="minorHAnsi"/>
              </w:rPr>
            </w:pPr>
          </w:p>
        </w:tc>
      </w:tr>
      <w:tr w:rsidR="006239D0" w:rsidRPr="00B723F5" w14:paraId="20815E1E" w14:textId="77777777" w:rsidTr="006239D0">
        <w:trPr>
          <w:trHeight w:val="1411"/>
        </w:trPr>
        <w:tc>
          <w:tcPr>
            <w:tcW w:w="611" w:type="dxa"/>
            <w:vAlign w:val="center"/>
          </w:tcPr>
          <w:p w14:paraId="6DE0864D" w14:textId="627AD006"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E3</w:t>
            </w:r>
          </w:p>
        </w:tc>
        <w:tc>
          <w:tcPr>
            <w:tcW w:w="3956" w:type="dxa"/>
            <w:shd w:val="clear" w:color="auto" w:fill="auto"/>
            <w:vAlign w:val="center"/>
          </w:tcPr>
          <w:p w14:paraId="02520F50" w14:textId="407B70BF" w:rsidR="006239D0" w:rsidRPr="00B4708F" w:rsidRDefault="00DD3735" w:rsidP="00FC3386">
            <w:pPr>
              <w:rPr>
                <w:rFonts w:asciiTheme="minorHAnsi" w:hAnsiTheme="minorHAnsi" w:cstheme="minorHAnsi"/>
              </w:rPr>
            </w:pPr>
            <w:r w:rsidRPr="00DD3735">
              <w:rPr>
                <w:rFonts w:asciiTheme="minorHAnsi" w:hAnsiTheme="minorHAnsi" w:cstheme="minorHAnsi"/>
              </w:rPr>
              <w:t>Awareness of the importance of good customer care and a commitment to providing excellent quality service</w:t>
            </w:r>
          </w:p>
        </w:tc>
        <w:tc>
          <w:tcPr>
            <w:tcW w:w="10630" w:type="dxa"/>
            <w:shd w:val="clear" w:color="auto" w:fill="auto"/>
            <w:vAlign w:val="center"/>
          </w:tcPr>
          <w:p w14:paraId="21221ED2" w14:textId="4DEFFD67" w:rsidR="006239D0" w:rsidRPr="00FC3386" w:rsidRDefault="006239D0" w:rsidP="00FC3386">
            <w:pPr>
              <w:pStyle w:val="NoSpacing"/>
              <w:rPr>
                <w:rFonts w:asciiTheme="minorHAnsi" w:hAnsiTheme="minorHAnsi" w:cstheme="minorHAnsi"/>
              </w:rPr>
            </w:pPr>
          </w:p>
        </w:tc>
      </w:tr>
      <w:tr w:rsidR="006239D0" w:rsidRPr="00B723F5" w14:paraId="3C819D46" w14:textId="77777777" w:rsidTr="006239D0">
        <w:trPr>
          <w:trHeight w:val="1416"/>
        </w:trPr>
        <w:tc>
          <w:tcPr>
            <w:tcW w:w="611" w:type="dxa"/>
            <w:vAlign w:val="center"/>
          </w:tcPr>
          <w:p w14:paraId="6ADC11B9" w14:textId="40164187"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E4</w:t>
            </w:r>
          </w:p>
        </w:tc>
        <w:tc>
          <w:tcPr>
            <w:tcW w:w="3956" w:type="dxa"/>
            <w:shd w:val="clear" w:color="auto" w:fill="auto"/>
            <w:vAlign w:val="center"/>
          </w:tcPr>
          <w:p w14:paraId="1E0478D2" w14:textId="2E195CEF" w:rsidR="006239D0" w:rsidRPr="00B4708F" w:rsidRDefault="001F7D43" w:rsidP="00FC3386">
            <w:pPr>
              <w:rPr>
                <w:rFonts w:asciiTheme="minorHAnsi" w:hAnsiTheme="minorHAnsi" w:cstheme="minorHAnsi"/>
              </w:rPr>
            </w:pPr>
            <w:r w:rsidRPr="001F7D43">
              <w:rPr>
                <w:rFonts w:asciiTheme="minorHAnsi" w:hAnsiTheme="minorHAnsi" w:cstheme="minorHAnsi"/>
              </w:rPr>
              <w:t>Ability to lift, move and carry books and journals</w:t>
            </w:r>
          </w:p>
        </w:tc>
        <w:tc>
          <w:tcPr>
            <w:tcW w:w="10630" w:type="dxa"/>
            <w:shd w:val="clear" w:color="auto" w:fill="auto"/>
            <w:vAlign w:val="center"/>
          </w:tcPr>
          <w:p w14:paraId="2C9BD48D" w14:textId="22C72C02" w:rsidR="006239D0" w:rsidRPr="00FC3386" w:rsidRDefault="006239D0" w:rsidP="00FC3386">
            <w:pPr>
              <w:spacing w:after="0" w:line="240" w:lineRule="auto"/>
              <w:rPr>
                <w:rFonts w:asciiTheme="minorHAnsi" w:hAnsiTheme="minorHAnsi" w:cstheme="minorHAnsi"/>
              </w:rPr>
            </w:pPr>
          </w:p>
        </w:tc>
      </w:tr>
      <w:tr w:rsidR="006239D0" w:rsidRPr="00B723F5" w14:paraId="3060D930" w14:textId="77777777" w:rsidTr="006239D0">
        <w:trPr>
          <w:trHeight w:val="1416"/>
        </w:trPr>
        <w:tc>
          <w:tcPr>
            <w:tcW w:w="611" w:type="dxa"/>
            <w:vAlign w:val="center"/>
          </w:tcPr>
          <w:p w14:paraId="0CC80A2A" w14:textId="7FEE1891"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E5</w:t>
            </w:r>
          </w:p>
        </w:tc>
        <w:tc>
          <w:tcPr>
            <w:tcW w:w="3956" w:type="dxa"/>
            <w:shd w:val="clear" w:color="auto" w:fill="auto"/>
            <w:vAlign w:val="center"/>
          </w:tcPr>
          <w:p w14:paraId="537B5BEC" w14:textId="1021BA5A" w:rsidR="006239D0" w:rsidRPr="00B4708F" w:rsidRDefault="001B6DED" w:rsidP="00FC3386">
            <w:pPr>
              <w:rPr>
                <w:rFonts w:asciiTheme="minorHAnsi" w:hAnsiTheme="minorHAnsi" w:cstheme="minorHAnsi"/>
              </w:rPr>
            </w:pPr>
            <w:r w:rsidRPr="001B6DED">
              <w:rPr>
                <w:rFonts w:asciiTheme="minorHAnsi" w:hAnsiTheme="minorHAnsi" w:cstheme="minorHAnsi"/>
              </w:rPr>
              <w:t>Good general IT literacy including use of email, internet and general applications such as Microsoft Office</w:t>
            </w:r>
          </w:p>
        </w:tc>
        <w:tc>
          <w:tcPr>
            <w:tcW w:w="10630" w:type="dxa"/>
            <w:shd w:val="clear" w:color="auto" w:fill="auto"/>
            <w:vAlign w:val="center"/>
          </w:tcPr>
          <w:p w14:paraId="3E82503D" w14:textId="3EA388E2" w:rsidR="006239D0" w:rsidRPr="00FC3386" w:rsidRDefault="006239D0" w:rsidP="00FC3386">
            <w:pPr>
              <w:spacing w:after="0" w:line="240" w:lineRule="auto"/>
              <w:rPr>
                <w:rFonts w:asciiTheme="minorHAnsi" w:hAnsiTheme="minorHAnsi" w:cstheme="minorHAnsi"/>
              </w:rPr>
            </w:pPr>
          </w:p>
        </w:tc>
      </w:tr>
      <w:tr w:rsidR="006239D0" w:rsidRPr="00B723F5" w14:paraId="55CD778B" w14:textId="77777777" w:rsidTr="006239D0">
        <w:trPr>
          <w:trHeight w:val="1416"/>
        </w:trPr>
        <w:tc>
          <w:tcPr>
            <w:tcW w:w="611" w:type="dxa"/>
            <w:vAlign w:val="center"/>
          </w:tcPr>
          <w:p w14:paraId="44AC0A4E" w14:textId="5EE587DA"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lastRenderedPageBreak/>
              <w:t>E6</w:t>
            </w:r>
          </w:p>
        </w:tc>
        <w:tc>
          <w:tcPr>
            <w:tcW w:w="3956" w:type="dxa"/>
            <w:shd w:val="clear" w:color="auto" w:fill="auto"/>
            <w:vAlign w:val="center"/>
          </w:tcPr>
          <w:p w14:paraId="4E01984F" w14:textId="5006DF73" w:rsidR="006239D0" w:rsidRPr="00B4708F" w:rsidRDefault="00870771" w:rsidP="00FC3386">
            <w:pPr>
              <w:rPr>
                <w:rFonts w:asciiTheme="minorHAnsi" w:hAnsiTheme="minorHAnsi" w:cstheme="minorHAnsi"/>
              </w:rPr>
            </w:pPr>
            <w:r w:rsidRPr="00870771">
              <w:rPr>
                <w:rFonts w:asciiTheme="minorHAnsi" w:hAnsiTheme="minorHAnsi" w:cstheme="minorHAnsi"/>
              </w:rPr>
              <w:t>Ability to work effectively as part of a team</w:t>
            </w:r>
          </w:p>
        </w:tc>
        <w:tc>
          <w:tcPr>
            <w:tcW w:w="10630" w:type="dxa"/>
            <w:shd w:val="clear" w:color="auto" w:fill="auto"/>
            <w:vAlign w:val="center"/>
          </w:tcPr>
          <w:p w14:paraId="2E3CF607" w14:textId="24392094" w:rsidR="006239D0" w:rsidRPr="00FC3386" w:rsidRDefault="006239D0" w:rsidP="00FC3386">
            <w:pPr>
              <w:spacing w:after="0" w:line="240" w:lineRule="auto"/>
              <w:rPr>
                <w:rFonts w:asciiTheme="minorHAnsi" w:hAnsiTheme="minorHAnsi" w:cstheme="minorHAnsi"/>
              </w:rPr>
            </w:pPr>
          </w:p>
        </w:tc>
      </w:tr>
      <w:tr w:rsidR="006239D0" w:rsidRPr="00B723F5" w14:paraId="1D584442" w14:textId="77777777" w:rsidTr="006239D0">
        <w:trPr>
          <w:trHeight w:val="1416"/>
        </w:trPr>
        <w:tc>
          <w:tcPr>
            <w:tcW w:w="611" w:type="dxa"/>
            <w:vAlign w:val="center"/>
          </w:tcPr>
          <w:p w14:paraId="718CE32D" w14:textId="269993B5"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E7</w:t>
            </w:r>
          </w:p>
        </w:tc>
        <w:tc>
          <w:tcPr>
            <w:tcW w:w="3956" w:type="dxa"/>
            <w:shd w:val="clear" w:color="auto" w:fill="auto"/>
            <w:vAlign w:val="center"/>
          </w:tcPr>
          <w:p w14:paraId="50F7FBA7" w14:textId="1A2F6CCC" w:rsidR="006239D0" w:rsidRPr="00B4708F" w:rsidRDefault="000E7EDA" w:rsidP="00FC3386">
            <w:pPr>
              <w:rPr>
                <w:rFonts w:asciiTheme="minorHAnsi" w:hAnsiTheme="minorHAnsi" w:cstheme="minorHAnsi"/>
              </w:rPr>
            </w:pPr>
            <w:r w:rsidRPr="000E7EDA">
              <w:rPr>
                <w:rFonts w:asciiTheme="minorHAnsi" w:hAnsiTheme="minorHAnsi" w:cstheme="minorHAnsi"/>
              </w:rPr>
              <w:t>Ability to undertake a range of routine tasks with care and accuracy</w:t>
            </w:r>
          </w:p>
        </w:tc>
        <w:tc>
          <w:tcPr>
            <w:tcW w:w="10630" w:type="dxa"/>
            <w:shd w:val="clear" w:color="auto" w:fill="auto"/>
            <w:vAlign w:val="center"/>
          </w:tcPr>
          <w:p w14:paraId="547E09D0" w14:textId="7813A1F5" w:rsidR="006239D0" w:rsidRPr="00FC3386" w:rsidRDefault="006239D0" w:rsidP="00FC3386">
            <w:pPr>
              <w:spacing w:after="0" w:line="240" w:lineRule="auto"/>
              <w:rPr>
                <w:rFonts w:asciiTheme="minorHAnsi" w:hAnsiTheme="minorHAnsi" w:cstheme="minorHAnsi"/>
              </w:rPr>
            </w:pPr>
          </w:p>
        </w:tc>
      </w:tr>
      <w:tr w:rsidR="006239D0" w:rsidRPr="00B723F5" w14:paraId="338E1CA3" w14:textId="77777777" w:rsidTr="006239D0">
        <w:trPr>
          <w:trHeight w:val="1395"/>
        </w:trPr>
        <w:tc>
          <w:tcPr>
            <w:tcW w:w="611" w:type="dxa"/>
            <w:vAlign w:val="center"/>
          </w:tcPr>
          <w:p w14:paraId="484014B7" w14:textId="7BE5C263"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E8</w:t>
            </w:r>
          </w:p>
        </w:tc>
        <w:tc>
          <w:tcPr>
            <w:tcW w:w="3956" w:type="dxa"/>
            <w:shd w:val="clear" w:color="auto" w:fill="auto"/>
            <w:vAlign w:val="center"/>
          </w:tcPr>
          <w:p w14:paraId="5E3F49BB" w14:textId="01E88511" w:rsidR="006239D0" w:rsidRPr="00B4708F" w:rsidRDefault="007F118F" w:rsidP="00FC3386">
            <w:pPr>
              <w:rPr>
                <w:rFonts w:asciiTheme="minorHAnsi" w:hAnsiTheme="minorHAnsi" w:cstheme="minorHAnsi"/>
              </w:rPr>
            </w:pPr>
            <w:r w:rsidRPr="007F118F">
              <w:rPr>
                <w:rFonts w:asciiTheme="minorHAnsi" w:hAnsiTheme="minorHAnsi" w:cstheme="minorHAnsi"/>
              </w:rPr>
              <w:t>Reliability, punctuality</w:t>
            </w:r>
          </w:p>
        </w:tc>
        <w:tc>
          <w:tcPr>
            <w:tcW w:w="10630" w:type="dxa"/>
            <w:shd w:val="clear" w:color="auto" w:fill="auto"/>
            <w:vAlign w:val="center"/>
          </w:tcPr>
          <w:p w14:paraId="3CFC6CCA" w14:textId="4E6E49D7" w:rsidR="006239D0" w:rsidRPr="00FC3386" w:rsidRDefault="006239D0" w:rsidP="00FC3386">
            <w:pPr>
              <w:spacing w:after="0" w:line="240" w:lineRule="auto"/>
              <w:rPr>
                <w:rFonts w:asciiTheme="minorHAnsi" w:hAnsiTheme="minorHAnsi" w:cstheme="minorHAnsi"/>
              </w:rPr>
            </w:pPr>
          </w:p>
        </w:tc>
      </w:tr>
      <w:tr w:rsidR="007F118F" w:rsidRPr="00B723F5" w14:paraId="38AA1E63" w14:textId="77777777" w:rsidTr="006239D0">
        <w:trPr>
          <w:trHeight w:val="1395"/>
        </w:trPr>
        <w:tc>
          <w:tcPr>
            <w:tcW w:w="611" w:type="dxa"/>
            <w:vAlign w:val="center"/>
          </w:tcPr>
          <w:p w14:paraId="4F667069" w14:textId="7A83E906" w:rsidR="007F118F" w:rsidRPr="00FC3386" w:rsidRDefault="007F118F" w:rsidP="00FC3386">
            <w:pPr>
              <w:pStyle w:val="NoSpacing"/>
              <w:rPr>
                <w:rFonts w:asciiTheme="minorHAnsi" w:hAnsiTheme="minorHAnsi" w:cstheme="minorHAnsi"/>
              </w:rPr>
            </w:pPr>
            <w:r>
              <w:rPr>
                <w:rFonts w:asciiTheme="minorHAnsi" w:hAnsiTheme="minorHAnsi" w:cstheme="minorHAnsi"/>
              </w:rPr>
              <w:t>E9</w:t>
            </w:r>
          </w:p>
        </w:tc>
        <w:tc>
          <w:tcPr>
            <w:tcW w:w="3956" w:type="dxa"/>
            <w:shd w:val="clear" w:color="auto" w:fill="auto"/>
            <w:vAlign w:val="center"/>
          </w:tcPr>
          <w:p w14:paraId="27F33BF2" w14:textId="5237E8A7" w:rsidR="007F118F" w:rsidRPr="007F118F" w:rsidRDefault="001A7C4B" w:rsidP="00FC3386">
            <w:pPr>
              <w:rPr>
                <w:rFonts w:asciiTheme="minorHAnsi" w:hAnsiTheme="minorHAnsi" w:cstheme="minorHAnsi"/>
              </w:rPr>
            </w:pPr>
            <w:r w:rsidRPr="001A7C4B">
              <w:rPr>
                <w:rFonts w:asciiTheme="minorHAnsi" w:hAnsiTheme="minorHAnsi" w:cstheme="minorHAnsi"/>
              </w:rPr>
              <w:t>Discreet when dealing with material of a confidential or sensitive nature</w:t>
            </w:r>
          </w:p>
        </w:tc>
        <w:tc>
          <w:tcPr>
            <w:tcW w:w="10630" w:type="dxa"/>
            <w:shd w:val="clear" w:color="auto" w:fill="auto"/>
            <w:vAlign w:val="center"/>
          </w:tcPr>
          <w:p w14:paraId="394F778D" w14:textId="77777777" w:rsidR="007F118F" w:rsidRPr="00FC3386" w:rsidRDefault="007F118F" w:rsidP="00FC3386">
            <w:pPr>
              <w:spacing w:after="0" w:line="240" w:lineRule="auto"/>
              <w:rPr>
                <w:rFonts w:asciiTheme="minorHAnsi" w:hAnsiTheme="minorHAnsi" w:cstheme="minorHAnsi"/>
              </w:rPr>
            </w:pPr>
          </w:p>
        </w:tc>
      </w:tr>
      <w:tr w:rsidR="007F118F" w:rsidRPr="00B723F5" w14:paraId="4717C380" w14:textId="77777777" w:rsidTr="006239D0">
        <w:trPr>
          <w:trHeight w:val="1395"/>
        </w:trPr>
        <w:tc>
          <w:tcPr>
            <w:tcW w:w="611" w:type="dxa"/>
            <w:vAlign w:val="center"/>
          </w:tcPr>
          <w:p w14:paraId="6305077A" w14:textId="7DDFD041" w:rsidR="007F118F" w:rsidRPr="00FC3386" w:rsidRDefault="007F118F" w:rsidP="00FC3386">
            <w:pPr>
              <w:pStyle w:val="NoSpacing"/>
              <w:rPr>
                <w:rFonts w:asciiTheme="minorHAnsi" w:hAnsiTheme="minorHAnsi" w:cstheme="minorHAnsi"/>
              </w:rPr>
            </w:pPr>
            <w:r>
              <w:rPr>
                <w:rFonts w:asciiTheme="minorHAnsi" w:hAnsiTheme="minorHAnsi" w:cstheme="minorHAnsi"/>
              </w:rPr>
              <w:t>E10</w:t>
            </w:r>
          </w:p>
        </w:tc>
        <w:tc>
          <w:tcPr>
            <w:tcW w:w="3956" w:type="dxa"/>
            <w:shd w:val="clear" w:color="auto" w:fill="auto"/>
            <w:vAlign w:val="center"/>
          </w:tcPr>
          <w:p w14:paraId="52FCC429" w14:textId="7C1E870B" w:rsidR="007F118F" w:rsidRPr="007F118F" w:rsidRDefault="00B318A5" w:rsidP="00FC3386">
            <w:pPr>
              <w:rPr>
                <w:rFonts w:asciiTheme="minorHAnsi" w:hAnsiTheme="minorHAnsi" w:cstheme="minorHAnsi"/>
              </w:rPr>
            </w:pPr>
            <w:r w:rsidRPr="00B318A5">
              <w:rPr>
                <w:rFonts w:asciiTheme="minorHAnsi" w:hAnsiTheme="minorHAnsi" w:cstheme="minorHAnsi"/>
              </w:rPr>
              <w:t>Ability to prioritise and work under pressure in a busy working environment</w:t>
            </w:r>
          </w:p>
        </w:tc>
        <w:tc>
          <w:tcPr>
            <w:tcW w:w="10630" w:type="dxa"/>
            <w:shd w:val="clear" w:color="auto" w:fill="auto"/>
            <w:vAlign w:val="center"/>
          </w:tcPr>
          <w:p w14:paraId="45FE47DD" w14:textId="77777777" w:rsidR="007F118F" w:rsidRPr="00FC3386" w:rsidRDefault="007F118F" w:rsidP="00FC3386">
            <w:pPr>
              <w:spacing w:after="0" w:line="240" w:lineRule="auto"/>
              <w:rPr>
                <w:rFonts w:asciiTheme="minorHAnsi" w:hAnsiTheme="minorHAnsi" w:cstheme="minorHAnsi"/>
              </w:rPr>
            </w:pPr>
          </w:p>
        </w:tc>
      </w:tr>
      <w:tr w:rsidR="006239D0" w:rsidRPr="00B723F5" w14:paraId="2AFB2C48" w14:textId="77777777" w:rsidTr="006239D0">
        <w:trPr>
          <w:trHeight w:val="407"/>
        </w:trPr>
        <w:tc>
          <w:tcPr>
            <w:tcW w:w="611" w:type="dxa"/>
            <w:tcBorders>
              <w:top w:val="single" w:sz="4" w:space="0" w:color="auto"/>
              <w:left w:val="single" w:sz="4" w:space="0" w:color="auto"/>
              <w:bottom w:val="single" w:sz="4" w:space="0" w:color="auto"/>
              <w:right w:val="single" w:sz="4" w:space="0" w:color="auto"/>
            </w:tcBorders>
            <w:shd w:val="clear" w:color="auto" w:fill="D9D9D9"/>
          </w:tcPr>
          <w:p w14:paraId="76D16644" w14:textId="3D261ACA" w:rsidR="006239D0" w:rsidRPr="00A90692" w:rsidRDefault="00B8011A" w:rsidP="00A90692">
            <w:pPr>
              <w:spacing w:after="0" w:line="240" w:lineRule="auto"/>
              <w:jc w:val="center"/>
              <w:rPr>
                <w:b/>
                <w:sz w:val="24"/>
                <w:szCs w:val="20"/>
              </w:rPr>
            </w:pPr>
            <w:r>
              <w:br w:type="page"/>
            </w:r>
          </w:p>
        </w:tc>
        <w:tc>
          <w:tcPr>
            <w:tcW w:w="395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97D319" w14:textId="103C5D3B" w:rsidR="006239D0" w:rsidRPr="00A90692" w:rsidRDefault="006239D0" w:rsidP="00A90692">
            <w:pPr>
              <w:spacing w:after="0" w:line="240" w:lineRule="auto"/>
              <w:jc w:val="center"/>
              <w:rPr>
                <w:b/>
                <w:sz w:val="24"/>
                <w:szCs w:val="20"/>
              </w:rPr>
            </w:pPr>
            <w:r w:rsidRPr="00A90692">
              <w:rPr>
                <w:b/>
                <w:sz w:val="24"/>
                <w:szCs w:val="20"/>
              </w:rPr>
              <w:t>Desirable Criteria</w:t>
            </w:r>
          </w:p>
        </w:tc>
        <w:tc>
          <w:tcPr>
            <w:tcW w:w="10631" w:type="dxa"/>
            <w:tcBorders>
              <w:top w:val="single" w:sz="4" w:space="0" w:color="auto"/>
              <w:left w:val="single" w:sz="4" w:space="0" w:color="auto"/>
              <w:bottom w:val="single" w:sz="4" w:space="0" w:color="auto"/>
              <w:right w:val="single" w:sz="4" w:space="0" w:color="auto"/>
            </w:tcBorders>
            <w:shd w:val="clear" w:color="auto" w:fill="D9D9D9"/>
          </w:tcPr>
          <w:p w14:paraId="388A277F" w14:textId="77777777" w:rsidR="006239D0" w:rsidRPr="00B723F5" w:rsidRDefault="006239D0" w:rsidP="00B05262">
            <w:pPr>
              <w:spacing w:after="0" w:line="240" w:lineRule="auto"/>
              <w:rPr>
                <w:sz w:val="21"/>
                <w:szCs w:val="21"/>
              </w:rPr>
            </w:pPr>
          </w:p>
        </w:tc>
      </w:tr>
      <w:tr w:rsidR="006239D0" w:rsidRPr="00B723F5" w14:paraId="04931703" w14:textId="77777777" w:rsidTr="006239D0">
        <w:trPr>
          <w:trHeight w:val="1113"/>
        </w:trPr>
        <w:tc>
          <w:tcPr>
            <w:tcW w:w="611" w:type="dxa"/>
            <w:vAlign w:val="center"/>
          </w:tcPr>
          <w:p w14:paraId="6FFE2714" w14:textId="2D4FF7FE"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D1</w:t>
            </w:r>
          </w:p>
        </w:tc>
        <w:tc>
          <w:tcPr>
            <w:tcW w:w="3955" w:type="dxa"/>
            <w:shd w:val="clear" w:color="auto" w:fill="auto"/>
            <w:vAlign w:val="center"/>
          </w:tcPr>
          <w:p w14:paraId="00DE8553" w14:textId="248C87A8" w:rsidR="006239D0" w:rsidRPr="003F4A2B" w:rsidRDefault="003F4A2B" w:rsidP="00FC3386">
            <w:pPr>
              <w:rPr>
                <w:rFonts w:asciiTheme="minorHAnsi" w:hAnsiTheme="minorHAnsi" w:cstheme="minorHAnsi"/>
                <w:iCs/>
              </w:rPr>
            </w:pPr>
            <w:r w:rsidRPr="003F4A2B">
              <w:rPr>
                <w:rFonts w:asciiTheme="minorHAnsi" w:hAnsiTheme="minorHAnsi" w:cstheme="minorHAnsi"/>
                <w:iCs/>
              </w:rPr>
              <w:t>Previous experience of working in a library environment or similar customer services environment</w:t>
            </w:r>
          </w:p>
        </w:tc>
        <w:tc>
          <w:tcPr>
            <w:tcW w:w="10631" w:type="dxa"/>
            <w:shd w:val="clear" w:color="auto" w:fill="auto"/>
            <w:vAlign w:val="center"/>
          </w:tcPr>
          <w:p w14:paraId="73AD7959" w14:textId="6C11045C" w:rsidR="006239D0" w:rsidRPr="00FC3386" w:rsidRDefault="006239D0" w:rsidP="00FC3386">
            <w:pPr>
              <w:pStyle w:val="NoSpacing"/>
              <w:rPr>
                <w:rFonts w:asciiTheme="minorHAnsi" w:hAnsiTheme="minorHAnsi" w:cstheme="minorHAnsi"/>
              </w:rPr>
            </w:pPr>
          </w:p>
        </w:tc>
      </w:tr>
      <w:tr w:rsidR="006239D0" w:rsidRPr="00B723F5" w14:paraId="17A8EBE5" w14:textId="77777777" w:rsidTr="006239D0">
        <w:trPr>
          <w:trHeight w:val="1106"/>
        </w:trPr>
        <w:tc>
          <w:tcPr>
            <w:tcW w:w="611" w:type="dxa"/>
            <w:vAlign w:val="center"/>
          </w:tcPr>
          <w:p w14:paraId="6C17B4A0" w14:textId="287894EE"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lastRenderedPageBreak/>
              <w:t>D2</w:t>
            </w:r>
          </w:p>
        </w:tc>
        <w:tc>
          <w:tcPr>
            <w:tcW w:w="3955" w:type="dxa"/>
            <w:shd w:val="clear" w:color="auto" w:fill="auto"/>
            <w:vAlign w:val="center"/>
          </w:tcPr>
          <w:p w14:paraId="19E6937A" w14:textId="51CB991B" w:rsidR="006239D0" w:rsidRPr="00FC3386" w:rsidRDefault="007012A2" w:rsidP="00FC3386">
            <w:pPr>
              <w:rPr>
                <w:rFonts w:asciiTheme="minorHAnsi" w:hAnsiTheme="minorHAnsi" w:cstheme="minorHAnsi"/>
              </w:rPr>
            </w:pPr>
            <w:r w:rsidRPr="007012A2">
              <w:rPr>
                <w:rFonts w:asciiTheme="minorHAnsi" w:hAnsiTheme="minorHAnsi" w:cstheme="minorHAnsi"/>
              </w:rPr>
              <w:t>Previous experience of using an automated library management system</w:t>
            </w:r>
          </w:p>
        </w:tc>
        <w:tc>
          <w:tcPr>
            <w:tcW w:w="10631" w:type="dxa"/>
            <w:shd w:val="clear" w:color="auto" w:fill="auto"/>
            <w:vAlign w:val="center"/>
          </w:tcPr>
          <w:p w14:paraId="3DB46A70" w14:textId="77777777" w:rsidR="006239D0" w:rsidRPr="00FC3386" w:rsidRDefault="006239D0" w:rsidP="00FC3386">
            <w:pPr>
              <w:pStyle w:val="NoSpacing"/>
              <w:rPr>
                <w:rFonts w:asciiTheme="minorHAnsi" w:hAnsiTheme="minorHAnsi" w:cstheme="minorHAnsi"/>
              </w:rPr>
            </w:pPr>
          </w:p>
        </w:tc>
      </w:tr>
      <w:tr w:rsidR="006239D0" w:rsidRPr="00B723F5" w14:paraId="169C26C0" w14:textId="77777777" w:rsidTr="006239D0">
        <w:trPr>
          <w:trHeight w:val="1561"/>
        </w:trPr>
        <w:tc>
          <w:tcPr>
            <w:tcW w:w="611" w:type="dxa"/>
            <w:vAlign w:val="center"/>
          </w:tcPr>
          <w:p w14:paraId="039E7E6A" w14:textId="334B65B7"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D3</w:t>
            </w:r>
          </w:p>
        </w:tc>
        <w:tc>
          <w:tcPr>
            <w:tcW w:w="3955" w:type="dxa"/>
            <w:shd w:val="clear" w:color="auto" w:fill="auto"/>
            <w:vAlign w:val="center"/>
          </w:tcPr>
          <w:p w14:paraId="72646785" w14:textId="1379D6A0" w:rsidR="006239D0" w:rsidRPr="00FC3386" w:rsidRDefault="00463686" w:rsidP="00FC3386">
            <w:pPr>
              <w:pStyle w:val="NoSpacing"/>
              <w:rPr>
                <w:rFonts w:asciiTheme="minorHAnsi" w:hAnsiTheme="minorHAnsi" w:cstheme="minorHAnsi"/>
              </w:rPr>
            </w:pPr>
            <w:r w:rsidRPr="00463686">
              <w:rPr>
                <w:rFonts w:asciiTheme="minorHAnsi" w:hAnsiTheme="minorHAnsi" w:cstheme="minorHAnsi"/>
              </w:rPr>
              <w:t>Local library specific subject interest/knowledge</w:t>
            </w:r>
          </w:p>
        </w:tc>
        <w:tc>
          <w:tcPr>
            <w:tcW w:w="10631" w:type="dxa"/>
            <w:shd w:val="clear" w:color="auto" w:fill="auto"/>
            <w:vAlign w:val="center"/>
          </w:tcPr>
          <w:p w14:paraId="10E4504E" w14:textId="77777777" w:rsidR="006239D0" w:rsidRPr="00FC3386" w:rsidRDefault="006239D0" w:rsidP="00FC3386">
            <w:pPr>
              <w:pStyle w:val="NoSpacing"/>
              <w:rPr>
                <w:rFonts w:asciiTheme="minorHAnsi" w:hAnsiTheme="minorHAnsi" w:cstheme="minorHAnsi"/>
              </w:rPr>
            </w:pPr>
          </w:p>
        </w:tc>
      </w:tr>
      <w:tr w:rsidR="00463686" w:rsidRPr="00B723F5" w14:paraId="3974BFD3" w14:textId="77777777" w:rsidTr="006239D0">
        <w:trPr>
          <w:trHeight w:val="1561"/>
        </w:trPr>
        <w:tc>
          <w:tcPr>
            <w:tcW w:w="611" w:type="dxa"/>
            <w:vAlign w:val="center"/>
          </w:tcPr>
          <w:p w14:paraId="0B57B9AA" w14:textId="61B8EE79" w:rsidR="00463686" w:rsidRPr="00FC3386" w:rsidRDefault="00463686" w:rsidP="00FC3386">
            <w:pPr>
              <w:pStyle w:val="NoSpacing"/>
              <w:rPr>
                <w:rFonts w:asciiTheme="minorHAnsi" w:hAnsiTheme="minorHAnsi" w:cstheme="minorHAnsi"/>
              </w:rPr>
            </w:pPr>
            <w:r>
              <w:rPr>
                <w:rFonts w:asciiTheme="minorHAnsi" w:hAnsiTheme="minorHAnsi" w:cstheme="minorHAnsi"/>
              </w:rPr>
              <w:t>D4</w:t>
            </w:r>
          </w:p>
        </w:tc>
        <w:tc>
          <w:tcPr>
            <w:tcW w:w="3955" w:type="dxa"/>
            <w:shd w:val="clear" w:color="auto" w:fill="auto"/>
            <w:vAlign w:val="center"/>
          </w:tcPr>
          <w:p w14:paraId="3F7A5B7E" w14:textId="3864C3F9" w:rsidR="00463686" w:rsidRPr="00463686" w:rsidRDefault="00A400FA" w:rsidP="00FC3386">
            <w:pPr>
              <w:pStyle w:val="NoSpacing"/>
              <w:rPr>
                <w:rFonts w:asciiTheme="minorHAnsi" w:hAnsiTheme="minorHAnsi" w:cstheme="minorHAnsi"/>
              </w:rPr>
            </w:pPr>
            <w:r w:rsidRPr="00A400FA">
              <w:rPr>
                <w:rFonts w:asciiTheme="minorHAnsi" w:hAnsiTheme="minorHAnsi" w:cstheme="minorHAnsi"/>
              </w:rPr>
              <w:t>Knowledge/experience of library databases and online resources</w:t>
            </w:r>
          </w:p>
        </w:tc>
        <w:tc>
          <w:tcPr>
            <w:tcW w:w="10631" w:type="dxa"/>
            <w:shd w:val="clear" w:color="auto" w:fill="auto"/>
            <w:vAlign w:val="center"/>
          </w:tcPr>
          <w:p w14:paraId="5414B51B" w14:textId="77777777" w:rsidR="00463686" w:rsidRPr="00FC3386" w:rsidRDefault="00463686" w:rsidP="00FC3386">
            <w:pPr>
              <w:pStyle w:val="NoSpacing"/>
              <w:rPr>
                <w:rFonts w:asciiTheme="minorHAnsi" w:hAnsiTheme="minorHAnsi" w:cstheme="minorHAnsi"/>
              </w:rPr>
            </w:pPr>
          </w:p>
        </w:tc>
      </w:tr>
    </w:tbl>
    <w:p w14:paraId="247834B6" w14:textId="77777777" w:rsidR="00A8591B" w:rsidRDefault="00A8591B" w:rsidP="00E03A9F">
      <w:pPr>
        <w:spacing w:after="0" w:line="240" w:lineRule="auto"/>
        <w:rPr>
          <w:sz w:val="21"/>
          <w:szCs w:val="21"/>
        </w:rPr>
      </w:pPr>
    </w:p>
    <w:sectPr w:rsidR="00A8591B" w:rsidSect="009B4BC8">
      <w:footerReference w:type="default" r:id="rId11"/>
      <w:headerReference w:type="first" r:id="rId12"/>
      <w:pgSz w:w="16838" w:h="11906" w:orient="landscape"/>
      <w:pgMar w:top="1418" w:right="1440" w:bottom="1440"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D3A78" w14:textId="77777777" w:rsidR="00ED0FB7" w:rsidRDefault="00ED0FB7" w:rsidP="000471FD">
      <w:pPr>
        <w:spacing w:after="0" w:line="240" w:lineRule="auto"/>
      </w:pPr>
      <w:r>
        <w:separator/>
      </w:r>
    </w:p>
  </w:endnote>
  <w:endnote w:type="continuationSeparator" w:id="0">
    <w:p w14:paraId="39B653D3" w14:textId="77777777" w:rsidR="00ED0FB7" w:rsidRDefault="00ED0FB7" w:rsidP="00047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931B2" w14:textId="2CEF141F" w:rsidR="00CD58D7" w:rsidRDefault="00CD58D7">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B8011A">
      <w:rPr>
        <w:caps/>
        <w:noProof/>
        <w:color w:val="5B9BD5" w:themeColor="accent1"/>
      </w:rPr>
      <w:t>2</w:t>
    </w:r>
    <w:r>
      <w:rPr>
        <w:caps/>
        <w:noProof/>
        <w:color w:val="5B9BD5" w:themeColor="accent1"/>
      </w:rPr>
      <w:fldChar w:fldCharType="end"/>
    </w:r>
  </w:p>
  <w:p w14:paraId="1159C8C1" w14:textId="77777777" w:rsidR="00CD58D7" w:rsidRDefault="00CD5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89265" w14:textId="77777777" w:rsidR="00ED0FB7" w:rsidRDefault="00ED0FB7" w:rsidP="000471FD">
      <w:pPr>
        <w:spacing w:after="0" w:line="240" w:lineRule="auto"/>
      </w:pPr>
      <w:r>
        <w:separator/>
      </w:r>
    </w:p>
  </w:footnote>
  <w:footnote w:type="continuationSeparator" w:id="0">
    <w:p w14:paraId="764B0F49" w14:textId="77777777" w:rsidR="00ED0FB7" w:rsidRDefault="00ED0FB7" w:rsidP="000471FD">
      <w:pPr>
        <w:spacing w:after="0" w:line="240" w:lineRule="auto"/>
      </w:pPr>
      <w:r>
        <w:continuationSeparator/>
      </w:r>
    </w:p>
  </w:footnote>
  <w:footnote w:id="1">
    <w:p w14:paraId="2ACA3E7E" w14:textId="77777777" w:rsidR="006D25B9" w:rsidRDefault="006D25B9" w:rsidP="006D25B9">
      <w:pPr>
        <w:pStyle w:val="FootnoteText"/>
      </w:pPr>
      <w:r>
        <w:rPr>
          <w:rStyle w:val="FootnoteReference"/>
        </w:rPr>
        <w:footnoteRef/>
      </w:r>
      <w:r>
        <w:t xml:space="preserve"> For guidance on how to determine character count in MS Word, see Microsoft’s online support. For example, guidance for Microsoft 365 is located here: </w:t>
      </w:r>
      <w:hyperlink r:id="rId1" w:history="1">
        <w:r w:rsidRPr="00974DEB">
          <w:rPr>
            <w:rStyle w:val="Hyperlink"/>
          </w:rPr>
          <w:t>https://support.microsoft.com/en-us/office/show-word-count-3c9e6a11-a04d-43b4-977c-563a0e0d5da3</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7924" w14:textId="77777777" w:rsidR="009B4BC8" w:rsidRDefault="009B4BC8" w:rsidP="009B4BC8">
    <w:pPr>
      <w:tabs>
        <w:tab w:val="left" w:pos="8400"/>
      </w:tabs>
      <w:ind w:right="-875"/>
      <w:jc w:val="center"/>
      <w:rPr>
        <w:b/>
        <w:sz w:val="32"/>
        <w:szCs w:val="32"/>
        <w:u w:val="single"/>
      </w:rPr>
    </w:pPr>
  </w:p>
  <w:p w14:paraId="465305E0" w14:textId="7A152B21" w:rsidR="009B4BC8" w:rsidRPr="009B4BC8" w:rsidRDefault="009B4BC8" w:rsidP="009B4BC8">
    <w:pPr>
      <w:tabs>
        <w:tab w:val="left" w:pos="8400"/>
      </w:tabs>
      <w:ind w:right="-875"/>
      <w:jc w:val="center"/>
      <w:rPr>
        <w:b/>
        <w:sz w:val="36"/>
        <w:szCs w:val="36"/>
        <w:u w:val="single"/>
      </w:rPr>
    </w:pPr>
    <w:r w:rsidRPr="009B4BC8">
      <w:rPr>
        <w:b/>
        <w:sz w:val="36"/>
        <w:szCs w:val="36"/>
        <w:u w:val="single"/>
      </w:rPr>
      <w:t>Supporting Evidence Form</w:t>
    </w:r>
  </w:p>
  <w:p w14:paraId="70877DBE" w14:textId="77777777" w:rsidR="009B4BC8" w:rsidRDefault="009B4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71F0"/>
    <w:multiLevelType w:val="hybridMultilevel"/>
    <w:tmpl w:val="F5207E6E"/>
    <w:lvl w:ilvl="0" w:tplc="D2D82478">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B1EC1"/>
    <w:multiLevelType w:val="hybridMultilevel"/>
    <w:tmpl w:val="33B87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7B6C5E"/>
    <w:multiLevelType w:val="hybridMultilevel"/>
    <w:tmpl w:val="86F25D12"/>
    <w:lvl w:ilvl="0" w:tplc="FA0C3DEE">
      <w:start w:val="1"/>
      <w:numFmt w:val="bullet"/>
      <w:lvlText w:val=""/>
      <w:lvlJc w:val="left"/>
      <w:pPr>
        <w:ind w:left="720" w:hanging="360"/>
      </w:pPr>
      <w:rPr>
        <w:rFonts w:ascii="Wingdings 2" w:hAnsi="Wingdings 2"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7F1F3A"/>
    <w:multiLevelType w:val="hybridMultilevel"/>
    <w:tmpl w:val="52027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D5556B"/>
    <w:multiLevelType w:val="hybridMultilevel"/>
    <w:tmpl w:val="6C883C9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AA0BF8"/>
    <w:multiLevelType w:val="hybridMultilevel"/>
    <w:tmpl w:val="A1802BAA"/>
    <w:lvl w:ilvl="0" w:tplc="A3E2A85C">
      <w:start w:val="1"/>
      <w:numFmt w:val="bullet"/>
      <w:pStyle w:val="StyleHeading212pt"/>
      <w:lvlText w:val=""/>
      <w:lvlJc w:val="left"/>
      <w:pPr>
        <w:tabs>
          <w:tab w:val="num" w:pos="700"/>
        </w:tabs>
        <w:ind w:left="360" w:firstLine="0"/>
      </w:pPr>
      <w:rPr>
        <w:rFonts w:ascii="Symbol" w:hAnsi="Symbol" w:hint="default"/>
        <w:color w:val="auto"/>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477F5"/>
    <w:multiLevelType w:val="hybridMultilevel"/>
    <w:tmpl w:val="62582614"/>
    <w:lvl w:ilvl="0" w:tplc="08090001">
      <w:start w:val="1"/>
      <w:numFmt w:val="bullet"/>
      <w:lvlText w:val=""/>
      <w:lvlJc w:val="left"/>
      <w:pPr>
        <w:ind w:left="-131" w:hanging="360"/>
      </w:pPr>
      <w:rPr>
        <w:rFonts w:ascii="Symbol" w:hAnsi="Symbol" w:hint="default"/>
        <w:sz w:val="28"/>
        <w:szCs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7" w15:restartNumberingAfterBreak="0">
    <w:nsid w:val="264A1214"/>
    <w:multiLevelType w:val="hybridMultilevel"/>
    <w:tmpl w:val="81A03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9" w15:restartNumberingAfterBreak="0">
    <w:nsid w:val="2718055C"/>
    <w:multiLevelType w:val="hybridMultilevel"/>
    <w:tmpl w:val="9A681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24752"/>
    <w:multiLevelType w:val="hybridMultilevel"/>
    <w:tmpl w:val="5084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F77A11"/>
    <w:multiLevelType w:val="hybridMultilevel"/>
    <w:tmpl w:val="58A2BCFA"/>
    <w:lvl w:ilvl="0" w:tplc="FA0C3DEE">
      <w:start w:val="1"/>
      <w:numFmt w:val="bullet"/>
      <w:lvlText w:val=""/>
      <w:lvlJc w:val="left"/>
      <w:pPr>
        <w:ind w:left="-131" w:hanging="360"/>
      </w:pPr>
      <w:rPr>
        <w:rFonts w:ascii="Wingdings 2" w:hAnsi="Wingdings 2" w:hint="default"/>
        <w:sz w:val="28"/>
        <w:szCs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2" w15:restartNumberingAfterBreak="0">
    <w:nsid w:val="2F4C2854"/>
    <w:multiLevelType w:val="hybridMultilevel"/>
    <w:tmpl w:val="A3F2E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7A6E7E"/>
    <w:multiLevelType w:val="hybridMultilevel"/>
    <w:tmpl w:val="5202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FA41A3"/>
    <w:multiLevelType w:val="hybridMultilevel"/>
    <w:tmpl w:val="72382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F8076C"/>
    <w:multiLevelType w:val="hybridMultilevel"/>
    <w:tmpl w:val="B9A808B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1E67C4"/>
    <w:multiLevelType w:val="hybridMultilevel"/>
    <w:tmpl w:val="25A6B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224F88"/>
    <w:multiLevelType w:val="hybridMultilevel"/>
    <w:tmpl w:val="B2785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AF1601"/>
    <w:multiLevelType w:val="hybridMultilevel"/>
    <w:tmpl w:val="C8CCD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10676"/>
    <w:multiLevelType w:val="hybridMultilevel"/>
    <w:tmpl w:val="3A60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4B7773"/>
    <w:multiLevelType w:val="hybridMultilevel"/>
    <w:tmpl w:val="9B4A0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505DD2"/>
    <w:multiLevelType w:val="hybridMultilevel"/>
    <w:tmpl w:val="649C3D32"/>
    <w:lvl w:ilvl="0" w:tplc="04090001">
      <w:start w:val="1"/>
      <w:numFmt w:val="bullet"/>
      <w:lvlText w:val=""/>
      <w:lvlJc w:val="left"/>
      <w:pPr>
        <w:tabs>
          <w:tab w:val="num" w:pos="720"/>
        </w:tabs>
        <w:ind w:left="720" w:hanging="360"/>
      </w:pPr>
      <w:rPr>
        <w:rFonts w:ascii="Symbol" w:hAnsi="Symbol" w:hint="default"/>
      </w:rPr>
    </w:lvl>
    <w:lvl w:ilvl="1" w:tplc="4050986E">
      <w:start w:val="1"/>
      <w:numFmt w:val="bullet"/>
      <w:lvlText w:val=""/>
      <w:lvlJc w:val="left"/>
      <w:pPr>
        <w:tabs>
          <w:tab w:val="num" w:pos="1420"/>
        </w:tabs>
        <w:ind w:left="1080" w:firstLine="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BA619D"/>
    <w:multiLevelType w:val="hybridMultilevel"/>
    <w:tmpl w:val="10A4B0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16383D"/>
    <w:multiLevelType w:val="hybridMultilevel"/>
    <w:tmpl w:val="62B06014"/>
    <w:lvl w:ilvl="0" w:tplc="7C1A8044">
      <w:start w:val="1"/>
      <w:numFmt w:val="bullet"/>
      <w:pStyle w:val="JD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6474AA"/>
    <w:multiLevelType w:val="hybridMultilevel"/>
    <w:tmpl w:val="8B8C17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D68619A"/>
    <w:multiLevelType w:val="hybridMultilevel"/>
    <w:tmpl w:val="0D4C85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5"/>
  </w:num>
  <w:num w:numId="5">
    <w:abstractNumId w:val="17"/>
  </w:num>
  <w:num w:numId="6">
    <w:abstractNumId w:val="3"/>
  </w:num>
  <w:num w:numId="7">
    <w:abstractNumId w:val="9"/>
  </w:num>
  <w:num w:numId="8">
    <w:abstractNumId w:val="20"/>
  </w:num>
  <w:num w:numId="9">
    <w:abstractNumId w:val="23"/>
  </w:num>
  <w:num w:numId="10">
    <w:abstractNumId w:val="14"/>
  </w:num>
  <w:num w:numId="11">
    <w:abstractNumId w:val="19"/>
  </w:num>
  <w:num w:numId="12">
    <w:abstractNumId w:val="21"/>
  </w:num>
  <w:num w:numId="13">
    <w:abstractNumId w:val="10"/>
  </w:num>
  <w:num w:numId="14">
    <w:abstractNumId w:val="5"/>
  </w:num>
  <w:num w:numId="15">
    <w:abstractNumId w:val="12"/>
  </w:num>
  <w:num w:numId="16">
    <w:abstractNumId w:val="18"/>
  </w:num>
  <w:num w:numId="17">
    <w:abstractNumId w:val="0"/>
  </w:num>
  <w:num w:numId="18">
    <w:abstractNumId w:val="16"/>
  </w:num>
  <w:num w:numId="19">
    <w:abstractNumId w:val="13"/>
  </w:num>
  <w:num w:numId="20">
    <w:abstractNumId w:val="7"/>
  </w:num>
  <w:num w:numId="21">
    <w:abstractNumId w:val="4"/>
  </w:num>
  <w:num w:numId="22">
    <w:abstractNumId w:val="15"/>
  </w:num>
  <w:num w:numId="23">
    <w:abstractNumId w:val="22"/>
  </w:num>
  <w:num w:numId="24">
    <w:abstractNumId w:val="2"/>
  </w:num>
  <w:num w:numId="25">
    <w:abstractNumId w:val="11"/>
  </w:num>
  <w:num w:numId="26">
    <w:abstractNumId w:val="6"/>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44"/>
    <w:rsid w:val="0004393A"/>
    <w:rsid w:val="000471FD"/>
    <w:rsid w:val="00072F20"/>
    <w:rsid w:val="000A78AC"/>
    <w:rsid w:val="000B370C"/>
    <w:rsid w:val="000B6351"/>
    <w:rsid w:val="000E7EDA"/>
    <w:rsid w:val="000F6534"/>
    <w:rsid w:val="0011232A"/>
    <w:rsid w:val="00141D7C"/>
    <w:rsid w:val="001468B3"/>
    <w:rsid w:val="00170B4E"/>
    <w:rsid w:val="00176A2D"/>
    <w:rsid w:val="00192637"/>
    <w:rsid w:val="001958F2"/>
    <w:rsid w:val="001A7C4B"/>
    <w:rsid w:val="001B3E4D"/>
    <w:rsid w:val="001B6DED"/>
    <w:rsid w:val="001D331E"/>
    <w:rsid w:val="001F6589"/>
    <w:rsid w:val="001F7D43"/>
    <w:rsid w:val="00220B70"/>
    <w:rsid w:val="0022463C"/>
    <w:rsid w:val="002266B8"/>
    <w:rsid w:val="002435C0"/>
    <w:rsid w:val="00271A6C"/>
    <w:rsid w:val="00280593"/>
    <w:rsid w:val="0028743E"/>
    <w:rsid w:val="00294A22"/>
    <w:rsid w:val="002A61CE"/>
    <w:rsid w:val="002A732E"/>
    <w:rsid w:val="002F5E5C"/>
    <w:rsid w:val="00301A6F"/>
    <w:rsid w:val="00304B46"/>
    <w:rsid w:val="00313F2B"/>
    <w:rsid w:val="00325152"/>
    <w:rsid w:val="003641AA"/>
    <w:rsid w:val="003B6F69"/>
    <w:rsid w:val="003C4B38"/>
    <w:rsid w:val="003E6C5E"/>
    <w:rsid w:val="003F4A2B"/>
    <w:rsid w:val="00407A30"/>
    <w:rsid w:val="00440B0D"/>
    <w:rsid w:val="004443D9"/>
    <w:rsid w:val="0045053E"/>
    <w:rsid w:val="00461335"/>
    <w:rsid w:val="00463686"/>
    <w:rsid w:val="00477F7F"/>
    <w:rsid w:val="0048761B"/>
    <w:rsid w:val="004A0167"/>
    <w:rsid w:val="004A77DF"/>
    <w:rsid w:val="005033F5"/>
    <w:rsid w:val="0057014F"/>
    <w:rsid w:val="005815AF"/>
    <w:rsid w:val="005917B2"/>
    <w:rsid w:val="005B1ADC"/>
    <w:rsid w:val="00612434"/>
    <w:rsid w:val="006239D0"/>
    <w:rsid w:val="006B5315"/>
    <w:rsid w:val="006C7901"/>
    <w:rsid w:val="006D25B9"/>
    <w:rsid w:val="007012A2"/>
    <w:rsid w:val="007120C8"/>
    <w:rsid w:val="00727F48"/>
    <w:rsid w:val="00732F56"/>
    <w:rsid w:val="00753261"/>
    <w:rsid w:val="00764864"/>
    <w:rsid w:val="007862F5"/>
    <w:rsid w:val="007A6BFB"/>
    <w:rsid w:val="007F118F"/>
    <w:rsid w:val="007F12D6"/>
    <w:rsid w:val="007F13D7"/>
    <w:rsid w:val="007F3D58"/>
    <w:rsid w:val="00804333"/>
    <w:rsid w:val="008203D0"/>
    <w:rsid w:val="00840C1F"/>
    <w:rsid w:val="00870771"/>
    <w:rsid w:val="008742C2"/>
    <w:rsid w:val="00886D0C"/>
    <w:rsid w:val="008A420F"/>
    <w:rsid w:val="008A558B"/>
    <w:rsid w:val="008B1189"/>
    <w:rsid w:val="008B4FE4"/>
    <w:rsid w:val="008C734A"/>
    <w:rsid w:val="008F6618"/>
    <w:rsid w:val="0092514B"/>
    <w:rsid w:val="00932D03"/>
    <w:rsid w:val="00943B90"/>
    <w:rsid w:val="00945944"/>
    <w:rsid w:val="00955F81"/>
    <w:rsid w:val="0098758D"/>
    <w:rsid w:val="009B4BC8"/>
    <w:rsid w:val="009D799F"/>
    <w:rsid w:val="009E26A3"/>
    <w:rsid w:val="00A400FA"/>
    <w:rsid w:val="00A40928"/>
    <w:rsid w:val="00A469DE"/>
    <w:rsid w:val="00A510F2"/>
    <w:rsid w:val="00A8591B"/>
    <w:rsid w:val="00A90692"/>
    <w:rsid w:val="00AA7099"/>
    <w:rsid w:val="00AD58A3"/>
    <w:rsid w:val="00AE2487"/>
    <w:rsid w:val="00AE4E75"/>
    <w:rsid w:val="00B05262"/>
    <w:rsid w:val="00B23A98"/>
    <w:rsid w:val="00B318A5"/>
    <w:rsid w:val="00B4708F"/>
    <w:rsid w:val="00B723F5"/>
    <w:rsid w:val="00B74515"/>
    <w:rsid w:val="00B75461"/>
    <w:rsid w:val="00B8011A"/>
    <w:rsid w:val="00B869EA"/>
    <w:rsid w:val="00BA57BB"/>
    <w:rsid w:val="00BE2EA4"/>
    <w:rsid w:val="00BE31CB"/>
    <w:rsid w:val="00C374A7"/>
    <w:rsid w:val="00C43367"/>
    <w:rsid w:val="00C803CB"/>
    <w:rsid w:val="00CA323B"/>
    <w:rsid w:val="00CA6DA0"/>
    <w:rsid w:val="00CC5E50"/>
    <w:rsid w:val="00CD4EB7"/>
    <w:rsid w:val="00CD58D7"/>
    <w:rsid w:val="00D12991"/>
    <w:rsid w:val="00D3685D"/>
    <w:rsid w:val="00D53915"/>
    <w:rsid w:val="00DA100D"/>
    <w:rsid w:val="00DC5335"/>
    <w:rsid w:val="00DD3735"/>
    <w:rsid w:val="00DE07B1"/>
    <w:rsid w:val="00DE3EBA"/>
    <w:rsid w:val="00DF3A34"/>
    <w:rsid w:val="00E03A9F"/>
    <w:rsid w:val="00E224B4"/>
    <w:rsid w:val="00E2648B"/>
    <w:rsid w:val="00E3017D"/>
    <w:rsid w:val="00E36B10"/>
    <w:rsid w:val="00E44E5C"/>
    <w:rsid w:val="00E8138B"/>
    <w:rsid w:val="00EC4BE0"/>
    <w:rsid w:val="00ED0FB7"/>
    <w:rsid w:val="00ED4326"/>
    <w:rsid w:val="00F35096"/>
    <w:rsid w:val="00F62331"/>
    <w:rsid w:val="00F72FC6"/>
    <w:rsid w:val="00F84AA2"/>
    <w:rsid w:val="00FC24C1"/>
    <w:rsid w:val="00FC3386"/>
    <w:rsid w:val="00FF67D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300B0"/>
  <w15:chartTrackingRefBased/>
  <w15:docId w15:val="{2DF37281-BDB6-4C13-8668-55ACC50D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link w:val="Heading2Char"/>
    <w:qFormat/>
    <w:rsid w:val="008A420F"/>
    <w:pPr>
      <w:tabs>
        <w:tab w:val="left" w:pos="576"/>
        <w:tab w:val="left" w:pos="1152"/>
        <w:tab w:val="left" w:pos="1728"/>
        <w:tab w:val="left" w:pos="5760"/>
      </w:tabs>
      <w:suppressAutoHyphens/>
      <w:spacing w:before="432" w:after="120" w:line="240" w:lineRule="auto"/>
      <w:jc w:val="both"/>
      <w:outlineLvl w:val="1"/>
    </w:pPr>
    <w:rPr>
      <w:rFonts w:ascii="Arial" w:eastAsia="Times New Roman" w:hAnsi="Arial" w:cs="Arial"/>
      <w:b/>
      <w:bCs/>
      <w:sz w:val="28"/>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5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8A420F"/>
    <w:rPr>
      <w:rFonts w:ascii="Arial" w:eastAsia="Times New Roman" w:hAnsi="Arial" w:cs="Arial"/>
      <w:b/>
      <w:bCs/>
      <w:sz w:val="28"/>
      <w:szCs w:val="36"/>
      <w:lang w:eastAsia="en-GB"/>
    </w:rPr>
  </w:style>
  <w:style w:type="paragraph" w:styleId="ListBullet">
    <w:name w:val="List Bullet"/>
    <w:basedOn w:val="Normal"/>
    <w:rsid w:val="008A420F"/>
    <w:pPr>
      <w:numPr>
        <w:numId w:val="1"/>
      </w:numPr>
      <w:tabs>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Bullet2">
    <w:name w:val="List Bullet 2"/>
    <w:basedOn w:val="Normal"/>
    <w:semiHidden/>
    <w:rsid w:val="008A420F"/>
    <w:pPr>
      <w:numPr>
        <w:ilvl w:val="2"/>
        <w:numId w:val="1"/>
      </w:numPr>
      <w:tabs>
        <w:tab w:val="left" w:pos="576"/>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Continue">
    <w:name w:val="List Continue"/>
    <w:basedOn w:val="Normal"/>
    <w:semiHidden/>
    <w:rsid w:val="008A420F"/>
    <w:pPr>
      <w:numPr>
        <w:ilvl w:val="1"/>
        <w:numId w:val="1"/>
      </w:numPr>
      <w:tabs>
        <w:tab w:val="left" w:pos="576"/>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Continue2">
    <w:name w:val="List Continue 2"/>
    <w:basedOn w:val="Normal"/>
    <w:semiHidden/>
    <w:rsid w:val="008A420F"/>
    <w:pPr>
      <w:numPr>
        <w:ilvl w:val="3"/>
        <w:numId w:val="1"/>
      </w:numPr>
      <w:tabs>
        <w:tab w:val="left" w:pos="576"/>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BalloonText">
    <w:name w:val="Balloon Text"/>
    <w:basedOn w:val="Normal"/>
    <w:link w:val="BalloonTextChar"/>
    <w:uiPriority w:val="99"/>
    <w:semiHidden/>
    <w:unhideWhenUsed/>
    <w:rsid w:val="00CC5E5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C5E50"/>
    <w:rPr>
      <w:rFonts w:ascii="Tahoma" w:hAnsi="Tahoma" w:cs="Tahoma"/>
      <w:sz w:val="16"/>
      <w:szCs w:val="16"/>
    </w:rPr>
  </w:style>
  <w:style w:type="paragraph" w:styleId="BodyText2">
    <w:name w:val="Body Text 2"/>
    <w:basedOn w:val="Normal"/>
    <w:link w:val="BodyText2Char"/>
    <w:rsid w:val="00A8591B"/>
    <w:pPr>
      <w:spacing w:after="0" w:line="240" w:lineRule="auto"/>
    </w:pPr>
    <w:rPr>
      <w:rFonts w:ascii="Palatino" w:eastAsia="Times New Roman" w:hAnsi="Palatino"/>
      <w:spacing w:val="-2"/>
      <w:szCs w:val="20"/>
    </w:rPr>
  </w:style>
  <w:style w:type="character" w:customStyle="1" w:styleId="BodyText2Char">
    <w:name w:val="Body Text 2 Char"/>
    <w:link w:val="BodyText2"/>
    <w:rsid w:val="00A8591B"/>
    <w:rPr>
      <w:rFonts w:ascii="Palatino" w:eastAsia="Times New Roman" w:hAnsi="Palatino" w:cs="Times New Roman"/>
      <w:spacing w:val="-2"/>
      <w:szCs w:val="20"/>
    </w:rPr>
  </w:style>
  <w:style w:type="paragraph" w:styleId="BodyText3">
    <w:name w:val="Body Text 3"/>
    <w:basedOn w:val="Normal"/>
    <w:link w:val="BodyText3Char"/>
    <w:rsid w:val="00A8591B"/>
    <w:pPr>
      <w:spacing w:after="0" w:line="240" w:lineRule="auto"/>
    </w:pPr>
    <w:rPr>
      <w:rFonts w:ascii="Palatino" w:eastAsia="Times New Roman" w:hAnsi="Palatino"/>
      <w:b/>
      <w:bCs/>
      <w:spacing w:val="-2"/>
      <w:szCs w:val="20"/>
    </w:rPr>
  </w:style>
  <w:style w:type="character" w:customStyle="1" w:styleId="BodyText3Char">
    <w:name w:val="Body Text 3 Char"/>
    <w:link w:val="BodyText3"/>
    <w:rsid w:val="00A8591B"/>
    <w:rPr>
      <w:rFonts w:ascii="Palatino" w:eastAsia="Times New Roman" w:hAnsi="Palatino" w:cs="Times New Roman"/>
      <w:b/>
      <w:bCs/>
      <w:spacing w:val="-2"/>
      <w:szCs w:val="20"/>
    </w:rPr>
  </w:style>
  <w:style w:type="paragraph" w:styleId="Header">
    <w:name w:val="header"/>
    <w:basedOn w:val="Normal"/>
    <w:link w:val="HeaderChar"/>
    <w:uiPriority w:val="99"/>
    <w:unhideWhenUsed/>
    <w:rsid w:val="00047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1FD"/>
  </w:style>
  <w:style w:type="paragraph" w:styleId="Footer">
    <w:name w:val="footer"/>
    <w:basedOn w:val="Normal"/>
    <w:link w:val="FooterChar"/>
    <w:uiPriority w:val="99"/>
    <w:unhideWhenUsed/>
    <w:rsid w:val="00047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1FD"/>
  </w:style>
  <w:style w:type="paragraph" w:styleId="ListParagraph">
    <w:name w:val="List Paragraph"/>
    <w:basedOn w:val="Normal"/>
    <w:uiPriority w:val="34"/>
    <w:qFormat/>
    <w:rsid w:val="00CA323B"/>
    <w:pPr>
      <w:tabs>
        <w:tab w:val="left" w:pos="576"/>
        <w:tab w:val="left" w:pos="1152"/>
        <w:tab w:val="left" w:pos="1728"/>
        <w:tab w:val="left" w:pos="5760"/>
      </w:tabs>
      <w:suppressAutoHyphens/>
      <w:spacing w:after="0" w:line="240" w:lineRule="atLeast"/>
      <w:ind w:left="720"/>
      <w:contextualSpacing/>
      <w:jc w:val="both"/>
    </w:pPr>
    <w:rPr>
      <w:rFonts w:ascii="Arial" w:eastAsia="Times New Roman" w:hAnsi="Arial"/>
      <w:szCs w:val="24"/>
      <w:lang w:eastAsia="en-GB"/>
    </w:rPr>
  </w:style>
  <w:style w:type="paragraph" w:styleId="NoSpacing">
    <w:name w:val="No Spacing"/>
    <w:uiPriority w:val="1"/>
    <w:qFormat/>
    <w:rsid w:val="00EC4BE0"/>
    <w:rPr>
      <w:sz w:val="22"/>
      <w:szCs w:val="22"/>
      <w:lang w:eastAsia="en-US"/>
    </w:rPr>
  </w:style>
  <w:style w:type="paragraph" w:customStyle="1" w:styleId="JDBulletpoints">
    <w:name w:val="JD Bullet points"/>
    <w:basedOn w:val="Normal"/>
    <w:qFormat/>
    <w:rsid w:val="001B3E4D"/>
    <w:pPr>
      <w:numPr>
        <w:numId w:val="9"/>
      </w:numPr>
      <w:tabs>
        <w:tab w:val="left" w:pos="576"/>
        <w:tab w:val="left" w:pos="1152"/>
        <w:tab w:val="left" w:pos="1728"/>
        <w:tab w:val="left" w:pos="2552"/>
        <w:tab w:val="left" w:pos="5760"/>
      </w:tabs>
      <w:suppressAutoHyphens/>
      <w:spacing w:before="100" w:after="0" w:line="240" w:lineRule="atLeast"/>
      <w:jc w:val="both"/>
    </w:pPr>
    <w:rPr>
      <w:rFonts w:ascii="Arial" w:eastAsia="Times New Roman" w:hAnsi="Arial"/>
      <w:szCs w:val="24"/>
    </w:rPr>
  </w:style>
  <w:style w:type="paragraph" w:styleId="BodyTextIndent">
    <w:name w:val="Body Text Indent"/>
    <w:basedOn w:val="Normal"/>
    <w:link w:val="BodyTextIndentChar"/>
    <w:uiPriority w:val="99"/>
    <w:semiHidden/>
    <w:unhideWhenUsed/>
    <w:rsid w:val="00A90692"/>
    <w:pPr>
      <w:spacing w:after="120"/>
      <w:ind w:left="283"/>
    </w:pPr>
  </w:style>
  <w:style w:type="character" w:customStyle="1" w:styleId="BodyTextIndentChar">
    <w:name w:val="Body Text Indent Char"/>
    <w:link w:val="BodyTextIndent"/>
    <w:uiPriority w:val="99"/>
    <w:semiHidden/>
    <w:rsid w:val="00A90692"/>
    <w:rPr>
      <w:sz w:val="22"/>
      <w:szCs w:val="22"/>
      <w:lang w:eastAsia="en-US"/>
    </w:rPr>
  </w:style>
  <w:style w:type="paragraph" w:customStyle="1" w:styleId="StyleHeading212pt">
    <w:name w:val="Style Heading 2 + 12 pt"/>
    <w:basedOn w:val="Normal"/>
    <w:rsid w:val="00A90692"/>
    <w:pPr>
      <w:numPr>
        <w:numId w:val="14"/>
      </w:numPr>
      <w:tabs>
        <w:tab w:val="left" w:pos="576"/>
        <w:tab w:val="left" w:pos="1152"/>
        <w:tab w:val="left" w:pos="1728"/>
        <w:tab w:val="left" w:pos="5760"/>
      </w:tabs>
      <w:suppressAutoHyphens/>
      <w:spacing w:after="0" w:line="240" w:lineRule="atLeast"/>
      <w:jc w:val="both"/>
    </w:pPr>
    <w:rPr>
      <w:rFonts w:ascii="Arial" w:eastAsia="Times New Roman" w:hAnsi="Arial"/>
      <w:szCs w:val="24"/>
      <w:lang w:eastAsia="en-GB"/>
    </w:rPr>
  </w:style>
  <w:style w:type="paragraph" w:styleId="PlainText">
    <w:name w:val="Plain Text"/>
    <w:basedOn w:val="Normal"/>
    <w:link w:val="PlainTextChar"/>
    <w:rsid w:val="002F5E5C"/>
    <w:pPr>
      <w:spacing w:after="0" w:line="240" w:lineRule="auto"/>
    </w:pPr>
    <w:rPr>
      <w:rFonts w:ascii="Courier New" w:eastAsia="Times New Roman" w:hAnsi="Courier New"/>
      <w:sz w:val="20"/>
      <w:szCs w:val="20"/>
      <w:lang w:eastAsia="en-GB"/>
    </w:rPr>
  </w:style>
  <w:style w:type="character" w:customStyle="1" w:styleId="PlainTextChar">
    <w:name w:val="Plain Text Char"/>
    <w:link w:val="PlainText"/>
    <w:rsid w:val="002F5E5C"/>
    <w:rPr>
      <w:rFonts w:ascii="Courier New" w:eastAsia="Times New Roman" w:hAnsi="Courier New"/>
    </w:rPr>
  </w:style>
  <w:style w:type="character" w:styleId="CommentReference">
    <w:name w:val="annotation reference"/>
    <w:basedOn w:val="DefaultParagraphFont"/>
    <w:uiPriority w:val="99"/>
    <w:semiHidden/>
    <w:unhideWhenUsed/>
    <w:rsid w:val="00192637"/>
    <w:rPr>
      <w:sz w:val="16"/>
      <w:szCs w:val="16"/>
    </w:rPr>
  </w:style>
  <w:style w:type="paragraph" w:styleId="CommentText">
    <w:name w:val="annotation text"/>
    <w:basedOn w:val="Normal"/>
    <w:link w:val="CommentTextChar"/>
    <w:uiPriority w:val="99"/>
    <w:semiHidden/>
    <w:unhideWhenUsed/>
    <w:rsid w:val="00192637"/>
    <w:pPr>
      <w:spacing w:line="240" w:lineRule="auto"/>
    </w:pPr>
    <w:rPr>
      <w:sz w:val="20"/>
      <w:szCs w:val="20"/>
    </w:rPr>
  </w:style>
  <w:style w:type="character" w:customStyle="1" w:styleId="CommentTextChar">
    <w:name w:val="Comment Text Char"/>
    <w:basedOn w:val="DefaultParagraphFont"/>
    <w:link w:val="CommentText"/>
    <w:uiPriority w:val="99"/>
    <w:semiHidden/>
    <w:rsid w:val="00192637"/>
    <w:rPr>
      <w:lang w:eastAsia="en-US"/>
    </w:rPr>
  </w:style>
  <w:style w:type="paragraph" w:styleId="CommentSubject">
    <w:name w:val="annotation subject"/>
    <w:basedOn w:val="CommentText"/>
    <w:next w:val="CommentText"/>
    <w:link w:val="CommentSubjectChar"/>
    <w:uiPriority w:val="99"/>
    <w:semiHidden/>
    <w:unhideWhenUsed/>
    <w:rsid w:val="00192637"/>
    <w:rPr>
      <w:b/>
      <w:bCs/>
    </w:rPr>
  </w:style>
  <w:style w:type="character" w:customStyle="1" w:styleId="CommentSubjectChar">
    <w:name w:val="Comment Subject Char"/>
    <w:basedOn w:val="CommentTextChar"/>
    <w:link w:val="CommentSubject"/>
    <w:uiPriority w:val="99"/>
    <w:semiHidden/>
    <w:rsid w:val="00192637"/>
    <w:rPr>
      <w:b/>
      <w:bCs/>
      <w:lang w:eastAsia="en-US"/>
    </w:rPr>
  </w:style>
  <w:style w:type="character" w:styleId="Emphasis">
    <w:name w:val="Emphasis"/>
    <w:qFormat/>
    <w:rsid w:val="00753261"/>
    <w:rPr>
      <w:i/>
      <w:iCs/>
    </w:rPr>
  </w:style>
  <w:style w:type="paragraph" w:styleId="FootnoteText">
    <w:name w:val="footnote text"/>
    <w:basedOn w:val="Normal"/>
    <w:link w:val="FootnoteTextChar"/>
    <w:uiPriority w:val="99"/>
    <w:semiHidden/>
    <w:unhideWhenUsed/>
    <w:rsid w:val="003641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41AA"/>
    <w:rPr>
      <w:lang w:eastAsia="en-US"/>
    </w:rPr>
  </w:style>
  <w:style w:type="character" w:styleId="FootnoteReference">
    <w:name w:val="footnote reference"/>
    <w:basedOn w:val="DefaultParagraphFont"/>
    <w:uiPriority w:val="99"/>
    <w:semiHidden/>
    <w:unhideWhenUsed/>
    <w:rsid w:val="003641AA"/>
    <w:rPr>
      <w:vertAlign w:val="superscript"/>
    </w:rPr>
  </w:style>
  <w:style w:type="character" w:styleId="Hyperlink">
    <w:name w:val="Hyperlink"/>
    <w:basedOn w:val="DefaultParagraphFont"/>
    <w:uiPriority w:val="99"/>
    <w:unhideWhenUsed/>
    <w:rsid w:val="003641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79119">
      <w:bodyDiv w:val="1"/>
      <w:marLeft w:val="0"/>
      <w:marRight w:val="0"/>
      <w:marTop w:val="0"/>
      <w:marBottom w:val="0"/>
      <w:divBdr>
        <w:top w:val="none" w:sz="0" w:space="0" w:color="auto"/>
        <w:left w:val="none" w:sz="0" w:space="0" w:color="auto"/>
        <w:bottom w:val="none" w:sz="0" w:space="0" w:color="auto"/>
        <w:right w:val="none" w:sz="0" w:space="0" w:color="auto"/>
      </w:divBdr>
    </w:div>
    <w:div w:id="136809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upport.microsoft.com/en-us/office/show-word-count-3c9e6a11-a04d-43b4-977c-563a0e0d5da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iringManager xmlns="954e22e8-dddc-42db-b8ca-bfdafeed2580">
      <UserInfo>
        <DisplayName/>
        <AccountId xsi:nil="true"/>
        <AccountType/>
      </UserInfo>
    </HiringManager>
    <lcf76f155ced4ddcb4097134ff3c332f xmlns="954e22e8-dddc-42db-b8ca-bfdafeed2580">
      <Terms xmlns="http://schemas.microsoft.com/office/infopath/2007/PartnerControls"/>
    </lcf76f155ced4ddcb4097134ff3c332f>
    <TaxCatchAll xmlns="78fc0705-0431-41bf-8ce1-3ab6f006dd39" xsi:nil="true"/>
    <Stage xmlns="954e22e8-dddc-42db-b8ca-bfdafeed258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2692A3DC3C154DB53020DD710BB88C" ma:contentTypeVersion="16" ma:contentTypeDescription="Create a new document." ma:contentTypeScope="" ma:versionID="f337899e67416cf64efbaac39f76ef46">
  <xsd:schema xmlns:xsd="http://www.w3.org/2001/XMLSchema" xmlns:xs="http://www.w3.org/2001/XMLSchema" xmlns:p="http://schemas.microsoft.com/office/2006/metadata/properties" xmlns:ns2="954e22e8-dddc-42db-b8ca-bfdafeed2580" xmlns:ns3="78fc0705-0431-41bf-8ce1-3ab6f006dd39" targetNamespace="http://schemas.microsoft.com/office/2006/metadata/properties" ma:root="true" ma:fieldsID="f651d1c3d4d0226343ea4645491f704b" ns2:_="" ns3:_="">
    <xsd:import namespace="954e22e8-dddc-42db-b8ca-bfdafeed2580"/>
    <xsd:import namespace="78fc0705-0431-41bf-8ce1-3ab6f006dd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HiringManager" minOccurs="0"/>
                <xsd:element ref="ns2:Stag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e22e8-dddc-42db-b8ca-bfdafeed2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HiringManager" ma:index="18" nillable="true" ma:displayName="Hiring Manager " ma:format="Dropdown" ma:list="UserInfo" ma:SharePointGroup="0" ma:internalName="Hiring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 ma:index="19" nillable="true" ma:displayName="Stage " ma:format="Dropdown" ma:internalName="Stage">
      <xsd:simpleType>
        <xsd:restriction base="dms:Choice">
          <xsd:enumeration value="Pre-Advertising "/>
          <xsd:enumeration value="Advertising "/>
          <xsd:enumeration value="Shortlisting "/>
          <xsd:enumeration value="Interviews "/>
          <xsd:enumeration value="Offer Made "/>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0705-0431-41bf-8ce1-3ab6f006dd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185c57-3329-4fb0-baea-f467430e1055}" ma:internalName="TaxCatchAll" ma:showField="CatchAllData" ma:web="78fc0705-0431-41bf-8ce1-3ab6f006dd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79C141-DCA1-4B93-91B2-EF72DEACB05A}">
  <ds:schemaRefs>
    <ds:schemaRef ds:uri="http://schemas.microsoft.com/office/2006/metadata/properties"/>
    <ds:schemaRef ds:uri="http://schemas.microsoft.com/office/infopath/2007/PartnerControls"/>
    <ds:schemaRef ds:uri="954e22e8-dddc-42db-b8ca-bfdafeed2580"/>
    <ds:schemaRef ds:uri="78fc0705-0431-41bf-8ce1-3ab6f006dd39"/>
  </ds:schemaRefs>
</ds:datastoreItem>
</file>

<file path=customXml/itemProps2.xml><?xml version="1.0" encoding="utf-8"?>
<ds:datastoreItem xmlns:ds="http://schemas.openxmlformats.org/officeDocument/2006/customXml" ds:itemID="{C5DBA19F-9A7E-4BC0-AAEE-44E73E7A328A}">
  <ds:schemaRefs>
    <ds:schemaRef ds:uri="http://schemas.openxmlformats.org/officeDocument/2006/bibliography"/>
  </ds:schemaRefs>
</ds:datastoreItem>
</file>

<file path=customXml/itemProps3.xml><?xml version="1.0" encoding="utf-8"?>
<ds:datastoreItem xmlns:ds="http://schemas.openxmlformats.org/officeDocument/2006/customXml" ds:itemID="{5DEB3054-F502-46EC-9F46-BDC848B19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e22e8-dddc-42db-b8ca-bfdafeed2580"/>
    <ds:schemaRef ds:uri="78fc0705-0431-41bf-8ce1-3ab6f006d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CBA221-F72F-4548-9464-B8FA82E40E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Roger</dc:creator>
  <cp:keywords/>
  <cp:lastModifiedBy>Alina Moraru</cp:lastModifiedBy>
  <cp:revision>37</cp:revision>
  <cp:lastPrinted>2015-02-11T08:26:00Z</cp:lastPrinted>
  <dcterms:created xsi:type="dcterms:W3CDTF">2023-03-13T10:06:00Z</dcterms:created>
  <dcterms:modified xsi:type="dcterms:W3CDTF">2026-10-27T18:15:00Z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0x0101001F2692A3DC3C154DB53020DD710BB88C</vt:lpwstr>
  </property>
  <property fmtid="{D5CDD505-2E9C-101B-9397-08002B2CF9AE}" pid="3" name="MediaServiceImageTags">
    <vt:lpwstr/>
  </property>
</Properties>
</file>