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A2603" w14:textId="05363D8E" w:rsidR="007A511E" w:rsidRDefault="008E2B97" w:rsidP="008D43AC">
      <w:pPr>
        <w:spacing w:line="240" w:lineRule="auto"/>
        <w:jc w:val="center"/>
        <w:rPr>
          <w:rFonts w:asciiTheme="minorHAnsi" w:hAnsiTheme="minorHAnsi" w:cstheme="minorHAnsi"/>
          <w:b/>
          <w:sz w:val="24"/>
          <w:szCs w:val="24"/>
          <w:lang w:val="fr-FR"/>
        </w:rPr>
      </w:pPr>
      <w:r w:rsidRPr="008E2B97">
        <w:rPr>
          <w:rFonts w:asciiTheme="minorHAnsi" w:hAnsiTheme="minorHAnsi" w:cstheme="minorHAnsi"/>
          <w:b/>
          <w:sz w:val="24"/>
          <w:szCs w:val="24"/>
          <w:lang w:val="fr-FR"/>
        </w:rPr>
        <w:t>MODÈLE D</w:t>
      </w:r>
      <w:r w:rsidR="00E37595">
        <w:rPr>
          <w:rFonts w:asciiTheme="minorHAnsi" w:hAnsiTheme="minorHAnsi" w:cstheme="minorHAnsi"/>
          <w:b/>
          <w:sz w:val="24"/>
          <w:szCs w:val="24"/>
          <w:lang w:val="fr-FR"/>
        </w:rPr>
        <w:t xml:space="preserve">’OFFRE </w:t>
      </w:r>
      <w:r w:rsidRPr="008E2B97">
        <w:rPr>
          <w:rFonts w:asciiTheme="minorHAnsi" w:hAnsiTheme="minorHAnsi" w:cstheme="minorHAnsi"/>
          <w:b/>
          <w:sz w:val="24"/>
          <w:szCs w:val="24"/>
          <w:lang w:val="fr-FR"/>
        </w:rPr>
        <w:t>FINANCIÈRE</w:t>
      </w:r>
    </w:p>
    <w:p w14:paraId="7C8DD816" w14:textId="77777777" w:rsidR="008D43AC" w:rsidRDefault="008D43AC" w:rsidP="008D43AC">
      <w:pPr>
        <w:spacing w:line="240" w:lineRule="auto"/>
        <w:rPr>
          <w:rFonts w:asciiTheme="minorHAnsi" w:hAnsiTheme="minorHAnsi" w:cstheme="minorHAnsi"/>
          <w:b/>
          <w:sz w:val="24"/>
          <w:szCs w:val="24"/>
          <w:lang w:val="fr-FR"/>
        </w:rPr>
      </w:pPr>
    </w:p>
    <w:p w14:paraId="506E0417" w14:textId="137D0D22" w:rsidR="49C64C0A" w:rsidRDefault="00081DD3" w:rsidP="49C64C0A">
      <w:pPr>
        <w:rPr>
          <w:rFonts w:ascii="Aptos" w:eastAsia="Aptos" w:hAnsi="Aptos" w:cs="Aptos"/>
          <w:color w:val="000000" w:themeColor="text1"/>
          <w:lang w:val="fr-FR"/>
        </w:rPr>
      </w:pPr>
      <w:r>
        <w:t xml:space="preserve">                                                                                                                                                 Consultant(e) National(e) </w:t>
      </w:r>
      <w:proofErr w:type="spellStart"/>
      <w:r>
        <w:t>en</w:t>
      </w:r>
      <w:proofErr w:type="spellEnd"/>
      <w:r>
        <w:t xml:space="preserve"> </w:t>
      </w:r>
      <w:proofErr w:type="spellStart"/>
      <w:r>
        <w:t>appui</w:t>
      </w:r>
      <w:proofErr w:type="spellEnd"/>
      <w:r>
        <w:t xml:space="preserve"> pour conception et la validation du </w:t>
      </w:r>
      <w:proofErr w:type="spellStart"/>
      <w:r>
        <w:t>dispositif</w:t>
      </w:r>
      <w:proofErr w:type="spellEnd"/>
      <w:r>
        <w:t xml:space="preserve"> national de formation de </w:t>
      </w:r>
      <w:proofErr w:type="spellStart"/>
      <w:r>
        <w:t>proximité</w:t>
      </w:r>
      <w:proofErr w:type="spellEnd"/>
      <w:r>
        <w:t xml:space="preserve"> à Madagascar</w:t>
      </w:r>
    </w:p>
    <w:p w14:paraId="60CD0E1F" w14:textId="47F50031" w:rsidR="49C64C0A" w:rsidRDefault="49C64C0A" w:rsidP="49C64C0A">
      <w:pPr>
        <w:ind w:left="2160" w:firstLine="720"/>
        <w:rPr>
          <w:rFonts w:ascii="Aptos" w:eastAsia="Aptos" w:hAnsi="Aptos" w:cs="Aptos"/>
          <w:b/>
          <w:bCs/>
          <w:color w:val="000000" w:themeColor="text1"/>
          <w:lang w:val="fr-FR"/>
        </w:rPr>
      </w:pPr>
    </w:p>
    <w:p w14:paraId="47041088" w14:textId="235D6542" w:rsidR="49C64C0A" w:rsidRDefault="49C64C0A" w:rsidP="49C64C0A">
      <w:pPr>
        <w:spacing w:line="240" w:lineRule="auto"/>
        <w:rPr>
          <w:rStyle w:val="PlaceholderText"/>
          <w:rFonts w:cstheme="minorBidi"/>
          <w:lang w:val="fr-FR"/>
        </w:rPr>
      </w:pPr>
    </w:p>
    <w:p w14:paraId="3F06F6A7" w14:textId="77777777" w:rsidR="00F604D4" w:rsidRPr="008E2B97" w:rsidRDefault="00F604D4" w:rsidP="008D43AC">
      <w:pPr>
        <w:spacing w:line="240" w:lineRule="auto"/>
        <w:ind w:left="2160" w:firstLine="720"/>
        <w:rPr>
          <w:rFonts w:asciiTheme="minorHAnsi" w:hAnsiTheme="minorHAnsi" w:cstheme="minorBidi"/>
          <w:b/>
          <w:bCs/>
          <w:lang w:val="fr-FR"/>
        </w:rPr>
      </w:pPr>
    </w:p>
    <w:p w14:paraId="2BCE7238" w14:textId="113EDF7B" w:rsidR="1E49EE09" w:rsidRPr="00197649" w:rsidRDefault="00197649" w:rsidP="49C64C0A">
      <w:pPr>
        <w:spacing w:line="240" w:lineRule="auto"/>
        <w:ind w:left="2160" w:firstLine="720"/>
        <w:rPr>
          <w:rStyle w:val="TORTemplate"/>
          <w:lang w:val="fr-FR"/>
        </w:rPr>
      </w:pPr>
      <w:r w:rsidRPr="49C64C0A">
        <w:rPr>
          <w:rFonts w:asciiTheme="minorHAnsi" w:hAnsiTheme="minorHAnsi" w:cstheme="minorBidi"/>
          <w:b/>
          <w:bCs/>
          <w:lang w:val="fr-FR"/>
        </w:rPr>
        <w:t xml:space="preserve">Devise de </w:t>
      </w:r>
      <w:proofErr w:type="gramStart"/>
      <w:r w:rsidRPr="49C64C0A">
        <w:rPr>
          <w:rFonts w:asciiTheme="minorHAnsi" w:hAnsiTheme="minorHAnsi" w:cstheme="minorBidi"/>
          <w:b/>
          <w:bCs/>
          <w:lang w:val="fr-FR"/>
        </w:rPr>
        <w:t>l</w:t>
      </w:r>
      <w:r w:rsidR="00E02516" w:rsidRPr="49C64C0A">
        <w:rPr>
          <w:rFonts w:asciiTheme="minorHAnsi" w:hAnsiTheme="minorHAnsi" w:cstheme="minorBidi"/>
          <w:b/>
          <w:bCs/>
          <w:lang w:val="fr-FR"/>
        </w:rPr>
        <w:t>’offre</w:t>
      </w:r>
      <w:r w:rsidR="00F604D4" w:rsidRPr="49C64C0A">
        <w:rPr>
          <w:rFonts w:asciiTheme="minorHAnsi" w:hAnsiTheme="minorHAnsi" w:cstheme="minorBidi"/>
          <w:b/>
          <w:bCs/>
          <w:lang w:val="fr-FR"/>
        </w:rPr>
        <w:t>:</w:t>
      </w:r>
      <w:proofErr w:type="gramEnd"/>
      <w:r w:rsidR="00F604D4" w:rsidRPr="49C64C0A">
        <w:rPr>
          <w:rFonts w:asciiTheme="minorHAnsi" w:hAnsiTheme="minorHAnsi" w:cstheme="minorBidi"/>
          <w:b/>
          <w:bCs/>
          <w:lang w:val="fr-FR"/>
        </w:rPr>
        <w:t xml:space="preserve"> </w:t>
      </w:r>
      <w:sdt>
        <w:sdtPr>
          <w:rPr>
            <w:rStyle w:val="TORTemplate"/>
          </w:rPr>
          <w:id w:val="-1029950731"/>
          <w:placeholder>
            <w:docPart w:val="4026AF0294304472B5F5B2F05EA9C67C"/>
          </w:placeholder>
        </w:sdtPr>
        <w:sdtEndPr>
          <w:rPr>
            <w:rStyle w:val="DefaultParagraphFont"/>
            <w:rFonts w:ascii="Arial" w:eastAsia="Arial Unicode MS" w:hAnsi="Arial" w:cstheme="minorBidi"/>
            <w:color w:val="FF0000"/>
            <w:lang w:val="en-AU"/>
          </w:rPr>
        </w:sdtEndPr>
        <w:sdtContent>
          <w:r w:rsidR="00081DD3">
            <w:rPr>
              <w:rStyle w:val="TORTemplate"/>
            </w:rPr>
            <w:t>MGA</w:t>
          </w:r>
        </w:sdtContent>
      </w:sdt>
    </w:p>
    <w:p w14:paraId="0BABA522" w14:textId="37BDDC2A" w:rsidR="48AF1ADD" w:rsidRPr="00197649" w:rsidRDefault="48AF1ADD" w:rsidP="48AF1ADD">
      <w:pPr>
        <w:spacing w:line="240" w:lineRule="auto"/>
        <w:ind w:left="2880" w:firstLine="720"/>
        <w:rPr>
          <w:rFonts w:asciiTheme="minorHAnsi" w:hAnsiTheme="minorHAnsi" w:cstheme="minorBidi"/>
          <w:b/>
          <w:bCs/>
          <w:lang w:val="fr-FR"/>
        </w:rPr>
      </w:pPr>
    </w:p>
    <w:tbl>
      <w:tblPr>
        <w:tblStyle w:val="TableGrid"/>
        <w:tblW w:w="10706" w:type="dxa"/>
        <w:tblInd w:w="-635" w:type="dxa"/>
        <w:tblLayout w:type="fixed"/>
        <w:tblLook w:val="04A0" w:firstRow="1" w:lastRow="0" w:firstColumn="1" w:lastColumn="0" w:noHBand="0" w:noVBand="1"/>
      </w:tblPr>
      <w:tblGrid>
        <w:gridCol w:w="540"/>
        <w:gridCol w:w="1508"/>
        <w:gridCol w:w="1350"/>
        <w:gridCol w:w="1231"/>
        <w:gridCol w:w="1379"/>
        <w:gridCol w:w="1031"/>
        <w:gridCol w:w="16"/>
        <w:gridCol w:w="1118"/>
        <w:gridCol w:w="16"/>
        <w:gridCol w:w="1151"/>
        <w:gridCol w:w="16"/>
        <w:gridCol w:w="1334"/>
        <w:gridCol w:w="16"/>
      </w:tblGrid>
      <w:tr w:rsidR="006246F0" w:rsidRPr="00E37595" w14:paraId="002D6C9B" w14:textId="77777777" w:rsidTr="49C64C0A">
        <w:trPr>
          <w:gridAfter w:val="1"/>
          <w:wAfter w:w="16" w:type="dxa"/>
        </w:trPr>
        <w:tc>
          <w:tcPr>
            <w:tcW w:w="540" w:type="dxa"/>
          </w:tcPr>
          <w:p w14:paraId="6B7C141B" w14:textId="77777777" w:rsidR="006246F0" w:rsidRPr="000308A6" w:rsidRDefault="006246F0" w:rsidP="008B0A5A">
            <w:pPr>
              <w:spacing w:line="240" w:lineRule="auto"/>
              <w:jc w:val="center"/>
              <w:rPr>
                <w:rFonts w:asciiTheme="minorHAnsi" w:hAnsiTheme="minorHAnsi" w:cstheme="minorHAnsi"/>
                <w:b/>
                <w:bCs/>
                <w:sz w:val="16"/>
                <w:szCs w:val="16"/>
              </w:rPr>
            </w:pPr>
            <w:r w:rsidRPr="000308A6">
              <w:rPr>
                <w:rFonts w:asciiTheme="minorHAnsi" w:hAnsiTheme="minorHAnsi" w:cstheme="minorHAnsi"/>
                <w:b/>
                <w:bCs/>
                <w:sz w:val="16"/>
                <w:szCs w:val="16"/>
              </w:rPr>
              <w:t>S. No.</w:t>
            </w:r>
          </w:p>
        </w:tc>
        <w:tc>
          <w:tcPr>
            <w:tcW w:w="1508" w:type="dxa"/>
          </w:tcPr>
          <w:p w14:paraId="121C3BDC" w14:textId="6FF42AF3" w:rsidR="006246F0" w:rsidRPr="000308A6" w:rsidRDefault="002B7755" w:rsidP="008B0A5A">
            <w:pPr>
              <w:spacing w:line="240" w:lineRule="auto"/>
              <w:jc w:val="center"/>
              <w:rPr>
                <w:rFonts w:asciiTheme="minorHAnsi" w:hAnsiTheme="minorHAnsi" w:cstheme="minorHAnsi"/>
                <w:b/>
                <w:bCs/>
                <w:sz w:val="16"/>
                <w:szCs w:val="16"/>
              </w:rPr>
            </w:pPr>
            <w:proofErr w:type="spellStart"/>
            <w:r w:rsidRPr="000308A6">
              <w:rPr>
                <w:rFonts w:asciiTheme="minorHAnsi" w:hAnsiTheme="minorHAnsi" w:cstheme="minorHAnsi"/>
                <w:b/>
                <w:bCs/>
                <w:sz w:val="16"/>
                <w:szCs w:val="16"/>
              </w:rPr>
              <w:t>Livrables</w:t>
            </w:r>
            <w:proofErr w:type="spellEnd"/>
          </w:p>
        </w:tc>
        <w:tc>
          <w:tcPr>
            <w:tcW w:w="1350" w:type="dxa"/>
          </w:tcPr>
          <w:p w14:paraId="603117B3" w14:textId="49B80C92" w:rsidR="006246F0" w:rsidRPr="000308A6" w:rsidRDefault="002B7755" w:rsidP="008B0A5A">
            <w:pPr>
              <w:spacing w:line="240" w:lineRule="auto"/>
              <w:jc w:val="center"/>
              <w:rPr>
                <w:rFonts w:asciiTheme="minorHAnsi" w:hAnsiTheme="minorHAnsi" w:cstheme="minorHAnsi"/>
                <w:b/>
                <w:bCs/>
                <w:sz w:val="16"/>
                <w:szCs w:val="16"/>
                <w:lang w:val="fr-FR"/>
              </w:rPr>
            </w:pPr>
            <w:r w:rsidRPr="000308A6">
              <w:rPr>
                <w:rFonts w:asciiTheme="minorHAnsi" w:hAnsiTheme="minorHAnsi" w:cstheme="minorHAnsi"/>
                <w:b/>
                <w:bCs/>
                <w:sz w:val="16"/>
                <w:szCs w:val="16"/>
                <w:lang w:val="fr-FR"/>
              </w:rPr>
              <w:t>Échéance de réalisation du livrable</w:t>
            </w:r>
          </w:p>
        </w:tc>
        <w:tc>
          <w:tcPr>
            <w:tcW w:w="1231" w:type="dxa"/>
            <w:shd w:val="clear" w:color="auto" w:fill="FFFFFF" w:themeFill="background1"/>
          </w:tcPr>
          <w:p w14:paraId="56671162" w14:textId="485974DD" w:rsidR="006246F0" w:rsidRPr="000308A6" w:rsidRDefault="00F83A1A" w:rsidP="008B0A5A">
            <w:pPr>
              <w:spacing w:line="240" w:lineRule="auto"/>
              <w:jc w:val="center"/>
              <w:rPr>
                <w:rFonts w:asciiTheme="minorHAnsi" w:hAnsiTheme="minorHAnsi" w:cstheme="minorHAnsi"/>
                <w:b/>
                <w:bCs/>
                <w:sz w:val="16"/>
                <w:szCs w:val="16"/>
              </w:rPr>
            </w:pPr>
            <w:proofErr w:type="spellStart"/>
            <w:r w:rsidRPr="00F83A1A">
              <w:rPr>
                <w:rFonts w:asciiTheme="minorHAnsi" w:hAnsiTheme="minorHAnsi" w:cstheme="minorHAnsi"/>
                <w:b/>
                <w:bCs/>
                <w:sz w:val="16"/>
                <w:szCs w:val="16"/>
              </w:rPr>
              <w:t>Détails</w:t>
            </w:r>
            <w:proofErr w:type="spellEnd"/>
            <w:r w:rsidRPr="00F83A1A">
              <w:rPr>
                <w:rFonts w:asciiTheme="minorHAnsi" w:hAnsiTheme="minorHAnsi" w:cstheme="minorHAnsi"/>
                <w:b/>
                <w:bCs/>
                <w:sz w:val="16"/>
                <w:szCs w:val="16"/>
              </w:rPr>
              <w:t xml:space="preserve"> des </w:t>
            </w:r>
            <w:proofErr w:type="spellStart"/>
            <w:r w:rsidRPr="00F83A1A">
              <w:rPr>
                <w:rFonts w:asciiTheme="minorHAnsi" w:hAnsiTheme="minorHAnsi" w:cstheme="minorHAnsi"/>
                <w:b/>
                <w:bCs/>
                <w:sz w:val="16"/>
                <w:szCs w:val="16"/>
              </w:rPr>
              <w:t>déplacements</w:t>
            </w:r>
            <w:proofErr w:type="spellEnd"/>
            <w:r w:rsidRPr="00F83A1A">
              <w:rPr>
                <w:rFonts w:asciiTheme="minorHAnsi" w:hAnsiTheme="minorHAnsi" w:cstheme="minorHAnsi"/>
                <w:b/>
                <w:bCs/>
                <w:sz w:val="16"/>
                <w:szCs w:val="16"/>
              </w:rPr>
              <w:t xml:space="preserve"> </w:t>
            </w:r>
            <w:proofErr w:type="spellStart"/>
            <w:r w:rsidRPr="00F83A1A">
              <w:rPr>
                <w:rFonts w:asciiTheme="minorHAnsi" w:hAnsiTheme="minorHAnsi" w:cstheme="minorHAnsi"/>
                <w:b/>
                <w:bCs/>
                <w:sz w:val="16"/>
                <w:szCs w:val="16"/>
              </w:rPr>
              <w:t>requis</w:t>
            </w:r>
            <w:proofErr w:type="spellEnd"/>
          </w:p>
        </w:tc>
        <w:tc>
          <w:tcPr>
            <w:tcW w:w="1379" w:type="dxa"/>
            <w:shd w:val="clear" w:color="auto" w:fill="F6C5AC" w:themeFill="accent2" w:themeFillTint="66"/>
          </w:tcPr>
          <w:p w14:paraId="2326E4CE" w14:textId="292AC6F5" w:rsidR="006246F0" w:rsidRPr="000308A6" w:rsidRDefault="0057337D" w:rsidP="008B0A5A">
            <w:pPr>
              <w:spacing w:line="240" w:lineRule="auto"/>
              <w:jc w:val="center"/>
              <w:rPr>
                <w:rFonts w:asciiTheme="minorHAnsi" w:hAnsiTheme="minorHAnsi" w:cstheme="minorHAnsi"/>
                <w:b/>
                <w:bCs/>
                <w:sz w:val="16"/>
                <w:szCs w:val="16"/>
              </w:rPr>
            </w:pPr>
            <w:proofErr w:type="spellStart"/>
            <w:r w:rsidRPr="0057337D">
              <w:rPr>
                <w:rFonts w:asciiTheme="minorHAnsi" w:hAnsiTheme="minorHAnsi" w:cstheme="minorHAnsi"/>
                <w:b/>
                <w:bCs/>
                <w:sz w:val="16"/>
                <w:szCs w:val="16"/>
              </w:rPr>
              <w:t>Honoraires</w:t>
            </w:r>
            <w:proofErr w:type="spellEnd"/>
            <w:r w:rsidRPr="0057337D">
              <w:rPr>
                <w:rFonts w:asciiTheme="minorHAnsi" w:hAnsiTheme="minorHAnsi" w:cstheme="minorHAnsi"/>
                <w:b/>
                <w:bCs/>
                <w:sz w:val="16"/>
                <w:szCs w:val="16"/>
              </w:rPr>
              <w:t xml:space="preserve"> </w:t>
            </w:r>
            <w:proofErr w:type="spellStart"/>
            <w:r w:rsidRPr="0057337D">
              <w:rPr>
                <w:rFonts w:asciiTheme="minorHAnsi" w:hAnsiTheme="minorHAnsi" w:cstheme="minorHAnsi"/>
                <w:b/>
                <w:bCs/>
                <w:sz w:val="16"/>
                <w:szCs w:val="16"/>
              </w:rPr>
              <w:t>professionnels</w:t>
            </w:r>
            <w:proofErr w:type="spellEnd"/>
            <w:r w:rsidRPr="0057337D">
              <w:rPr>
                <w:rFonts w:asciiTheme="minorHAnsi" w:hAnsiTheme="minorHAnsi" w:cstheme="minorHAnsi"/>
                <w:b/>
                <w:bCs/>
                <w:sz w:val="16"/>
                <w:szCs w:val="16"/>
              </w:rPr>
              <w:t xml:space="preserve"> (par jour)</w:t>
            </w:r>
          </w:p>
        </w:tc>
        <w:tc>
          <w:tcPr>
            <w:tcW w:w="1031" w:type="dxa"/>
            <w:shd w:val="clear" w:color="auto" w:fill="F6C5AC" w:themeFill="accent2" w:themeFillTint="66"/>
          </w:tcPr>
          <w:p w14:paraId="262476A6" w14:textId="2868C547" w:rsidR="006246F0" w:rsidRPr="000308A6" w:rsidRDefault="00A54091" w:rsidP="008B0A5A">
            <w:pPr>
              <w:spacing w:line="240" w:lineRule="auto"/>
              <w:jc w:val="center"/>
              <w:rPr>
                <w:rFonts w:asciiTheme="minorHAnsi" w:hAnsiTheme="minorHAnsi" w:cstheme="minorHAnsi"/>
                <w:b/>
                <w:bCs/>
                <w:sz w:val="16"/>
                <w:szCs w:val="16"/>
              </w:rPr>
            </w:pPr>
            <w:r w:rsidRPr="000308A6">
              <w:rPr>
                <w:rFonts w:asciiTheme="minorHAnsi" w:hAnsiTheme="minorHAnsi" w:cstheme="minorHAnsi"/>
                <w:b/>
                <w:bCs/>
                <w:sz w:val="16"/>
                <w:szCs w:val="16"/>
              </w:rPr>
              <w:t xml:space="preserve">Nombre de </w:t>
            </w:r>
            <w:proofErr w:type="spellStart"/>
            <w:r w:rsidRPr="000308A6">
              <w:rPr>
                <w:rFonts w:asciiTheme="minorHAnsi" w:hAnsiTheme="minorHAnsi" w:cstheme="minorHAnsi"/>
                <w:b/>
                <w:bCs/>
                <w:sz w:val="16"/>
                <w:szCs w:val="16"/>
              </w:rPr>
              <w:t>jours</w:t>
            </w:r>
            <w:proofErr w:type="spellEnd"/>
          </w:p>
        </w:tc>
        <w:tc>
          <w:tcPr>
            <w:tcW w:w="1134" w:type="dxa"/>
            <w:gridSpan w:val="2"/>
            <w:shd w:val="clear" w:color="auto" w:fill="F6C5AC" w:themeFill="accent2" w:themeFillTint="66"/>
          </w:tcPr>
          <w:p w14:paraId="5FE8808A" w14:textId="4E79E547" w:rsidR="006246F0" w:rsidRPr="000308A6" w:rsidRDefault="0057337D" w:rsidP="008B0A5A">
            <w:pPr>
              <w:spacing w:line="240" w:lineRule="auto"/>
              <w:jc w:val="center"/>
              <w:rPr>
                <w:rFonts w:asciiTheme="minorHAnsi" w:hAnsiTheme="minorHAnsi" w:cstheme="minorHAnsi"/>
                <w:b/>
                <w:bCs/>
                <w:sz w:val="16"/>
                <w:szCs w:val="16"/>
              </w:rPr>
            </w:pPr>
            <w:r w:rsidRPr="0057337D">
              <w:rPr>
                <w:rFonts w:asciiTheme="minorHAnsi" w:hAnsiTheme="minorHAnsi" w:cstheme="minorHAnsi"/>
                <w:b/>
                <w:bCs/>
                <w:sz w:val="16"/>
                <w:szCs w:val="16"/>
              </w:rPr>
              <w:t xml:space="preserve">Total </w:t>
            </w:r>
            <w:proofErr w:type="spellStart"/>
            <w:r w:rsidRPr="0057337D">
              <w:rPr>
                <w:rFonts w:asciiTheme="minorHAnsi" w:hAnsiTheme="minorHAnsi" w:cstheme="minorHAnsi"/>
                <w:b/>
                <w:bCs/>
                <w:sz w:val="16"/>
                <w:szCs w:val="16"/>
              </w:rPr>
              <w:t>honoraires</w:t>
            </w:r>
            <w:proofErr w:type="spellEnd"/>
            <w:r w:rsidRPr="0057337D">
              <w:rPr>
                <w:rFonts w:asciiTheme="minorHAnsi" w:hAnsiTheme="minorHAnsi" w:cstheme="minorHAnsi"/>
                <w:b/>
                <w:bCs/>
                <w:sz w:val="16"/>
                <w:szCs w:val="16"/>
              </w:rPr>
              <w:t xml:space="preserve"> </w:t>
            </w:r>
            <w:proofErr w:type="spellStart"/>
            <w:r w:rsidRPr="0057337D">
              <w:rPr>
                <w:rFonts w:asciiTheme="minorHAnsi" w:hAnsiTheme="minorHAnsi" w:cstheme="minorHAnsi"/>
                <w:b/>
                <w:bCs/>
                <w:sz w:val="16"/>
                <w:szCs w:val="16"/>
              </w:rPr>
              <w:t>professionnels</w:t>
            </w:r>
            <w:proofErr w:type="spellEnd"/>
          </w:p>
        </w:tc>
        <w:tc>
          <w:tcPr>
            <w:tcW w:w="1167" w:type="dxa"/>
            <w:gridSpan w:val="2"/>
            <w:shd w:val="clear" w:color="auto" w:fill="F6C5AC" w:themeFill="accent2" w:themeFillTint="66"/>
          </w:tcPr>
          <w:p w14:paraId="75981DD9" w14:textId="79FAC0C2" w:rsidR="006246F0" w:rsidRPr="000308A6" w:rsidRDefault="0040160F" w:rsidP="008B0A5A">
            <w:pPr>
              <w:spacing w:line="240" w:lineRule="auto"/>
              <w:jc w:val="center"/>
              <w:rPr>
                <w:rFonts w:asciiTheme="minorHAnsi" w:hAnsiTheme="minorHAnsi" w:cstheme="minorHAnsi"/>
                <w:b/>
                <w:bCs/>
                <w:sz w:val="16"/>
                <w:szCs w:val="16"/>
                <w:lang w:val="fr-FR"/>
              </w:rPr>
            </w:pPr>
            <w:r w:rsidRPr="0040160F">
              <w:rPr>
                <w:rFonts w:asciiTheme="minorHAnsi" w:hAnsiTheme="minorHAnsi" w:cstheme="minorHAnsi"/>
                <w:b/>
                <w:bCs/>
                <w:sz w:val="16"/>
                <w:szCs w:val="16"/>
                <w:lang w:val="fr-FR"/>
              </w:rPr>
              <w:t>Coût total des déplacements</w:t>
            </w:r>
          </w:p>
        </w:tc>
        <w:tc>
          <w:tcPr>
            <w:tcW w:w="1350" w:type="dxa"/>
            <w:gridSpan w:val="2"/>
            <w:shd w:val="clear" w:color="auto" w:fill="F6C5AC" w:themeFill="accent2" w:themeFillTint="66"/>
          </w:tcPr>
          <w:p w14:paraId="67BE075D" w14:textId="2A69B627" w:rsidR="006246F0" w:rsidRPr="000308A6" w:rsidRDefault="002A51C4" w:rsidP="008B0A5A">
            <w:pPr>
              <w:spacing w:line="240" w:lineRule="auto"/>
              <w:jc w:val="center"/>
              <w:rPr>
                <w:rFonts w:asciiTheme="minorHAnsi" w:hAnsiTheme="minorHAnsi" w:cstheme="minorHAnsi"/>
                <w:b/>
                <w:bCs/>
                <w:sz w:val="16"/>
                <w:szCs w:val="16"/>
                <w:lang w:val="fr-FR"/>
              </w:rPr>
            </w:pPr>
            <w:r w:rsidRPr="002A51C4">
              <w:rPr>
                <w:rFonts w:asciiTheme="minorHAnsi" w:hAnsiTheme="minorHAnsi" w:cstheme="minorHAnsi"/>
                <w:b/>
                <w:bCs/>
                <w:sz w:val="16"/>
                <w:szCs w:val="16"/>
                <w:lang w:val="fr-FR"/>
              </w:rPr>
              <w:t>Montant total (honoraires tout compris)</w:t>
            </w:r>
          </w:p>
        </w:tc>
      </w:tr>
      <w:tr w:rsidR="006246F0" w:rsidRPr="00EC460A" w14:paraId="617FD3A9" w14:textId="77777777" w:rsidTr="49C64C0A">
        <w:trPr>
          <w:gridAfter w:val="1"/>
          <w:wAfter w:w="16" w:type="dxa"/>
        </w:trPr>
        <w:tc>
          <w:tcPr>
            <w:tcW w:w="540" w:type="dxa"/>
          </w:tcPr>
          <w:p w14:paraId="69AC2669" w14:textId="77777777" w:rsidR="006246F0" w:rsidRPr="000308A6" w:rsidRDefault="006246F0" w:rsidP="009A74C0">
            <w:pPr>
              <w:spacing w:line="240" w:lineRule="auto"/>
              <w:jc w:val="center"/>
              <w:rPr>
                <w:rFonts w:asciiTheme="minorHAnsi" w:hAnsiTheme="minorHAnsi" w:cstheme="minorHAnsi"/>
                <w:b/>
                <w:bCs/>
                <w:i/>
                <w:iCs/>
                <w:lang w:val="fr-FR"/>
              </w:rPr>
            </w:pPr>
          </w:p>
        </w:tc>
        <w:tc>
          <w:tcPr>
            <w:tcW w:w="1508" w:type="dxa"/>
          </w:tcPr>
          <w:p w14:paraId="0C4A7B8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(A)</w:t>
            </w:r>
          </w:p>
        </w:tc>
        <w:tc>
          <w:tcPr>
            <w:tcW w:w="1350" w:type="dxa"/>
          </w:tcPr>
          <w:p w14:paraId="20713200"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(B)</w:t>
            </w:r>
          </w:p>
        </w:tc>
        <w:tc>
          <w:tcPr>
            <w:tcW w:w="1231" w:type="dxa"/>
            <w:shd w:val="clear" w:color="auto" w:fill="FFFFFF" w:themeFill="background1"/>
          </w:tcPr>
          <w:p w14:paraId="3197E292"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(C)</w:t>
            </w:r>
          </w:p>
        </w:tc>
        <w:tc>
          <w:tcPr>
            <w:tcW w:w="1379" w:type="dxa"/>
            <w:shd w:val="clear" w:color="auto" w:fill="F6C5AC" w:themeFill="accent2" w:themeFillTint="66"/>
          </w:tcPr>
          <w:p w14:paraId="2ADBDA33"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(D)</w:t>
            </w:r>
          </w:p>
        </w:tc>
        <w:tc>
          <w:tcPr>
            <w:tcW w:w="1031" w:type="dxa"/>
            <w:shd w:val="clear" w:color="auto" w:fill="F6C5AC" w:themeFill="accent2" w:themeFillTint="66"/>
          </w:tcPr>
          <w:p w14:paraId="4F4EA43A"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(E)</w:t>
            </w:r>
          </w:p>
        </w:tc>
        <w:tc>
          <w:tcPr>
            <w:tcW w:w="1134" w:type="dxa"/>
            <w:gridSpan w:val="2"/>
            <w:shd w:val="clear" w:color="auto" w:fill="F6C5AC" w:themeFill="accent2" w:themeFillTint="66"/>
          </w:tcPr>
          <w:p w14:paraId="16FF2CC6"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 xml:space="preserve">(F = </w:t>
            </w:r>
            <w:proofErr w:type="spellStart"/>
            <w:r w:rsidRPr="00EC460A">
              <w:rPr>
                <w:rFonts w:asciiTheme="minorHAnsi" w:hAnsiTheme="minorHAnsi" w:cstheme="minorHAnsi"/>
                <w:b/>
                <w:bCs/>
                <w:i/>
                <w:iCs/>
              </w:rPr>
              <w:t>DxE</w:t>
            </w:r>
            <w:proofErr w:type="spellEnd"/>
            <w:r w:rsidRPr="00EC460A">
              <w:rPr>
                <w:rFonts w:asciiTheme="minorHAnsi" w:hAnsiTheme="minorHAnsi" w:cstheme="minorHAnsi"/>
                <w:b/>
                <w:bCs/>
                <w:i/>
                <w:iCs/>
              </w:rPr>
              <w:t>)</w:t>
            </w:r>
          </w:p>
        </w:tc>
        <w:tc>
          <w:tcPr>
            <w:tcW w:w="1167" w:type="dxa"/>
            <w:gridSpan w:val="2"/>
            <w:shd w:val="clear" w:color="auto" w:fill="F6C5AC" w:themeFill="accent2" w:themeFillTint="66"/>
          </w:tcPr>
          <w:p w14:paraId="56656A6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(G)</w:t>
            </w:r>
          </w:p>
        </w:tc>
        <w:tc>
          <w:tcPr>
            <w:tcW w:w="1350" w:type="dxa"/>
            <w:gridSpan w:val="2"/>
            <w:shd w:val="clear" w:color="auto" w:fill="F6C5AC" w:themeFill="accent2" w:themeFillTint="66"/>
          </w:tcPr>
          <w:p w14:paraId="0BAF5C97"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(H = F+G)</w:t>
            </w:r>
          </w:p>
        </w:tc>
      </w:tr>
      <w:tr w:rsidR="002A1177" w:rsidRPr="00EC460A" w14:paraId="3AD22B07" w14:textId="77777777" w:rsidTr="00E51ED0">
        <w:trPr>
          <w:gridAfter w:val="1"/>
          <w:wAfter w:w="16" w:type="dxa"/>
          <w:trHeight w:val="540"/>
        </w:trPr>
        <w:tc>
          <w:tcPr>
            <w:tcW w:w="540" w:type="dxa"/>
          </w:tcPr>
          <w:p w14:paraId="11B48C8C" w14:textId="6870A894" w:rsidR="002A1177" w:rsidRPr="0024564A" w:rsidRDefault="002A1177" w:rsidP="002A1177">
            <w:pPr>
              <w:spacing w:line="240" w:lineRule="auto"/>
              <w:jc w:val="center"/>
              <w:rPr>
                <w:rFonts w:asciiTheme="minorHAnsi" w:hAnsiTheme="minorHAnsi" w:cstheme="minorBidi"/>
              </w:rPr>
            </w:pPr>
          </w:p>
          <w:p w14:paraId="7FE7ED2E" w14:textId="166B8F0C" w:rsidR="002A1177" w:rsidRPr="0024564A" w:rsidRDefault="002A1177" w:rsidP="002A1177">
            <w:pPr>
              <w:spacing w:line="240" w:lineRule="auto"/>
              <w:jc w:val="center"/>
              <w:rPr>
                <w:rFonts w:asciiTheme="minorHAnsi" w:hAnsiTheme="minorHAnsi" w:cstheme="minorBidi"/>
              </w:rPr>
            </w:pPr>
            <w:r>
              <w:rPr>
                <w:rFonts w:asciiTheme="minorHAnsi" w:hAnsiTheme="minorHAnsi" w:cstheme="minorBidi"/>
              </w:rPr>
              <w:t>1.</w:t>
            </w:r>
          </w:p>
        </w:tc>
        <w:tc>
          <w:tcPr>
            <w:tcW w:w="1508" w:type="dxa"/>
          </w:tcPr>
          <w:p w14:paraId="030F9DFA" w14:textId="74488BE0" w:rsidR="00207BB6" w:rsidRPr="00207BB6" w:rsidRDefault="00207BB6" w:rsidP="00207BB6">
            <w:pPr>
              <w:rPr>
                <w:rFonts w:ascii="Calibri" w:eastAsia="Calibri" w:hAnsi="Calibri" w:cs="Calibri"/>
                <w:color w:val="000000" w:themeColor="text1"/>
              </w:rPr>
            </w:pPr>
            <w:r w:rsidRPr="00207BB6">
              <w:rPr>
                <w:rFonts w:ascii="Calibri" w:eastAsia="Calibri" w:hAnsi="Calibri" w:cs="Calibri"/>
                <w:color w:val="000000" w:themeColor="text1"/>
              </w:rPr>
              <w:t xml:space="preserve">Rapport de </w:t>
            </w:r>
            <w:proofErr w:type="spellStart"/>
            <w:r w:rsidRPr="00207BB6">
              <w:rPr>
                <w:rFonts w:ascii="Calibri" w:eastAsia="Calibri" w:hAnsi="Calibri" w:cs="Calibri"/>
                <w:color w:val="000000" w:themeColor="text1"/>
              </w:rPr>
              <w:t>cadrage</w:t>
            </w:r>
            <w:proofErr w:type="spellEnd"/>
            <w:r w:rsidRPr="00207BB6">
              <w:rPr>
                <w:rFonts w:ascii="Calibri" w:eastAsia="Calibri" w:hAnsi="Calibri" w:cs="Calibri"/>
                <w:color w:val="000000" w:themeColor="text1"/>
              </w:rPr>
              <w:t xml:space="preserve"> </w:t>
            </w:r>
            <w:proofErr w:type="gramStart"/>
            <w:r w:rsidRPr="00207BB6">
              <w:rPr>
                <w:rFonts w:ascii="Calibri" w:eastAsia="Calibri" w:hAnsi="Calibri" w:cs="Calibri"/>
                <w:color w:val="000000" w:themeColor="text1"/>
              </w:rPr>
              <w:t xml:space="preserve">et </w:t>
            </w:r>
            <w:r w:rsidR="00751121">
              <w:rPr>
                <w:rFonts w:ascii="Calibri" w:eastAsia="Calibri" w:hAnsi="Calibri" w:cs="Calibri"/>
                <w:color w:val="000000" w:themeColor="text1"/>
              </w:rPr>
              <w:t xml:space="preserve"> d</w:t>
            </w:r>
            <w:r w:rsidRPr="00207BB6">
              <w:rPr>
                <w:rFonts w:ascii="Calibri" w:eastAsia="Calibri" w:hAnsi="Calibri" w:cs="Calibri"/>
                <w:color w:val="000000" w:themeColor="text1"/>
              </w:rPr>
              <w:t>iagnostic</w:t>
            </w:r>
            <w:proofErr w:type="gramEnd"/>
            <w:r w:rsidRPr="00207BB6">
              <w:rPr>
                <w:rFonts w:ascii="Calibri" w:eastAsia="Calibri" w:hAnsi="Calibri" w:cs="Calibri"/>
                <w:color w:val="000000" w:themeColor="text1"/>
              </w:rPr>
              <w:t xml:space="preserve">  </w:t>
            </w:r>
            <w:r w:rsidR="000F6E2D" w:rsidRPr="000F6E2D">
              <w:rPr>
                <w:rFonts w:ascii="Calibri" w:eastAsia="Calibri" w:hAnsi="Calibri" w:cs="Calibri"/>
                <w:color w:val="000000" w:themeColor="text1"/>
              </w:rPr>
              <w:t xml:space="preserve">Rapport de </w:t>
            </w:r>
            <w:proofErr w:type="spellStart"/>
            <w:r w:rsidR="000F6E2D" w:rsidRPr="000F6E2D">
              <w:rPr>
                <w:rFonts w:ascii="Calibri" w:eastAsia="Calibri" w:hAnsi="Calibri" w:cs="Calibri"/>
                <w:color w:val="000000" w:themeColor="text1"/>
              </w:rPr>
              <w:t>cadrage</w:t>
            </w:r>
            <w:proofErr w:type="spellEnd"/>
            <w:r w:rsidR="000F6E2D" w:rsidRPr="000F6E2D">
              <w:rPr>
                <w:rFonts w:ascii="Calibri" w:eastAsia="Calibri" w:hAnsi="Calibri" w:cs="Calibri"/>
                <w:color w:val="000000" w:themeColor="text1"/>
              </w:rPr>
              <w:t xml:space="preserve"> et </w:t>
            </w:r>
            <w:proofErr w:type="gramStart"/>
            <w:r w:rsidR="000F6E2D" w:rsidRPr="000F6E2D">
              <w:rPr>
                <w:rFonts w:ascii="Calibri" w:eastAsia="Calibri" w:hAnsi="Calibri" w:cs="Calibri"/>
                <w:color w:val="000000" w:themeColor="text1"/>
              </w:rPr>
              <w:t xml:space="preserve">diagnostic  </w:t>
            </w:r>
            <w:proofErr w:type="spellStart"/>
            <w:r w:rsidR="000F6E2D" w:rsidRPr="000F6E2D">
              <w:rPr>
                <w:rFonts w:ascii="Calibri" w:eastAsia="Calibri" w:hAnsi="Calibri" w:cs="Calibri"/>
                <w:color w:val="000000" w:themeColor="text1"/>
              </w:rPr>
              <w:t>validé</w:t>
            </w:r>
            <w:proofErr w:type="spellEnd"/>
            <w:proofErr w:type="gramEnd"/>
            <w:r w:rsidR="000F6E2D" w:rsidRPr="000F6E2D">
              <w:rPr>
                <w:rFonts w:ascii="Calibri" w:eastAsia="Calibri" w:hAnsi="Calibri" w:cs="Calibri"/>
                <w:color w:val="000000" w:themeColor="text1"/>
              </w:rPr>
              <w:t xml:space="preserve"> (25-30 pages hors </w:t>
            </w:r>
            <w:proofErr w:type="gramStart"/>
            <w:r w:rsidR="000F6E2D" w:rsidRPr="000F6E2D">
              <w:rPr>
                <w:rFonts w:ascii="Calibri" w:eastAsia="Calibri" w:hAnsi="Calibri" w:cs="Calibri"/>
                <w:color w:val="000000" w:themeColor="text1"/>
              </w:rPr>
              <w:t xml:space="preserve">annexes)  </w:t>
            </w:r>
            <w:proofErr w:type="spellStart"/>
            <w:r w:rsidR="000F6E2D" w:rsidRPr="000F6E2D">
              <w:rPr>
                <w:rFonts w:ascii="Calibri" w:eastAsia="Calibri" w:hAnsi="Calibri" w:cs="Calibri"/>
                <w:color w:val="000000" w:themeColor="text1"/>
              </w:rPr>
              <w:t>comprenant</w:t>
            </w:r>
            <w:proofErr w:type="spellEnd"/>
            <w:proofErr w:type="gramEnd"/>
            <w:r w:rsidR="000F6E2D" w:rsidRPr="000F6E2D">
              <w:rPr>
                <w:rFonts w:ascii="Calibri" w:eastAsia="Calibri" w:hAnsi="Calibri" w:cs="Calibri"/>
                <w:color w:val="000000" w:themeColor="text1"/>
              </w:rPr>
              <w:t xml:space="preserve"> : </w:t>
            </w:r>
            <w:proofErr w:type="spellStart"/>
            <w:r w:rsidR="000F6E2D" w:rsidRPr="000F6E2D">
              <w:rPr>
                <w:rFonts w:ascii="Calibri" w:eastAsia="Calibri" w:hAnsi="Calibri" w:cs="Calibri"/>
                <w:color w:val="000000" w:themeColor="text1"/>
              </w:rPr>
              <w:t>méthodologie</w:t>
            </w:r>
            <w:proofErr w:type="spellEnd"/>
            <w:r w:rsidR="000F6E2D" w:rsidRPr="000F6E2D">
              <w:rPr>
                <w:rFonts w:ascii="Calibri" w:eastAsia="Calibri" w:hAnsi="Calibri" w:cs="Calibri"/>
                <w:color w:val="000000" w:themeColor="text1"/>
              </w:rPr>
              <w:t xml:space="preserve"> </w:t>
            </w:r>
            <w:proofErr w:type="spellStart"/>
            <w:proofErr w:type="gramStart"/>
            <w:r w:rsidR="000F6E2D" w:rsidRPr="000F6E2D">
              <w:rPr>
                <w:rFonts w:ascii="Calibri" w:eastAsia="Calibri" w:hAnsi="Calibri" w:cs="Calibri"/>
                <w:color w:val="000000" w:themeColor="text1"/>
              </w:rPr>
              <w:t>détaillée</w:t>
            </w:r>
            <w:proofErr w:type="spellEnd"/>
            <w:r w:rsidR="000F6E2D" w:rsidRPr="000F6E2D">
              <w:rPr>
                <w:rFonts w:ascii="Calibri" w:eastAsia="Calibri" w:hAnsi="Calibri" w:cs="Calibri"/>
                <w:color w:val="000000" w:themeColor="text1"/>
              </w:rPr>
              <w:t>,  revue</w:t>
            </w:r>
            <w:proofErr w:type="gram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documentaire</w:t>
            </w:r>
            <w:proofErr w:type="spell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cartographie</w:t>
            </w:r>
            <w:proofErr w:type="spellEnd"/>
            <w:r w:rsidR="000F6E2D" w:rsidRPr="000F6E2D">
              <w:rPr>
                <w:rFonts w:ascii="Calibri" w:eastAsia="Calibri" w:hAnsi="Calibri" w:cs="Calibri"/>
                <w:color w:val="000000" w:themeColor="text1"/>
              </w:rPr>
              <w:t xml:space="preserve"> </w:t>
            </w:r>
            <w:proofErr w:type="gramStart"/>
            <w:r w:rsidR="000F6E2D" w:rsidRPr="000F6E2D">
              <w:rPr>
                <w:rFonts w:ascii="Calibri" w:eastAsia="Calibri" w:hAnsi="Calibri" w:cs="Calibri"/>
                <w:color w:val="000000" w:themeColor="text1"/>
              </w:rPr>
              <w:t xml:space="preserve">des  </w:t>
            </w:r>
            <w:proofErr w:type="spellStart"/>
            <w:r w:rsidR="000F6E2D" w:rsidRPr="000F6E2D">
              <w:rPr>
                <w:rFonts w:ascii="Calibri" w:eastAsia="Calibri" w:hAnsi="Calibri" w:cs="Calibri"/>
                <w:color w:val="000000" w:themeColor="text1"/>
              </w:rPr>
              <w:t>acteurs</w:t>
            </w:r>
            <w:proofErr w:type="spellEnd"/>
            <w:proofErr w:type="gram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analyse</w:t>
            </w:r>
            <w:proofErr w:type="spellEnd"/>
            <w:r w:rsidR="000F6E2D" w:rsidRPr="000F6E2D">
              <w:rPr>
                <w:rFonts w:ascii="Calibri" w:eastAsia="Calibri" w:hAnsi="Calibri" w:cs="Calibri"/>
                <w:color w:val="000000" w:themeColor="text1"/>
              </w:rPr>
              <w:t xml:space="preserve"> du </w:t>
            </w:r>
            <w:proofErr w:type="spellStart"/>
            <w:r w:rsidR="000F6E2D" w:rsidRPr="000F6E2D">
              <w:rPr>
                <w:rFonts w:ascii="Calibri" w:eastAsia="Calibri" w:hAnsi="Calibri" w:cs="Calibri"/>
                <w:color w:val="000000" w:themeColor="text1"/>
              </w:rPr>
              <w:t>système</w:t>
            </w:r>
            <w:proofErr w:type="spellEnd"/>
            <w:r w:rsidR="000F6E2D" w:rsidRPr="000F6E2D">
              <w:rPr>
                <w:rFonts w:ascii="Calibri" w:eastAsia="Calibri" w:hAnsi="Calibri" w:cs="Calibri"/>
                <w:color w:val="000000" w:themeColor="text1"/>
              </w:rPr>
              <w:t xml:space="preserve"> ETFP, </w:t>
            </w:r>
            <w:proofErr w:type="gramStart"/>
            <w:r w:rsidR="000F6E2D" w:rsidRPr="000F6E2D">
              <w:rPr>
                <w:rFonts w:ascii="Calibri" w:eastAsia="Calibri" w:hAnsi="Calibri" w:cs="Calibri"/>
                <w:color w:val="000000" w:themeColor="text1"/>
              </w:rPr>
              <w:t xml:space="preserve">des  </w:t>
            </w:r>
            <w:proofErr w:type="spellStart"/>
            <w:r w:rsidR="000F6E2D" w:rsidRPr="000F6E2D">
              <w:rPr>
                <w:rFonts w:ascii="Calibri" w:eastAsia="Calibri" w:hAnsi="Calibri" w:cs="Calibri"/>
                <w:color w:val="000000" w:themeColor="text1"/>
              </w:rPr>
              <w:t>mécanismes</w:t>
            </w:r>
            <w:proofErr w:type="spellEnd"/>
            <w:proofErr w:type="gramEnd"/>
            <w:r w:rsidR="000F6E2D" w:rsidRPr="000F6E2D">
              <w:rPr>
                <w:rFonts w:ascii="Calibri" w:eastAsia="Calibri" w:hAnsi="Calibri" w:cs="Calibri"/>
                <w:color w:val="000000" w:themeColor="text1"/>
              </w:rPr>
              <w:t xml:space="preserve"> </w:t>
            </w:r>
            <w:proofErr w:type="spellStart"/>
            <w:proofErr w:type="gramStart"/>
            <w:r w:rsidR="000F6E2D" w:rsidRPr="000F6E2D">
              <w:rPr>
                <w:rFonts w:ascii="Calibri" w:eastAsia="Calibri" w:hAnsi="Calibri" w:cs="Calibri"/>
                <w:color w:val="000000" w:themeColor="text1"/>
              </w:rPr>
              <w:t>d’insertion</w:t>
            </w:r>
            <w:proofErr w:type="spell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professionnelle</w:t>
            </w:r>
            <w:proofErr w:type="spellEnd"/>
            <w:proofErr w:type="gramEnd"/>
            <w:r w:rsidR="000F6E2D" w:rsidRPr="000F6E2D">
              <w:rPr>
                <w:rFonts w:ascii="Calibri" w:eastAsia="Calibri" w:hAnsi="Calibri" w:cs="Calibri"/>
                <w:color w:val="000000" w:themeColor="text1"/>
              </w:rPr>
              <w:t xml:space="preserve"> et   </w:t>
            </w:r>
            <w:proofErr w:type="spellStart"/>
            <w:proofErr w:type="gramStart"/>
            <w:r w:rsidR="000F6E2D" w:rsidRPr="000F6E2D">
              <w:rPr>
                <w:rFonts w:ascii="Calibri" w:eastAsia="Calibri" w:hAnsi="Calibri" w:cs="Calibri"/>
                <w:color w:val="000000" w:themeColor="text1"/>
              </w:rPr>
              <w:t>entrepreneuriat</w:t>
            </w:r>
            <w:proofErr w:type="spell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analyse</w:t>
            </w:r>
            <w:proofErr w:type="spellEnd"/>
            <w:proofErr w:type="gramEnd"/>
            <w:r w:rsidR="000F6E2D" w:rsidRPr="000F6E2D">
              <w:rPr>
                <w:rFonts w:ascii="Calibri" w:eastAsia="Calibri" w:hAnsi="Calibri" w:cs="Calibri"/>
                <w:color w:val="000000" w:themeColor="text1"/>
              </w:rPr>
              <w:t xml:space="preserve"> des </w:t>
            </w:r>
            <w:proofErr w:type="spellStart"/>
            <w:r w:rsidR="000F6E2D" w:rsidRPr="000F6E2D">
              <w:rPr>
                <w:rFonts w:ascii="Calibri" w:eastAsia="Calibri" w:hAnsi="Calibri" w:cs="Calibri"/>
                <w:color w:val="000000" w:themeColor="text1"/>
              </w:rPr>
              <w:t>opportunités</w:t>
            </w:r>
            <w:proofErr w:type="spellEnd"/>
            <w:r w:rsidR="000F6E2D" w:rsidRPr="000F6E2D">
              <w:rPr>
                <w:rFonts w:ascii="Calibri" w:eastAsia="Calibri" w:hAnsi="Calibri" w:cs="Calibri"/>
                <w:color w:val="000000" w:themeColor="text1"/>
              </w:rPr>
              <w:t xml:space="preserve"> </w:t>
            </w:r>
            <w:proofErr w:type="gramStart"/>
            <w:r w:rsidR="000F6E2D" w:rsidRPr="000F6E2D">
              <w:rPr>
                <w:rFonts w:ascii="Calibri" w:eastAsia="Calibri" w:hAnsi="Calibri" w:cs="Calibri"/>
                <w:color w:val="000000" w:themeColor="text1"/>
              </w:rPr>
              <w:t xml:space="preserve">et  </w:t>
            </w:r>
            <w:proofErr w:type="spellStart"/>
            <w:r w:rsidR="000F6E2D" w:rsidRPr="000F6E2D">
              <w:rPr>
                <w:rFonts w:ascii="Calibri" w:eastAsia="Calibri" w:hAnsi="Calibri" w:cs="Calibri"/>
                <w:color w:val="000000" w:themeColor="text1"/>
              </w:rPr>
              <w:t>contraintes</w:t>
            </w:r>
            <w:proofErr w:type="spellEnd"/>
            <w:proofErr w:type="gramEnd"/>
            <w:r w:rsidR="000F6E2D" w:rsidRPr="000F6E2D">
              <w:rPr>
                <w:rFonts w:ascii="Calibri" w:eastAsia="Calibri" w:hAnsi="Calibri" w:cs="Calibri"/>
                <w:color w:val="000000" w:themeColor="text1"/>
              </w:rPr>
              <w:t xml:space="preserve">, </w:t>
            </w:r>
            <w:proofErr w:type="spellStart"/>
            <w:proofErr w:type="gramStart"/>
            <w:r w:rsidR="000F6E2D" w:rsidRPr="000F6E2D">
              <w:rPr>
                <w:rFonts w:ascii="Calibri" w:eastAsia="Calibri" w:hAnsi="Calibri" w:cs="Calibri"/>
                <w:color w:val="000000" w:themeColor="text1"/>
              </w:rPr>
              <w:t>recommandations</w:t>
            </w:r>
            <w:proofErr w:type="spell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préliminaires</w:t>
            </w:r>
            <w:proofErr w:type="spellEnd"/>
            <w:proofErr w:type="gramEnd"/>
            <w:r w:rsidR="000F6E2D" w:rsidRPr="000F6E2D">
              <w:rPr>
                <w:rFonts w:ascii="Calibri" w:eastAsia="Calibri" w:hAnsi="Calibri" w:cs="Calibri"/>
                <w:color w:val="000000" w:themeColor="text1"/>
              </w:rPr>
              <w:t xml:space="preserve"> pour la conception </w:t>
            </w:r>
            <w:proofErr w:type="gramStart"/>
            <w:r w:rsidR="000F6E2D" w:rsidRPr="000F6E2D">
              <w:rPr>
                <w:rFonts w:ascii="Calibri" w:eastAsia="Calibri" w:hAnsi="Calibri" w:cs="Calibri"/>
                <w:color w:val="000000" w:themeColor="text1"/>
              </w:rPr>
              <w:t xml:space="preserve">du  </w:t>
            </w:r>
            <w:proofErr w:type="spellStart"/>
            <w:r w:rsidR="000F6E2D" w:rsidRPr="000F6E2D">
              <w:rPr>
                <w:rFonts w:ascii="Calibri" w:eastAsia="Calibri" w:hAnsi="Calibri" w:cs="Calibri"/>
                <w:color w:val="000000" w:themeColor="text1"/>
              </w:rPr>
              <w:t>dispositif</w:t>
            </w:r>
            <w:proofErr w:type="spellEnd"/>
            <w:proofErr w:type="gram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ainsi</w:t>
            </w:r>
            <w:proofErr w:type="spell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qu’un</w:t>
            </w:r>
            <w:proofErr w:type="spellEnd"/>
            <w:r w:rsidR="000F6E2D" w:rsidRPr="000F6E2D">
              <w:rPr>
                <w:rFonts w:ascii="Calibri" w:eastAsia="Calibri" w:hAnsi="Calibri" w:cs="Calibri"/>
                <w:color w:val="000000" w:themeColor="text1"/>
              </w:rPr>
              <w:t xml:space="preserve"> plan de </w:t>
            </w:r>
            <w:proofErr w:type="gramStart"/>
            <w:r w:rsidR="000F6E2D" w:rsidRPr="000F6E2D">
              <w:rPr>
                <w:rFonts w:ascii="Calibri" w:eastAsia="Calibri" w:hAnsi="Calibri" w:cs="Calibri"/>
                <w:color w:val="000000" w:themeColor="text1"/>
              </w:rPr>
              <w:t xml:space="preserve">travail  </w:t>
            </w:r>
            <w:proofErr w:type="spellStart"/>
            <w:r w:rsidR="000F6E2D" w:rsidRPr="000F6E2D">
              <w:rPr>
                <w:rFonts w:ascii="Calibri" w:eastAsia="Calibri" w:hAnsi="Calibri" w:cs="Calibri"/>
                <w:color w:val="000000" w:themeColor="text1"/>
              </w:rPr>
              <w:t>détaillé</w:t>
            </w:r>
            <w:proofErr w:type="spellEnd"/>
            <w:proofErr w:type="gramEnd"/>
            <w:r w:rsidR="000F6E2D" w:rsidRPr="000F6E2D">
              <w:rPr>
                <w:rFonts w:ascii="Calibri" w:eastAsia="Calibri" w:hAnsi="Calibri" w:cs="Calibri"/>
                <w:color w:val="000000" w:themeColor="text1"/>
              </w:rPr>
              <w:t xml:space="preserve">. Les </w:t>
            </w:r>
            <w:proofErr w:type="spellStart"/>
            <w:r w:rsidR="000F6E2D" w:rsidRPr="000F6E2D">
              <w:rPr>
                <w:rFonts w:ascii="Calibri" w:eastAsia="Calibri" w:hAnsi="Calibri" w:cs="Calibri"/>
                <w:color w:val="000000" w:themeColor="text1"/>
              </w:rPr>
              <w:t>outils</w:t>
            </w:r>
            <w:proofErr w:type="spellEnd"/>
            <w:r w:rsidR="000F6E2D" w:rsidRPr="000F6E2D">
              <w:rPr>
                <w:rFonts w:ascii="Calibri" w:eastAsia="Calibri" w:hAnsi="Calibri" w:cs="Calibri"/>
                <w:color w:val="000000" w:themeColor="text1"/>
              </w:rPr>
              <w:t xml:space="preserve"> de </w:t>
            </w:r>
            <w:proofErr w:type="spellStart"/>
            <w:r w:rsidR="000F6E2D" w:rsidRPr="000F6E2D">
              <w:rPr>
                <w:rFonts w:ascii="Calibri" w:eastAsia="Calibri" w:hAnsi="Calibri" w:cs="Calibri"/>
                <w:color w:val="000000" w:themeColor="text1"/>
              </w:rPr>
              <w:lastRenderedPageBreak/>
              <w:t>collecte</w:t>
            </w:r>
            <w:proofErr w:type="spellEnd"/>
            <w:r w:rsidR="000F6E2D" w:rsidRPr="000F6E2D">
              <w:rPr>
                <w:rFonts w:ascii="Calibri" w:eastAsia="Calibri" w:hAnsi="Calibri" w:cs="Calibri"/>
                <w:color w:val="000000" w:themeColor="text1"/>
              </w:rPr>
              <w:t xml:space="preserve"> </w:t>
            </w:r>
            <w:proofErr w:type="gramStart"/>
            <w:r w:rsidR="000F6E2D" w:rsidRPr="000F6E2D">
              <w:rPr>
                <w:rFonts w:ascii="Calibri" w:eastAsia="Calibri" w:hAnsi="Calibri" w:cs="Calibri"/>
                <w:color w:val="000000" w:themeColor="text1"/>
              </w:rPr>
              <w:t>de  données</w:t>
            </w:r>
            <w:proofErr w:type="gramEnd"/>
            <w:r w:rsidR="000F6E2D" w:rsidRPr="000F6E2D">
              <w:rPr>
                <w:rFonts w:ascii="Calibri" w:eastAsia="Calibri" w:hAnsi="Calibri" w:cs="Calibri"/>
                <w:color w:val="000000" w:themeColor="text1"/>
              </w:rPr>
              <w:t xml:space="preserve"> et supports de </w:t>
            </w:r>
            <w:proofErr w:type="gramStart"/>
            <w:r w:rsidR="000F6E2D" w:rsidRPr="000F6E2D">
              <w:rPr>
                <w:rFonts w:ascii="Calibri" w:eastAsia="Calibri" w:hAnsi="Calibri" w:cs="Calibri"/>
                <w:color w:val="000000" w:themeColor="text1"/>
              </w:rPr>
              <w:t xml:space="preserve">consultation  </w:t>
            </w:r>
            <w:proofErr w:type="spellStart"/>
            <w:r w:rsidR="000F6E2D" w:rsidRPr="000F6E2D">
              <w:rPr>
                <w:rFonts w:ascii="Calibri" w:eastAsia="Calibri" w:hAnsi="Calibri" w:cs="Calibri"/>
                <w:color w:val="000000" w:themeColor="text1"/>
              </w:rPr>
              <w:t>seront</w:t>
            </w:r>
            <w:proofErr w:type="spellEnd"/>
            <w:proofErr w:type="gramEnd"/>
            <w:r w:rsidR="000F6E2D" w:rsidRPr="000F6E2D">
              <w:rPr>
                <w:rFonts w:ascii="Calibri" w:eastAsia="Calibri" w:hAnsi="Calibri" w:cs="Calibri"/>
                <w:color w:val="000000" w:themeColor="text1"/>
              </w:rPr>
              <w:t xml:space="preserve"> </w:t>
            </w:r>
            <w:proofErr w:type="spellStart"/>
            <w:r w:rsidR="000F6E2D" w:rsidRPr="000F6E2D">
              <w:rPr>
                <w:rFonts w:ascii="Calibri" w:eastAsia="Calibri" w:hAnsi="Calibri" w:cs="Calibri"/>
                <w:color w:val="000000" w:themeColor="text1"/>
              </w:rPr>
              <w:t>annexés</w:t>
            </w:r>
            <w:proofErr w:type="spellEnd"/>
            <w:r w:rsidR="000F6E2D" w:rsidRPr="000F6E2D">
              <w:rPr>
                <w:rFonts w:ascii="Calibri" w:eastAsia="Calibri" w:hAnsi="Calibri" w:cs="Calibri"/>
                <w:color w:val="000000" w:themeColor="text1"/>
              </w:rPr>
              <w:t xml:space="preserve"> au rapport. </w:t>
            </w:r>
            <w:proofErr w:type="spellStart"/>
            <w:r w:rsidRPr="00207BB6">
              <w:rPr>
                <w:rFonts w:ascii="Calibri" w:eastAsia="Calibri" w:hAnsi="Calibri" w:cs="Calibri"/>
                <w:color w:val="000000" w:themeColor="text1"/>
              </w:rPr>
              <w:t>validé</w:t>
            </w:r>
            <w:proofErr w:type="spellEnd"/>
            <w:r w:rsidRPr="00207BB6">
              <w:rPr>
                <w:rFonts w:ascii="Calibri" w:eastAsia="Calibri" w:hAnsi="Calibri" w:cs="Calibri"/>
                <w:color w:val="000000" w:themeColor="text1"/>
              </w:rPr>
              <w:t xml:space="preserve"> (25-30 pages hors </w:t>
            </w:r>
            <w:proofErr w:type="gramStart"/>
            <w:r w:rsidRPr="00207BB6">
              <w:rPr>
                <w:rFonts w:ascii="Calibri" w:eastAsia="Calibri" w:hAnsi="Calibri" w:cs="Calibri"/>
                <w:color w:val="000000" w:themeColor="text1"/>
              </w:rPr>
              <w:t xml:space="preserve">annexes)  </w:t>
            </w:r>
            <w:proofErr w:type="spellStart"/>
            <w:r w:rsidRPr="00207BB6">
              <w:rPr>
                <w:rFonts w:ascii="Calibri" w:eastAsia="Calibri" w:hAnsi="Calibri" w:cs="Calibri"/>
                <w:color w:val="000000" w:themeColor="text1"/>
              </w:rPr>
              <w:t>comprenant</w:t>
            </w:r>
            <w:proofErr w:type="spellEnd"/>
            <w:proofErr w:type="gramEnd"/>
            <w:r w:rsidRPr="00207BB6">
              <w:rPr>
                <w:rFonts w:ascii="Calibri" w:eastAsia="Calibri" w:hAnsi="Calibri" w:cs="Calibri"/>
                <w:color w:val="000000" w:themeColor="text1"/>
              </w:rPr>
              <w:t xml:space="preserve"> : </w:t>
            </w:r>
            <w:proofErr w:type="spellStart"/>
            <w:r w:rsidRPr="00207BB6">
              <w:rPr>
                <w:rFonts w:ascii="Calibri" w:eastAsia="Calibri" w:hAnsi="Calibri" w:cs="Calibri"/>
                <w:color w:val="000000" w:themeColor="text1"/>
              </w:rPr>
              <w:t>méthodologie</w:t>
            </w:r>
            <w:proofErr w:type="spellEnd"/>
            <w:r w:rsidRPr="00207BB6">
              <w:rPr>
                <w:rFonts w:ascii="Calibri" w:eastAsia="Calibri" w:hAnsi="Calibri" w:cs="Calibri"/>
                <w:color w:val="000000" w:themeColor="text1"/>
              </w:rPr>
              <w:t xml:space="preserve"> </w:t>
            </w:r>
            <w:proofErr w:type="spellStart"/>
            <w:proofErr w:type="gramStart"/>
            <w:r w:rsidRPr="00207BB6">
              <w:rPr>
                <w:rFonts w:ascii="Calibri" w:eastAsia="Calibri" w:hAnsi="Calibri" w:cs="Calibri"/>
                <w:color w:val="000000" w:themeColor="text1"/>
              </w:rPr>
              <w:t>détaillée</w:t>
            </w:r>
            <w:proofErr w:type="spellEnd"/>
            <w:r w:rsidRPr="00207BB6">
              <w:rPr>
                <w:rFonts w:ascii="Calibri" w:eastAsia="Calibri" w:hAnsi="Calibri" w:cs="Calibri"/>
                <w:color w:val="000000" w:themeColor="text1"/>
              </w:rPr>
              <w:t>,  revue</w:t>
            </w:r>
            <w:proofErr w:type="gram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documentaire</w:t>
            </w:r>
            <w:proofErr w:type="spell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cartographie</w:t>
            </w:r>
            <w:proofErr w:type="spellEnd"/>
            <w:r w:rsidRPr="00207BB6">
              <w:rPr>
                <w:rFonts w:ascii="Calibri" w:eastAsia="Calibri" w:hAnsi="Calibri" w:cs="Calibri"/>
                <w:color w:val="000000" w:themeColor="text1"/>
              </w:rPr>
              <w:t xml:space="preserve"> </w:t>
            </w:r>
            <w:proofErr w:type="gramStart"/>
            <w:r w:rsidRPr="00207BB6">
              <w:rPr>
                <w:rFonts w:ascii="Calibri" w:eastAsia="Calibri" w:hAnsi="Calibri" w:cs="Calibri"/>
                <w:color w:val="000000" w:themeColor="text1"/>
              </w:rPr>
              <w:t xml:space="preserve">des  </w:t>
            </w:r>
            <w:proofErr w:type="spellStart"/>
            <w:r w:rsidRPr="00207BB6">
              <w:rPr>
                <w:rFonts w:ascii="Calibri" w:eastAsia="Calibri" w:hAnsi="Calibri" w:cs="Calibri"/>
                <w:color w:val="000000" w:themeColor="text1"/>
              </w:rPr>
              <w:t>acteurs</w:t>
            </w:r>
            <w:proofErr w:type="spellEnd"/>
            <w:proofErr w:type="gram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analyse</w:t>
            </w:r>
            <w:proofErr w:type="spellEnd"/>
            <w:r w:rsidRPr="00207BB6">
              <w:rPr>
                <w:rFonts w:ascii="Calibri" w:eastAsia="Calibri" w:hAnsi="Calibri" w:cs="Calibri"/>
                <w:color w:val="000000" w:themeColor="text1"/>
              </w:rPr>
              <w:t xml:space="preserve"> du </w:t>
            </w:r>
            <w:proofErr w:type="spellStart"/>
            <w:r w:rsidRPr="00207BB6">
              <w:rPr>
                <w:rFonts w:ascii="Calibri" w:eastAsia="Calibri" w:hAnsi="Calibri" w:cs="Calibri"/>
                <w:color w:val="000000" w:themeColor="text1"/>
              </w:rPr>
              <w:t>système</w:t>
            </w:r>
            <w:proofErr w:type="spellEnd"/>
            <w:r w:rsidRPr="00207BB6">
              <w:rPr>
                <w:rFonts w:ascii="Calibri" w:eastAsia="Calibri" w:hAnsi="Calibri" w:cs="Calibri"/>
                <w:color w:val="000000" w:themeColor="text1"/>
              </w:rPr>
              <w:t xml:space="preserve"> ETFP, </w:t>
            </w:r>
            <w:proofErr w:type="gramStart"/>
            <w:r w:rsidRPr="00207BB6">
              <w:rPr>
                <w:rFonts w:ascii="Calibri" w:eastAsia="Calibri" w:hAnsi="Calibri" w:cs="Calibri"/>
                <w:color w:val="000000" w:themeColor="text1"/>
              </w:rPr>
              <w:t xml:space="preserve">des  </w:t>
            </w:r>
            <w:proofErr w:type="spellStart"/>
            <w:r w:rsidRPr="00207BB6">
              <w:rPr>
                <w:rFonts w:ascii="Calibri" w:eastAsia="Calibri" w:hAnsi="Calibri" w:cs="Calibri"/>
                <w:color w:val="000000" w:themeColor="text1"/>
              </w:rPr>
              <w:t>mécanismes</w:t>
            </w:r>
            <w:proofErr w:type="spellEnd"/>
            <w:proofErr w:type="gramEnd"/>
            <w:r w:rsidRPr="00207BB6">
              <w:rPr>
                <w:rFonts w:ascii="Calibri" w:eastAsia="Calibri" w:hAnsi="Calibri" w:cs="Calibri"/>
                <w:color w:val="000000" w:themeColor="text1"/>
              </w:rPr>
              <w:t xml:space="preserve"> </w:t>
            </w:r>
            <w:proofErr w:type="spellStart"/>
            <w:proofErr w:type="gramStart"/>
            <w:r w:rsidRPr="00207BB6">
              <w:rPr>
                <w:rFonts w:ascii="Calibri" w:eastAsia="Calibri" w:hAnsi="Calibri" w:cs="Calibri"/>
                <w:color w:val="000000" w:themeColor="text1"/>
              </w:rPr>
              <w:t>d’insertion</w:t>
            </w:r>
            <w:proofErr w:type="spell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professionnelle</w:t>
            </w:r>
            <w:proofErr w:type="spellEnd"/>
            <w:proofErr w:type="gramEnd"/>
            <w:r w:rsidRPr="00207BB6">
              <w:rPr>
                <w:rFonts w:ascii="Calibri" w:eastAsia="Calibri" w:hAnsi="Calibri" w:cs="Calibri"/>
                <w:color w:val="000000" w:themeColor="text1"/>
              </w:rPr>
              <w:t xml:space="preserve"> et   </w:t>
            </w:r>
            <w:proofErr w:type="spellStart"/>
            <w:proofErr w:type="gramStart"/>
            <w:r w:rsidRPr="00207BB6">
              <w:rPr>
                <w:rFonts w:ascii="Calibri" w:eastAsia="Calibri" w:hAnsi="Calibri" w:cs="Calibri"/>
                <w:color w:val="000000" w:themeColor="text1"/>
              </w:rPr>
              <w:t>entrepreneuriat</w:t>
            </w:r>
            <w:proofErr w:type="spell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analyse</w:t>
            </w:r>
            <w:proofErr w:type="spellEnd"/>
            <w:proofErr w:type="gramEnd"/>
            <w:r w:rsidRPr="00207BB6">
              <w:rPr>
                <w:rFonts w:ascii="Calibri" w:eastAsia="Calibri" w:hAnsi="Calibri" w:cs="Calibri"/>
                <w:color w:val="000000" w:themeColor="text1"/>
              </w:rPr>
              <w:t xml:space="preserve"> des </w:t>
            </w:r>
            <w:proofErr w:type="spellStart"/>
            <w:r w:rsidRPr="00207BB6">
              <w:rPr>
                <w:rFonts w:ascii="Calibri" w:eastAsia="Calibri" w:hAnsi="Calibri" w:cs="Calibri"/>
                <w:color w:val="000000" w:themeColor="text1"/>
              </w:rPr>
              <w:t>opportunités</w:t>
            </w:r>
            <w:proofErr w:type="spellEnd"/>
            <w:r w:rsidRPr="00207BB6">
              <w:rPr>
                <w:rFonts w:ascii="Calibri" w:eastAsia="Calibri" w:hAnsi="Calibri" w:cs="Calibri"/>
                <w:color w:val="000000" w:themeColor="text1"/>
              </w:rPr>
              <w:t xml:space="preserve"> </w:t>
            </w:r>
            <w:proofErr w:type="gramStart"/>
            <w:r w:rsidRPr="00207BB6">
              <w:rPr>
                <w:rFonts w:ascii="Calibri" w:eastAsia="Calibri" w:hAnsi="Calibri" w:cs="Calibri"/>
                <w:color w:val="000000" w:themeColor="text1"/>
              </w:rPr>
              <w:t xml:space="preserve">et  </w:t>
            </w:r>
            <w:proofErr w:type="spellStart"/>
            <w:r w:rsidRPr="00207BB6">
              <w:rPr>
                <w:rFonts w:ascii="Calibri" w:eastAsia="Calibri" w:hAnsi="Calibri" w:cs="Calibri"/>
                <w:color w:val="000000" w:themeColor="text1"/>
              </w:rPr>
              <w:t>contraintes</w:t>
            </w:r>
            <w:proofErr w:type="spellEnd"/>
            <w:proofErr w:type="gramEnd"/>
            <w:r w:rsidRPr="00207BB6">
              <w:rPr>
                <w:rFonts w:ascii="Calibri" w:eastAsia="Calibri" w:hAnsi="Calibri" w:cs="Calibri"/>
                <w:color w:val="000000" w:themeColor="text1"/>
              </w:rPr>
              <w:t xml:space="preserve">, </w:t>
            </w:r>
            <w:proofErr w:type="spellStart"/>
            <w:proofErr w:type="gramStart"/>
            <w:r w:rsidRPr="00207BB6">
              <w:rPr>
                <w:rFonts w:ascii="Calibri" w:eastAsia="Calibri" w:hAnsi="Calibri" w:cs="Calibri"/>
                <w:color w:val="000000" w:themeColor="text1"/>
              </w:rPr>
              <w:t>recommandations</w:t>
            </w:r>
            <w:proofErr w:type="spell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préliminaires</w:t>
            </w:r>
            <w:proofErr w:type="spellEnd"/>
            <w:proofErr w:type="gramEnd"/>
            <w:r w:rsidRPr="00207BB6">
              <w:rPr>
                <w:rFonts w:ascii="Calibri" w:eastAsia="Calibri" w:hAnsi="Calibri" w:cs="Calibri"/>
                <w:color w:val="000000" w:themeColor="text1"/>
              </w:rPr>
              <w:t xml:space="preserve"> pour la conception </w:t>
            </w:r>
            <w:proofErr w:type="gramStart"/>
            <w:r w:rsidRPr="00207BB6">
              <w:rPr>
                <w:rFonts w:ascii="Calibri" w:eastAsia="Calibri" w:hAnsi="Calibri" w:cs="Calibri"/>
                <w:color w:val="000000" w:themeColor="text1"/>
              </w:rPr>
              <w:t xml:space="preserve">du  </w:t>
            </w:r>
            <w:proofErr w:type="spellStart"/>
            <w:r w:rsidRPr="00207BB6">
              <w:rPr>
                <w:rFonts w:ascii="Calibri" w:eastAsia="Calibri" w:hAnsi="Calibri" w:cs="Calibri"/>
                <w:color w:val="000000" w:themeColor="text1"/>
              </w:rPr>
              <w:t>dispositif</w:t>
            </w:r>
            <w:proofErr w:type="spellEnd"/>
            <w:proofErr w:type="gram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ainsi</w:t>
            </w:r>
            <w:proofErr w:type="spell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qu’un</w:t>
            </w:r>
            <w:proofErr w:type="spellEnd"/>
            <w:r w:rsidRPr="00207BB6">
              <w:rPr>
                <w:rFonts w:ascii="Calibri" w:eastAsia="Calibri" w:hAnsi="Calibri" w:cs="Calibri"/>
                <w:color w:val="000000" w:themeColor="text1"/>
              </w:rPr>
              <w:t xml:space="preserve"> plan de </w:t>
            </w:r>
            <w:proofErr w:type="gramStart"/>
            <w:r w:rsidRPr="00207BB6">
              <w:rPr>
                <w:rFonts w:ascii="Calibri" w:eastAsia="Calibri" w:hAnsi="Calibri" w:cs="Calibri"/>
                <w:color w:val="000000" w:themeColor="text1"/>
              </w:rPr>
              <w:t xml:space="preserve">travail  </w:t>
            </w:r>
            <w:proofErr w:type="spellStart"/>
            <w:r w:rsidRPr="00207BB6">
              <w:rPr>
                <w:rFonts w:ascii="Calibri" w:eastAsia="Calibri" w:hAnsi="Calibri" w:cs="Calibri"/>
                <w:color w:val="000000" w:themeColor="text1"/>
              </w:rPr>
              <w:t>détaillé</w:t>
            </w:r>
            <w:proofErr w:type="spellEnd"/>
            <w:proofErr w:type="gramEnd"/>
            <w:r w:rsidRPr="00207BB6">
              <w:rPr>
                <w:rFonts w:ascii="Calibri" w:eastAsia="Calibri" w:hAnsi="Calibri" w:cs="Calibri"/>
                <w:color w:val="000000" w:themeColor="text1"/>
              </w:rPr>
              <w:t xml:space="preserve">. Les </w:t>
            </w:r>
            <w:proofErr w:type="spellStart"/>
            <w:r w:rsidRPr="00207BB6">
              <w:rPr>
                <w:rFonts w:ascii="Calibri" w:eastAsia="Calibri" w:hAnsi="Calibri" w:cs="Calibri"/>
                <w:color w:val="000000" w:themeColor="text1"/>
              </w:rPr>
              <w:t>outils</w:t>
            </w:r>
            <w:proofErr w:type="spellEnd"/>
            <w:r w:rsidRPr="00207BB6">
              <w:rPr>
                <w:rFonts w:ascii="Calibri" w:eastAsia="Calibri" w:hAnsi="Calibri" w:cs="Calibri"/>
                <w:color w:val="000000" w:themeColor="text1"/>
              </w:rPr>
              <w:t xml:space="preserve"> de </w:t>
            </w:r>
            <w:proofErr w:type="spellStart"/>
            <w:r w:rsidRPr="00207BB6">
              <w:rPr>
                <w:rFonts w:ascii="Calibri" w:eastAsia="Calibri" w:hAnsi="Calibri" w:cs="Calibri"/>
                <w:color w:val="000000" w:themeColor="text1"/>
              </w:rPr>
              <w:t>collecte</w:t>
            </w:r>
            <w:proofErr w:type="spellEnd"/>
            <w:r w:rsidRPr="00207BB6">
              <w:rPr>
                <w:rFonts w:ascii="Calibri" w:eastAsia="Calibri" w:hAnsi="Calibri" w:cs="Calibri"/>
                <w:color w:val="000000" w:themeColor="text1"/>
              </w:rPr>
              <w:t xml:space="preserve"> </w:t>
            </w:r>
            <w:proofErr w:type="gramStart"/>
            <w:r w:rsidRPr="00207BB6">
              <w:rPr>
                <w:rFonts w:ascii="Calibri" w:eastAsia="Calibri" w:hAnsi="Calibri" w:cs="Calibri"/>
                <w:color w:val="000000" w:themeColor="text1"/>
              </w:rPr>
              <w:t>de  données</w:t>
            </w:r>
            <w:proofErr w:type="gramEnd"/>
            <w:r w:rsidRPr="00207BB6">
              <w:rPr>
                <w:rFonts w:ascii="Calibri" w:eastAsia="Calibri" w:hAnsi="Calibri" w:cs="Calibri"/>
                <w:color w:val="000000" w:themeColor="text1"/>
              </w:rPr>
              <w:t xml:space="preserve"> et supports de </w:t>
            </w:r>
            <w:proofErr w:type="gramStart"/>
            <w:r w:rsidRPr="00207BB6">
              <w:rPr>
                <w:rFonts w:ascii="Calibri" w:eastAsia="Calibri" w:hAnsi="Calibri" w:cs="Calibri"/>
                <w:color w:val="000000" w:themeColor="text1"/>
              </w:rPr>
              <w:t xml:space="preserve">consultation  </w:t>
            </w:r>
            <w:proofErr w:type="spellStart"/>
            <w:r w:rsidRPr="00207BB6">
              <w:rPr>
                <w:rFonts w:ascii="Calibri" w:eastAsia="Calibri" w:hAnsi="Calibri" w:cs="Calibri"/>
                <w:color w:val="000000" w:themeColor="text1"/>
              </w:rPr>
              <w:t>seront</w:t>
            </w:r>
            <w:proofErr w:type="spellEnd"/>
            <w:proofErr w:type="gramEnd"/>
            <w:r w:rsidRPr="00207BB6">
              <w:rPr>
                <w:rFonts w:ascii="Calibri" w:eastAsia="Calibri" w:hAnsi="Calibri" w:cs="Calibri"/>
                <w:color w:val="000000" w:themeColor="text1"/>
              </w:rPr>
              <w:t xml:space="preserve"> </w:t>
            </w:r>
            <w:proofErr w:type="spellStart"/>
            <w:r w:rsidRPr="00207BB6">
              <w:rPr>
                <w:rFonts w:ascii="Calibri" w:eastAsia="Calibri" w:hAnsi="Calibri" w:cs="Calibri"/>
                <w:color w:val="000000" w:themeColor="text1"/>
              </w:rPr>
              <w:t>annexés</w:t>
            </w:r>
            <w:proofErr w:type="spellEnd"/>
            <w:r w:rsidRPr="00207BB6">
              <w:rPr>
                <w:rFonts w:ascii="Calibri" w:eastAsia="Calibri" w:hAnsi="Calibri" w:cs="Calibri"/>
                <w:color w:val="000000" w:themeColor="text1"/>
              </w:rPr>
              <w:t xml:space="preserve"> au rapport.</w:t>
            </w:r>
          </w:p>
          <w:p w14:paraId="6FDF78E5" w14:textId="416D3FDA" w:rsidR="49C64C0A" w:rsidRDefault="49C64C0A" w:rsidP="49C64C0A">
            <w:pPr>
              <w:rPr>
                <w:rFonts w:ascii="Calibri" w:eastAsia="Calibri" w:hAnsi="Calibri" w:cs="Calibri"/>
                <w:color w:val="000000" w:themeColor="text1"/>
              </w:rPr>
            </w:pPr>
          </w:p>
        </w:tc>
        <w:tc>
          <w:tcPr>
            <w:tcW w:w="1296" w:type="dxa"/>
            <w:vAlign w:val="bottom"/>
          </w:tcPr>
          <w:p w14:paraId="7B3E743C" w14:textId="3432111E" w:rsidR="002A1177" w:rsidRPr="00A24193" w:rsidRDefault="005E277C" w:rsidP="49C64C0A">
            <w:pPr>
              <w:spacing w:line="240" w:lineRule="auto"/>
              <w:rPr>
                <w:rFonts w:ascii="Calibri" w:eastAsia="Calibri" w:hAnsi="Calibri" w:cs="Calibri"/>
                <w:color w:val="000000" w:themeColor="text1"/>
              </w:rPr>
            </w:pPr>
            <w:r w:rsidRPr="005E277C">
              <w:rPr>
                <w:rFonts w:ascii="Calibri" w:eastAsia="Calibri" w:hAnsi="Calibri" w:cs="Calibri"/>
                <w:color w:val="000000" w:themeColor="text1"/>
              </w:rPr>
              <w:lastRenderedPageBreak/>
              <w:t xml:space="preserve">8 </w:t>
            </w:r>
            <w:proofErr w:type="spellStart"/>
            <w:r w:rsidRPr="005E277C">
              <w:rPr>
                <w:rFonts w:ascii="Calibri" w:eastAsia="Calibri" w:hAnsi="Calibri" w:cs="Calibri"/>
                <w:color w:val="000000" w:themeColor="text1"/>
              </w:rPr>
              <w:t>janvier</w:t>
            </w:r>
            <w:proofErr w:type="spellEnd"/>
            <w:r w:rsidRPr="005E277C">
              <w:rPr>
                <w:rFonts w:ascii="Calibri" w:eastAsia="Calibri" w:hAnsi="Calibri" w:cs="Calibri"/>
                <w:color w:val="000000" w:themeColor="text1"/>
              </w:rPr>
              <w:t xml:space="preserve"> 2027</w:t>
            </w:r>
          </w:p>
        </w:tc>
        <w:tc>
          <w:tcPr>
            <w:tcW w:w="1231" w:type="dxa"/>
            <w:shd w:val="clear" w:color="auto" w:fill="FFFFFF" w:themeFill="background1"/>
          </w:tcPr>
          <w:p w14:paraId="5D885D6E" w14:textId="77777777" w:rsidR="00D61BCB" w:rsidRPr="00D61BCB" w:rsidRDefault="00D61BCB" w:rsidP="00D61BCB">
            <w:pPr>
              <w:spacing w:line="240" w:lineRule="auto"/>
              <w:rPr>
                <w:rFonts w:asciiTheme="minorHAnsi" w:hAnsiTheme="minorHAnsi"/>
              </w:rPr>
            </w:pPr>
            <w:proofErr w:type="spellStart"/>
            <w:r w:rsidRPr="00D61BCB">
              <w:rPr>
                <w:rFonts w:asciiTheme="minorHAnsi" w:hAnsiTheme="minorHAnsi"/>
              </w:rPr>
              <w:t>Aucun</w:t>
            </w:r>
            <w:proofErr w:type="spellEnd"/>
            <w:r w:rsidRPr="00D61BCB">
              <w:rPr>
                <w:rFonts w:asciiTheme="minorHAnsi" w:hAnsiTheme="minorHAnsi"/>
              </w:rPr>
              <w:t xml:space="preserve"> </w:t>
            </w:r>
            <w:proofErr w:type="spellStart"/>
            <w:r w:rsidRPr="00D61BCB">
              <w:rPr>
                <w:rFonts w:asciiTheme="minorHAnsi" w:hAnsiTheme="minorHAnsi"/>
              </w:rPr>
              <w:t>déplacement</w:t>
            </w:r>
            <w:proofErr w:type="spellEnd"/>
          </w:p>
          <w:p w14:paraId="25FE2752" w14:textId="644BFB19" w:rsidR="002A1177" w:rsidRPr="009B3299" w:rsidRDefault="002A1177" w:rsidP="002A1177">
            <w:pPr>
              <w:spacing w:line="240" w:lineRule="auto"/>
              <w:rPr>
                <w:rFonts w:asciiTheme="minorHAnsi" w:hAnsiTheme="minorHAnsi"/>
                <w:lang w:val="en-AU"/>
              </w:rPr>
            </w:pPr>
          </w:p>
        </w:tc>
        <w:tc>
          <w:tcPr>
            <w:tcW w:w="1379" w:type="dxa"/>
            <w:shd w:val="clear" w:color="auto" w:fill="F6C5AC" w:themeFill="accent2" w:themeFillTint="66"/>
          </w:tcPr>
          <w:p w14:paraId="223742A4" w14:textId="458618DC" w:rsidR="002A1177" w:rsidRPr="009B3299" w:rsidRDefault="002A1177" w:rsidP="002A1177">
            <w:pPr>
              <w:spacing w:line="240" w:lineRule="auto"/>
              <w:rPr>
                <w:rFonts w:asciiTheme="minorHAnsi" w:eastAsia="Arial Unicode MS" w:hAnsiTheme="minorHAnsi" w:cstheme="minorBidi"/>
                <w:color w:val="auto"/>
                <w:highlight w:val="lightGray"/>
                <w:lang w:val="en-AU"/>
              </w:rPr>
            </w:pPr>
            <w:r w:rsidRPr="1E49EE09">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3D045CDA"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34" w:type="dxa"/>
            <w:gridSpan w:val="2"/>
            <w:shd w:val="clear" w:color="auto" w:fill="F6C5AC" w:themeFill="accent2" w:themeFillTint="66"/>
          </w:tcPr>
          <w:p w14:paraId="6B6AF7C7"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01B06C4E"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6837AC19" w14:textId="479B4FA3" w:rsidR="002A1177" w:rsidRPr="009B3299" w:rsidRDefault="00000000" w:rsidP="002A1177">
            <w:pPr>
              <w:spacing w:line="240" w:lineRule="auto"/>
              <w:rPr>
                <w:rFonts w:asciiTheme="minorHAnsi" w:hAnsiTheme="minorHAnsi"/>
              </w:rPr>
            </w:pPr>
            <w:sdt>
              <w:sdtPr>
                <w:rPr>
                  <w:rStyle w:val="TORTemplate"/>
                  <w:sz w:val="16"/>
                  <w:szCs w:val="16"/>
                </w:rPr>
                <w:id w:val="145713650"/>
                <w:placeholder>
                  <w:docPart w:val="68C77E2CBF0D41D28B85D40B8BD143E9"/>
                </w:placeholder>
                <w:showingPlcHdr/>
              </w:sdtPr>
              <w:sdtEndPr>
                <w:rPr>
                  <w:rStyle w:val="DefaultParagraphFont"/>
                  <w:rFonts w:ascii="Arial" w:eastAsia="Arial Unicode MS" w:hAnsi="Arial" w:cstheme="minorHAnsi"/>
                  <w:b/>
                  <w:color w:val="auto"/>
                  <w:lang w:val="en-AU"/>
                </w:rPr>
              </w:sdtEndPr>
              <w:sdtContent>
                <w:r w:rsidR="002A1177" w:rsidRPr="00F91E50">
                  <w:rPr>
                    <w:rStyle w:val="TORTemplate"/>
                    <w:highlight w:val="lightGray"/>
                  </w:rPr>
                  <w:t>Click here</w:t>
                </w:r>
              </w:sdtContent>
            </w:sdt>
          </w:p>
        </w:tc>
      </w:tr>
      <w:tr w:rsidR="006C6950" w:rsidRPr="00EC460A" w14:paraId="69AF2BD8" w14:textId="77777777" w:rsidTr="49C64C0A">
        <w:trPr>
          <w:gridAfter w:val="1"/>
          <w:wAfter w:w="16" w:type="dxa"/>
        </w:trPr>
        <w:tc>
          <w:tcPr>
            <w:tcW w:w="540" w:type="dxa"/>
          </w:tcPr>
          <w:p w14:paraId="2BC98442" w14:textId="375B7070" w:rsidR="006C6950" w:rsidRPr="0024564A" w:rsidRDefault="006C6950" w:rsidP="006C6950">
            <w:pPr>
              <w:spacing w:line="240" w:lineRule="auto"/>
              <w:jc w:val="center"/>
              <w:rPr>
                <w:rFonts w:asciiTheme="minorHAnsi" w:hAnsiTheme="minorHAnsi" w:cstheme="minorBidi"/>
              </w:rPr>
            </w:pPr>
            <w:r>
              <w:rPr>
                <w:rFonts w:asciiTheme="minorHAnsi" w:hAnsiTheme="minorHAnsi" w:cstheme="minorBidi"/>
              </w:rPr>
              <w:t>2.</w:t>
            </w:r>
          </w:p>
        </w:tc>
        <w:tc>
          <w:tcPr>
            <w:tcW w:w="1508" w:type="dxa"/>
          </w:tcPr>
          <w:p w14:paraId="76856C75" w14:textId="2BEADE34" w:rsidR="006C6950" w:rsidRPr="00A24193" w:rsidRDefault="005F1AF9" w:rsidP="49C64C0A">
            <w:pPr>
              <w:spacing w:line="240" w:lineRule="auto"/>
              <w:rPr>
                <w:rFonts w:ascii="Aptos" w:eastAsia="Aptos" w:hAnsi="Aptos" w:cs="Aptos"/>
                <w:color w:val="000000" w:themeColor="text1"/>
                <w:lang w:val="fr-FR"/>
              </w:rPr>
            </w:pPr>
            <w:r w:rsidRPr="005F1AF9">
              <w:rPr>
                <w:rFonts w:ascii="Aptos" w:eastAsia="Aptos" w:hAnsi="Aptos" w:cs="Aptos"/>
                <w:color w:val="000000" w:themeColor="text1"/>
              </w:rPr>
              <w:t xml:space="preserve">Rapport de consultations et </w:t>
            </w:r>
            <w:proofErr w:type="spellStart"/>
            <w:r w:rsidRPr="005F1AF9">
              <w:rPr>
                <w:rFonts w:ascii="Aptos" w:eastAsia="Aptos" w:hAnsi="Aptos" w:cs="Aptos"/>
                <w:color w:val="000000" w:themeColor="text1"/>
              </w:rPr>
              <w:t>d’analyse</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territoriale</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validé</w:t>
            </w:r>
            <w:proofErr w:type="spellEnd"/>
            <w:r w:rsidRPr="005F1AF9">
              <w:rPr>
                <w:rFonts w:ascii="Aptos" w:eastAsia="Aptos" w:hAnsi="Aptos" w:cs="Aptos"/>
                <w:color w:val="000000" w:themeColor="text1"/>
              </w:rPr>
              <w:t xml:space="preserve"> (20-25 pages hors annexes) </w:t>
            </w:r>
            <w:proofErr w:type="spellStart"/>
            <w:proofErr w:type="gramStart"/>
            <w:r w:rsidRPr="005F1AF9">
              <w:rPr>
                <w:rFonts w:ascii="Aptos" w:eastAsia="Aptos" w:hAnsi="Aptos" w:cs="Aptos"/>
                <w:color w:val="000000" w:themeColor="text1"/>
              </w:rPr>
              <w:lastRenderedPageBreak/>
              <w:t>comprenant</w:t>
            </w:r>
            <w:proofErr w:type="spellEnd"/>
            <w:r w:rsidRPr="005F1AF9">
              <w:rPr>
                <w:rFonts w:ascii="Aptos" w:eastAsia="Aptos" w:hAnsi="Aptos" w:cs="Aptos"/>
                <w:color w:val="000000" w:themeColor="text1"/>
              </w:rPr>
              <w:t xml:space="preserve"> :</w:t>
            </w:r>
            <w:proofErr w:type="gram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synthèse</w:t>
            </w:r>
            <w:proofErr w:type="spellEnd"/>
            <w:r w:rsidRPr="005F1AF9">
              <w:rPr>
                <w:rFonts w:ascii="Aptos" w:eastAsia="Aptos" w:hAnsi="Aptos" w:cs="Aptos"/>
                <w:color w:val="000000" w:themeColor="text1"/>
              </w:rPr>
              <w:t xml:space="preserve"> des consultations </w:t>
            </w:r>
            <w:proofErr w:type="spellStart"/>
            <w:r w:rsidRPr="005F1AF9">
              <w:rPr>
                <w:rFonts w:ascii="Aptos" w:eastAsia="Aptos" w:hAnsi="Aptos" w:cs="Aptos"/>
                <w:color w:val="000000" w:themeColor="text1"/>
              </w:rPr>
              <w:t>nationales</w:t>
            </w:r>
            <w:proofErr w:type="spellEnd"/>
            <w:r w:rsidRPr="005F1AF9">
              <w:rPr>
                <w:rFonts w:ascii="Aptos" w:eastAsia="Aptos" w:hAnsi="Aptos" w:cs="Aptos"/>
                <w:color w:val="000000" w:themeColor="text1"/>
              </w:rPr>
              <w:t xml:space="preserve"> et </w:t>
            </w:r>
            <w:proofErr w:type="spellStart"/>
            <w:r w:rsidRPr="005F1AF9">
              <w:rPr>
                <w:rFonts w:ascii="Aptos" w:eastAsia="Aptos" w:hAnsi="Aptos" w:cs="Aptos"/>
                <w:color w:val="000000" w:themeColor="text1"/>
              </w:rPr>
              <w:t>territoriales</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analyse</w:t>
            </w:r>
            <w:proofErr w:type="spellEnd"/>
            <w:r w:rsidRPr="005F1AF9">
              <w:rPr>
                <w:rFonts w:ascii="Aptos" w:eastAsia="Aptos" w:hAnsi="Aptos" w:cs="Aptos"/>
                <w:color w:val="000000" w:themeColor="text1"/>
              </w:rPr>
              <w:t xml:space="preserve"> des </w:t>
            </w:r>
            <w:proofErr w:type="spellStart"/>
            <w:r w:rsidRPr="005F1AF9">
              <w:rPr>
                <w:rFonts w:ascii="Aptos" w:eastAsia="Aptos" w:hAnsi="Aptos" w:cs="Aptos"/>
                <w:color w:val="000000" w:themeColor="text1"/>
              </w:rPr>
              <w:t>besoins</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en</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compétences</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cartographie</w:t>
            </w:r>
            <w:proofErr w:type="spellEnd"/>
            <w:r w:rsidRPr="005F1AF9">
              <w:rPr>
                <w:rFonts w:ascii="Aptos" w:eastAsia="Aptos" w:hAnsi="Aptos" w:cs="Aptos"/>
                <w:color w:val="000000" w:themeColor="text1"/>
              </w:rPr>
              <w:t xml:space="preserve"> des </w:t>
            </w:r>
            <w:proofErr w:type="spellStart"/>
            <w:r w:rsidRPr="005F1AF9">
              <w:rPr>
                <w:rFonts w:ascii="Aptos" w:eastAsia="Aptos" w:hAnsi="Aptos" w:cs="Aptos"/>
                <w:color w:val="000000" w:themeColor="text1"/>
              </w:rPr>
              <w:t>opportunités</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économiques</w:t>
            </w:r>
            <w:proofErr w:type="spellEnd"/>
            <w:r w:rsidRPr="005F1AF9">
              <w:rPr>
                <w:rFonts w:ascii="Aptos" w:eastAsia="Aptos" w:hAnsi="Aptos" w:cs="Aptos"/>
                <w:color w:val="000000" w:themeColor="text1"/>
              </w:rPr>
              <w:t xml:space="preserve"> locales, </w:t>
            </w:r>
            <w:proofErr w:type="spellStart"/>
            <w:r w:rsidRPr="005F1AF9">
              <w:rPr>
                <w:rFonts w:ascii="Aptos" w:eastAsia="Aptos" w:hAnsi="Aptos" w:cs="Aptos"/>
                <w:color w:val="000000" w:themeColor="text1"/>
              </w:rPr>
              <w:t>analyse</w:t>
            </w:r>
            <w:proofErr w:type="spellEnd"/>
            <w:r w:rsidRPr="005F1AF9">
              <w:rPr>
                <w:rFonts w:ascii="Aptos" w:eastAsia="Aptos" w:hAnsi="Aptos" w:cs="Aptos"/>
                <w:color w:val="000000" w:themeColor="text1"/>
              </w:rPr>
              <w:t xml:space="preserve"> des </w:t>
            </w:r>
            <w:proofErr w:type="spellStart"/>
            <w:r w:rsidRPr="005F1AF9">
              <w:rPr>
                <w:rFonts w:ascii="Aptos" w:eastAsia="Aptos" w:hAnsi="Aptos" w:cs="Aptos"/>
                <w:color w:val="000000" w:themeColor="text1"/>
              </w:rPr>
              <w:t>mécanismes</w:t>
            </w:r>
            <w:proofErr w:type="spellEnd"/>
            <w:r w:rsidRPr="005F1AF9">
              <w:rPr>
                <w:rFonts w:ascii="Aptos" w:eastAsia="Aptos" w:hAnsi="Aptos" w:cs="Aptos"/>
                <w:color w:val="000000" w:themeColor="text1"/>
              </w:rPr>
              <w:t xml:space="preserve"> de </w:t>
            </w:r>
            <w:proofErr w:type="spellStart"/>
            <w:r w:rsidRPr="005F1AF9">
              <w:rPr>
                <w:rFonts w:ascii="Aptos" w:eastAsia="Aptos" w:hAnsi="Aptos" w:cs="Aptos"/>
                <w:color w:val="000000" w:themeColor="text1"/>
              </w:rPr>
              <w:t>gouvernance</w:t>
            </w:r>
            <w:proofErr w:type="spellEnd"/>
            <w:r w:rsidRPr="005F1AF9">
              <w:rPr>
                <w:rFonts w:ascii="Aptos" w:eastAsia="Aptos" w:hAnsi="Aptos" w:cs="Aptos"/>
                <w:color w:val="000000" w:themeColor="text1"/>
              </w:rPr>
              <w:t xml:space="preserve"> et de coordination, </w:t>
            </w:r>
            <w:proofErr w:type="spellStart"/>
            <w:r w:rsidRPr="005F1AF9">
              <w:rPr>
                <w:rFonts w:ascii="Aptos" w:eastAsia="Aptos" w:hAnsi="Aptos" w:cs="Aptos"/>
                <w:color w:val="000000" w:themeColor="text1"/>
              </w:rPr>
              <w:t>ainsi</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que</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recommandations</w:t>
            </w:r>
            <w:proofErr w:type="spellEnd"/>
            <w:r w:rsidRPr="005F1AF9">
              <w:rPr>
                <w:rFonts w:ascii="Aptos" w:eastAsia="Aptos" w:hAnsi="Aptos" w:cs="Aptos"/>
                <w:color w:val="000000" w:themeColor="text1"/>
              </w:rPr>
              <w:t xml:space="preserve"> pour la conception du </w:t>
            </w:r>
            <w:proofErr w:type="spellStart"/>
            <w:r w:rsidRPr="005F1AF9">
              <w:rPr>
                <w:rFonts w:ascii="Aptos" w:eastAsia="Aptos" w:hAnsi="Aptos" w:cs="Aptos"/>
                <w:color w:val="000000" w:themeColor="text1"/>
              </w:rPr>
              <w:t>dispositif</w:t>
            </w:r>
            <w:proofErr w:type="spellEnd"/>
            <w:r w:rsidRPr="005F1AF9">
              <w:rPr>
                <w:rFonts w:ascii="Aptos" w:eastAsia="Aptos" w:hAnsi="Aptos" w:cs="Aptos"/>
                <w:color w:val="000000" w:themeColor="text1"/>
              </w:rPr>
              <w:t xml:space="preserve">. Les </w:t>
            </w:r>
            <w:proofErr w:type="spellStart"/>
            <w:r w:rsidRPr="005F1AF9">
              <w:rPr>
                <w:rFonts w:ascii="Aptos" w:eastAsia="Aptos" w:hAnsi="Aptos" w:cs="Aptos"/>
                <w:color w:val="000000" w:themeColor="text1"/>
              </w:rPr>
              <w:t>comptes</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rendus</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consolidés</w:t>
            </w:r>
            <w:proofErr w:type="spellEnd"/>
            <w:r w:rsidRPr="005F1AF9">
              <w:rPr>
                <w:rFonts w:ascii="Aptos" w:eastAsia="Aptos" w:hAnsi="Aptos" w:cs="Aptos"/>
                <w:color w:val="000000" w:themeColor="text1"/>
              </w:rPr>
              <w:t xml:space="preserve"> des consultations </w:t>
            </w:r>
            <w:proofErr w:type="spellStart"/>
            <w:r w:rsidRPr="005F1AF9">
              <w:rPr>
                <w:rFonts w:ascii="Aptos" w:eastAsia="Aptos" w:hAnsi="Aptos" w:cs="Aptos"/>
                <w:color w:val="000000" w:themeColor="text1"/>
              </w:rPr>
              <w:t>seront</w:t>
            </w:r>
            <w:proofErr w:type="spellEnd"/>
            <w:r w:rsidRPr="005F1AF9">
              <w:rPr>
                <w:rFonts w:ascii="Aptos" w:eastAsia="Aptos" w:hAnsi="Aptos" w:cs="Aptos"/>
                <w:color w:val="000000" w:themeColor="text1"/>
              </w:rPr>
              <w:t xml:space="preserve"> </w:t>
            </w:r>
            <w:proofErr w:type="spellStart"/>
            <w:r w:rsidRPr="005F1AF9">
              <w:rPr>
                <w:rFonts w:ascii="Aptos" w:eastAsia="Aptos" w:hAnsi="Aptos" w:cs="Aptos"/>
                <w:color w:val="000000" w:themeColor="text1"/>
              </w:rPr>
              <w:t>annexés</w:t>
            </w:r>
            <w:proofErr w:type="spellEnd"/>
            <w:r w:rsidRPr="005F1AF9">
              <w:rPr>
                <w:rFonts w:ascii="Aptos" w:eastAsia="Aptos" w:hAnsi="Aptos" w:cs="Aptos"/>
                <w:color w:val="000000" w:themeColor="text1"/>
              </w:rPr>
              <w:t>.</w:t>
            </w:r>
          </w:p>
        </w:tc>
        <w:tc>
          <w:tcPr>
            <w:tcW w:w="1350" w:type="dxa"/>
          </w:tcPr>
          <w:p w14:paraId="779EB39F" w14:textId="38EF2371" w:rsidR="006C6950" w:rsidRPr="00A24193" w:rsidRDefault="00510326" w:rsidP="49C64C0A">
            <w:pPr>
              <w:spacing w:line="240" w:lineRule="auto"/>
              <w:rPr>
                <w:rFonts w:ascii="Aptos" w:eastAsia="Aptos" w:hAnsi="Aptos" w:cs="Aptos"/>
                <w:color w:val="000000" w:themeColor="text1"/>
              </w:rPr>
            </w:pPr>
            <w:r w:rsidRPr="00510326">
              <w:rPr>
                <w:rFonts w:ascii="Aptos" w:eastAsia="Aptos" w:hAnsi="Aptos" w:cs="Aptos"/>
                <w:color w:val="000000" w:themeColor="text1"/>
              </w:rPr>
              <w:lastRenderedPageBreak/>
              <w:t xml:space="preserve">19 </w:t>
            </w:r>
            <w:proofErr w:type="spellStart"/>
            <w:r w:rsidRPr="00510326">
              <w:rPr>
                <w:rFonts w:ascii="Aptos" w:eastAsia="Aptos" w:hAnsi="Aptos" w:cs="Aptos"/>
                <w:color w:val="000000" w:themeColor="text1"/>
              </w:rPr>
              <w:t>février</w:t>
            </w:r>
            <w:proofErr w:type="spellEnd"/>
            <w:r w:rsidRPr="00510326">
              <w:rPr>
                <w:rFonts w:ascii="Aptos" w:eastAsia="Aptos" w:hAnsi="Aptos" w:cs="Aptos"/>
                <w:color w:val="000000" w:themeColor="text1"/>
              </w:rPr>
              <w:t xml:space="preserve"> 2027</w:t>
            </w:r>
          </w:p>
        </w:tc>
        <w:tc>
          <w:tcPr>
            <w:tcW w:w="1231" w:type="dxa"/>
            <w:shd w:val="clear" w:color="auto" w:fill="FFFFFF" w:themeFill="background1"/>
          </w:tcPr>
          <w:p w14:paraId="1E5DC2FD" w14:textId="46A9687B" w:rsidR="006C6950" w:rsidRPr="009B3299" w:rsidRDefault="00751121" w:rsidP="006C6950">
            <w:pPr>
              <w:spacing w:line="240" w:lineRule="auto"/>
              <w:rPr>
                <w:rFonts w:asciiTheme="minorHAnsi" w:hAnsiTheme="minorHAnsi"/>
              </w:rPr>
            </w:pPr>
            <w:r w:rsidRPr="00751121">
              <w:rPr>
                <w:rFonts w:asciiTheme="minorHAnsi" w:hAnsiTheme="minorHAnsi"/>
              </w:rPr>
              <w:t xml:space="preserve">Deux missions de terrain </w:t>
            </w:r>
            <w:proofErr w:type="gramStart"/>
            <w:r w:rsidRPr="00751121">
              <w:rPr>
                <w:rFonts w:asciiTheme="minorHAnsi" w:hAnsiTheme="minorHAnsi"/>
              </w:rPr>
              <w:t>de  cinq</w:t>
            </w:r>
            <w:proofErr w:type="gramEnd"/>
            <w:r w:rsidRPr="00751121">
              <w:rPr>
                <w:rFonts w:asciiTheme="minorHAnsi" w:hAnsiTheme="minorHAnsi"/>
              </w:rPr>
              <w:t xml:space="preserve"> (5) </w:t>
            </w:r>
            <w:proofErr w:type="spellStart"/>
            <w:r w:rsidRPr="00751121">
              <w:rPr>
                <w:rFonts w:asciiTheme="minorHAnsi" w:hAnsiTheme="minorHAnsi"/>
              </w:rPr>
              <w:t>jours</w:t>
            </w:r>
            <w:proofErr w:type="spellEnd"/>
            <w:r w:rsidRPr="00751121">
              <w:rPr>
                <w:rFonts w:asciiTheme="minorHAnsi" w:hAnsiTheme="minorHAnsi"/>
              </w:rPr>
              <w:t xml:space="preserve"> </w:t>
            </w:r>
            <w:proofErr w:type="spellStart"/>
            <w:proofErr w:type="gramStart"/>
            <w:r w:rsidRPr="00751121">
              <w:rPr>
                <w:rFonts w:asciiTheme="minorHAnsi" w:hAnsiTheme="minorHAnsi"/>
              </w:rPr>
              <w:t>ouvrables</w:t>
            </w:r>
            <w:proofErr w:type="spellEnd"/>
            <w:r w:rsidRPr="00751121">
              <w:rPr>
                <w:rFonts w:asciiTheme="minorHAnsi" w:hAnsiTheme="minorHAnsi"/>
              </w:rPr>
              <w:t xml:space="preserve">  </w:t>
            </w:r>
            <w:proofErr w:type="spellStart"/>
            <w:r w:rsidRPr="00751121">
              <w:rPr>
                <w:rFonts w:asciiTheme="minorHAnsi" w:hAnsiTheme="minorHAnsi"/>
              </w:rPr>
              <w:t>chacune</w:t>
            </w:r>
            <w:proofErr w:type="spellEnd"/>
            <w:proofErr w:type="gramEnd"/>
            <w:r w:rsidRPr="00751121">
              <w:rPr>
                <w:rFonts w:asciiTheme="minorHAnsi" w:hAnsiTheme="minorHAnsi"/>
              </w:rPr>
              <w:t xml:space="preserve"> </w:t>
            </w:r>
            <w:r w:rsidRPr="00751121">
              <w:rPr>
                <w:rFonts w:asciiTheme="minorHAnsi" w:hAnsiTheme="minorHAnsi"/>
              </w:rPr>
              <w:lastRenderedPageBreak/>
              <w:t xml:space="preserve">dans deux </w:t>
            </w:r>
            <w:proofErr w:type="spellStart"/>
            <w:proofErr w:type="gramStart"/>
            <w:r w:rsidRPr="00751121">
              <w:rPr>
                <w:rFonts w:asciiTheme="minorHAnsi" w:hAnsiTheme="minorHAnsi"/>
              </w:rPr>
              <w:t>régions</w:t>
            </w:r>
            <w:proofErr w:type="spellEnd"/>
            <w:r w:rsidRPr="00751121">
              <w:rPr>
                <w:rFonts w:asciiTheme="minorHAnsi" w:hAnsiTheme="minorHAnsi"/>
              </w:rPr>
              <w:t xml:space="preserve">  (</w:t>
            </w:r>
            <w:proofErr w:type="gramEnd"/>
            <w:r w:rsidRPr="00751121">
              <w:rPr>
                <w:rFonts w:asciiTheme="minorHAnsi" w:hAnsiTheme="minorHAnsi"/>
              </w:rPr>
              <w:t xml:space="preserve">Sud et </w:t>
            </w:r>
            <w:proofErr w:type="spellStart"/>
            <w:r w:rsidRPr="00751121">
              <w:rPr>
                <w:rFonts w:asciiTheme="minorHAnsi" w:hAnsiTheme="minorHAnsi"/>
              </w:rPr>
              <w:t>Boeny</w:t>
            </w:r>
            <w:proofErr w:type="spellEnd"/>
            <w:r w:rsidRPr="00751121">
              <w:rPr>
                <w:rFonts w:asciiTheme="minorHAnsi" w:hAnsiTheme="minorHAnsi"/>
              </w:rPr>
              <w:t xml:space="preserve">) </w:t>
            </w:r>
            <w:proofErr w:type="spellStart"/>
            <w:proofErr w:type="gramStart"/>
            <w:r w:rsidRPr="00751121">
              <w:rPr>
                <w:rFonts w:asciiTheme="minorHAnsi" w:hAnsiTheme="minorHAnsi"/>
              </w:rPr>
              <w:t>sélectionnées</w:t>
            </w:r>
            <w:proofErr w:type="spellEnd"/>
            <w:r w:rsidRPr="00751121">
              <w:rPr>
                <w:rFonts w:asciiTheme="minorHAnsi" w:hAnsiTheme="minorHAnsi"/>
              </w:rPr>
              <w:t xml:space="preserve">  </w:t>
            </w:r>
            <w:proofErr w:type="spellStart"/>
            <w:r w:rsidRPr="00751121">
              <w:rPr>
                <w:rFonts w:asciiTheme="minorHAnsi" w:hAnsiTheme="minorHAnsi"/>
              </w:rPr>
              <w:t>conjointement</w:t>
            </w:r>
            <w:proofErr w:type="spellEnd"/>
            <w:proofErr w:type="gramEnd"/>
            <w:r w:rsidRPr="00751121">
              <w:rPr>
                <w:rFonts w:asciiTheme="minorHAnsi" w:hAnsiTheme="minorHAnsi"/>
              </w:rPr>
              <w:t xml:space="preserve"> avec </w:t>
            </w:r>
            <w:proofErr w:type="gramStart"/>
            <w:r w:rsidRPr="00751121">
              <w:rPr>
                <w:rFonts w:asciiTheme="minorHAnsi" w:hAnsiTheme="minorHAnsi"/>
              </w:rPr>
              <w:t>le  Ministère</w:t>
            </w:r>
            <w:proofErr w:type="gramEnd"/>
            <w:r w:rsidRPr="00751121">
              <w:rPr>
                <w:rFonts w:asciiTheme="minorHAnsi" w:hAnsiTheme="minorHAnsi"/>
              </w:rPr>
              <w:t xml:space="preserve"> de </w:t>
            </w:r>
            <w:proofErr w:type="spellStart"/>
            <w:proofErr w:type="gramStart"/>
            <w:r w:rsidRPr="00751121">
              <w:rPr>
                <w:rFonts w:asciiTheme="minorHAnsi" w:hAnsiTheme="minorHAnsi"/>
              </w:rPr>
              <w:t>l’Enseignement</w:t>
            </w:r>
            <w:proofErr w:type="spellEnd"/>
            <w:r w:rsidRPr="00751121">
              <w:rPr>
                <w:rFonts w:asciiTheme="minorHAnsi" w:hAnsiTheme="minorHAnsi"/>
              </w:rPr>
              <w:t xml:space="preserve">  Technique</w:t>
            </w:r>
            <w:proofErr w:type="gramEnd"/>
            <w:r w:rsidRPr="00751121">
              <w:rPr>
                <w:rFonts w:asciiTheme="minorHAnsi" w:hAnsiTheme="minorHAnsi"/>
              </w:rPr>
              <w:t xml:space="preserve"> et de la </w:t>
            </w:r>
            <w:proofErr w:type="gramStart"/>
            <w:r w:rsidRPr="00751121">
              <w:rPr>
                <w:rFonts w:asciiTheme="minorHAnsi" w:hAnsiTheme="minorHAnsi"/>
              </w:rPr>
              <w:t xml:space="preserve">formation  </w:t>
            </w:r>
            <w:proofErr w:type="spellStart"/>
            <w:r w:rsidRPr="00751121">
              <w:rPr>
                <w:rFonts w:asciiTheme="minorHAnsi" w:hAnsiTheme="minorHAnsi"/>
              </w:rPr>
              <w:t>professionnelle</w:t>
            </w:r>
            <w:proofErr w:type="spellEnd"/>
            <w:proofErr w:type="gramEnd"/>
            <w:r w:rsidRPr="00751121">
              <w:rPr>
                <w:rFonts w:asciiTheme="minorHAnsi" w:hAnsiTheme="minorHAnsi"/>
              </w:rPr>
              <w:t xml:space="preserve"> (METFP) </w:t>
            </w:r>
            <w:proofErr w:type="gramStart"/>
            <w:r w:rsidRPr="00751121">
              <w:rPr>
                <w:rFonts w:asciiTheme="minorHAnsi" w:hAnsiTheme="minorHAnsi"/>
              </w:rPr>
              <w:t xml:space="preserve">et  </w:t>
            </w:r>
            <w:proofErr w:type="spellStart"/>
            <w:r w:rsidRPr="00751121">
              <w:rPr>
                <w:rFonts w:asciiTheme="minorHAnsi" w:hAnsiTheme="minorHAnsi"/>
              </w:rPr>
              <w:t>l'UNICEF</w:t>
            </w:r>
            <w:proofErr w:type="spellEnd"/>
            <w:proofErr w:type="gramEnd"/>
            <w:r w:rsidRPr="00751121">
              <w:rPr>
                <w:rFonts w:asciiTheme="minorHAnsi" w:hAnsiTheme="minorHAnsi"/>
              </w:rPr>
              <w:t xml:space="preserve"> </w:t>
            </w:r>
            <w:proofErr w:type="spellStart"/>
            <w:r w:rsidRPr="00751121">
              <w:rPr>
                <w:rFonts w:asciiTheme="minorHAnsi" w:hAnsiTheme="minorHAnsi"/>
              </w:rPr>
              <w:t>afin</w:t>
            </w:r>
            <w:proofErr w:type="spellEnd"/>
            <w:r w:rsidRPr="00751121">
              <w:rPr>
                <w:rFonts w:asciiTheme="minorHAnsi" w:hAnsiTheme="minorHAnsi"/>
              </w:rPr>
              <w:t xml:space="preserve"> de </w:t>
            </w:r>
            <w:proofErr w:type="spellStart"/>
            <w:r w:rsidRPr="00751121">
              <w:rPr>
                <w:rFonts w:asciiTheme="minorHAnsi" w:hAnsiTheme="minorHAnsi"/>
              </w:rPr>
              <w:t>conduire</w:t>
            </w:r>
            <w:proofErr w:type="spellEnd"/>
            <w:r w:rsidRPr="00751121">
              <w:rPr>
                <w:rFonts w:asciiTheme="minorHAnsi" w:hAnsiTheme="minorHAnsi"/>
              </w:rPr>
              <w:t xml:space="preserve"> </w:t>
            </w:r>
            <w:proofErr w:type="gramStart"/>
            <w:r w:rsidRPr="00751121">
              <w:rPr>
                <w:rFonts w:asciiTheme="minorHAnsi" w:hAnsiTheme="minorHAnsi"/>
              </w:rPr>
              <w:t>les  consultations</w:t>
            </w:r>
            <w:proofErr w:type="gramEnd"/>
            <w:r w:rsidRPr="00751121">
              <w:rPr>
                <w:rFonts w:asciiTheme="minorHAnsi" w:hAnsiTheme="minorHAnsi"/>
              </w:rPr>
              <w:t xml:space="preserve"> </w:t>
            </w:r>
            <w:proofErr w:type="spellStart"/>
            <w:r w:rsidRPr="00751121">
              <w:rPr>
                <w:rFonts w:asciiTheme="minorHAnsi" w:hAnsiTheme="minorHAnsi"/>
              </w:rPr>
              <w:t>territoriales</w:t>
            </w:r>
            <w:proofErr w:type="spellEnd"/>
            <w:r w:rsidRPr="00751121">
              <w:rPr>
                <w:rFonts w:asciiTheme="minorHAnsi" w:hAnsiTheme="minorHAnsi"/>
              </w:rPr>
              <w:t xml:space="preserve"> </w:t>
            </w:r>
            <w:proofErr w:type="gramStart"/>
            <w:r w:rsidRPr="00751121">
              <w:rPr>
                <w:rFonts w:asciiTheme="minorHAnsi" w:hAnsiTheme="minorHAnsi"/>
              </w:rPr>
              <w:t xml:space="preserve">et  </w:t>
            </w:r>
            <w:proofErr w:type="spellStart"/>
            <w:r w:rsidRPr="00751121">
              <w:rPr>
                <w:rFonts w:asciiTheme="minorHAnsi" w:hAnsiTheme="minorHAnsi"/>
              </w:rPr>
              <w:t>d'apprécier</w:t>
            </w:r>
            <w:proofErr w:type="spellEnd"/>
            <w:proofErr w:type="gramEnd"/>
            <w:r w:rsidRPr="00751121">
              <w:rPr>
                <w:rFonts w:asciiTheme="minorHAnsi" w:hAnsiTheme="minorHAnsi"/>
              </w:rPr>
              <w:t xml:space="preserve"> les </w:t>
            </w:r>
            <w:proofErr w:type="spellStart"/>
            <w:proofErr w:type="gramStart"/>
            <w:r w:rsidRPr="00751121">
              <w:rPr>
                <w:rFonts w:asciiTheme="minorHAnsi" w:hAnsiTheme="minorHAnsi"/>
              </w:rPr>
              <w:t>opportunités</w:t>
            </w:r>
            <w:proofErr w:type="spellEnd"/>
            <w:r w:rsidRPr="00751121">
              <w:rPr>
                <w:rFonts w:asciiTheme="minorHAnsi" w:hAnsiTheme="minorHAnsi"/>
              </w:rPr>
              <w:t xml:space="preserve">  </w:t>
            </w:r>
            <w:proofErr w:type="spellStart"/>
            <w:r w:rsidRPr="00751121">
              <w:rPr>
                <w:rFonts w:asciiTheme="minorHAnsi" w:hAnsiTheme="minorHAnsi"/>
              </w:rPr>
              <w:t>économiques</w:t>
            </w:r>
            <w:proofErr w:type="spellEnd"/>
            <w:proofErr w:type="gramEnd"/>
            <w:r w:rsidRPr="00751121">
              <w:rPr>
                <w:rFonts w:asciiTheme="minorHAnsi" w:hAnsiTheme="minorHAnsi"/>
              </w:rPr>
              <w:t xml:space="preserve"> locales, </w:t>
            </w:r>
            <w:proofErr w:type="gramStart"/>
            <w:r w:rsidRPr="00751121">
              <w:rPr>
                <w:rFonts w:asciiTheme="minorHAnsi" w:hAnsiTheme="minorHAnsi"/>
              </w:rPr>
              <w:t xml:space="preserve">les  </w:t>
            </w:r>
            <w:proofErr w:type="spellStart"/>
            <w:r w:rsidRPr="00751121">
              <w:rPr>
                <w:rFonts w:asciiTheme="minorHAnsi" w:hAnsiTheme="minorHAnsi"/>
              </w:rPr>
              <w:t>besoins</w:t>
            </w:r>
            <w:proofErr w:type="spellEnd"/>
            <w:proofErr w:type="gramEnd"/>
            <w:r w:rsidRPr="00751121">
              <w:rPr>
                <w:rFonts w:asciiTheme="minorHAnsi" w:hAnsiTheme="minorHAnsi"/>
              </w:rPr>
              <w:t xml:space="preserve"> </w:t>
            </w:r>
            <w:proofErr w:type="spellStart"/>
            <w:r w:rsidRPr="00751121">
              <w:rPr>
                <w:rFonts w:asciiTheme="minorHAnsi" w:hAnsiTheme="minorHAnsi"/>
              </w:rPr>
              <w:t>en</w:t>
            </w:r>
            <w:proofErr w:type="spellEnd"/>
            <w:r w:rsidRPr="00751121">
              <w:rPr>
                <w:rFonts w:asciiTheme="minorHAnsi" w:hAnsiTheme="minorHAnsi"/>
              </w:rPr>
              <w:t xml:space="preserve"> </w:t>
            </w:r>
            <w:proofErr w:type="spellStart"/>
            <w:r w:rsidRPr="00751121">
              <w:rPr>
                <w:rFonts w:asciiTheme="minorHAnsi" w:hAnsiTheme="minorHAnsi"/>
              </w:rPr>
              <w:t>compétences</w:t>
            </w:r>
            <w:proofErr w:type="spellEnd"/>
            <w:r w:rsidRPr="00751121">
              <w:rPr>
                <w:rFonts w:asciiTheme="minorHAnsi" w:hAnsiTheme="minorHAnsi"/>
              </w:rPr>
              <w:t xml:space="preserve"> et les </w:t>
            </w:r>
            <w:proofErr w:type="spellStart"/>
            <w:r w:rsidRPr="00751121">
              <w:rPr>
                <w:rFonts w:asciiTheme="minorHAnsi" w:hAnsiTheme="minorHAnsi"/>
              </w:rPr>
              <w:t>modalités</w:t>
            </w:r>
            <w:proofErr w:type="spellEnd"/>
            <w:r w:rsidRPr="00751121">
              <w:rPr>
                <w:rFonts w:asciiTheme="minorHAnsi" w:hAnsiTheme="minorHAnsi"/>
              </w:rPr>
              <w:t xml:space="preserve"> </w:t>
            </w:r>
            <w:proofErr w:type="spellStart"/>
            <w:r w:rsidRPr="00751121">
              <w:rPr>
                <w:rFonts w:asciiTheme="minorHAnsi" w:hAnsiTheme="minorHAnsi"/>
              </w:rPr>
              <w:t>d'ancrage</w:t>
            </w:r>
            <w:proofErr w:type="spellEnd"/>
            <w:r w:rsidRPr="00751121">
              <w:rPr>
                <w:rFonts w:asciiTheme="minorHAnsi" w:hAnsiTheme="minorHAnsi"/>
              </w:rPr>
              <w:t xml:space="preserve"> </w:t>
            </w:r>
            <w:proofErr w:type="gramStart"/>
            <w:r w:rsidRPr="00751121">
              <w:rPr>
                <w:rFonts w:asciiTheme="minorHAnsi" w:hAnsiTheme="minorHAnsi"/>
              </w:rPr>
              <w:t xml:space="preserve">du  </w:t>
            </w:r>
            <w:proofErr w:type="spellStart"/>
            <w:r w:rsidRPr="00751121">
              <w:rPr>
                <w:rFonts w:asciiTheme="minorHAnsi" w:hAnsiTheme="minorHAnsi"/>
              </w:rPr>
              <w:t>dispositif</w:t>
            </w:r>
            <w:proofErr w:type="spellEnd"/>
            <w:proofErr w:type="gramEnd"/>
            <w:r w:rsidRPr="00751121">
              <w:rPr>
                <w:rFonts w:asciiTheme="minorHAnsi" w:hAnsiTheme="minorHAnsi"/>
              </w:rPr>
              <w:t>.</w:t>
            </w:r>
          </w:p>
        </w:tc>
        <w:tc>
          <w:tcPr>
            <w:tcW w:w="1379" w:type="dxa"/>
            <w:shd w:val="clear" w:color="auto" w:fill="F6C5AC" w:themeFill="accent2" w:themeFillTint="66"/>
          </w:tcPr>
          <w:sdt>
            <w:sdtPr>
              <w:rPr>
                <w:rStyle w:val="TORTemplate"/>
              </w:rPr>
              <w:id w:val="828871141"/>
              <w:placeholder>
                <w:docPart w:val="29F8CAB4F8004AD89F60EBE540A00C4B"/>
              </w:placeholder>
              <w:showingPlcHdr/>
            </w:sdtPr>
            <w:sdtEndPr>
              <w:rPr>
                <w:rStyle w:val="DefaultParagraphFont"/>
                <w:rFonts w:ascii="Arial" w:eastAsia="Arial Unicode MS" w:hAnsi="Arial" w:cstheme="minorBidi"/>
                <w:b/>
                <w:bCs/>
                <w:color w:val="auto"/>
                <w:lang w:val="en-AU"/>
              </w:rPr>
            </w:sdtEndPr>
            <w:sdtContent>
              <w:p w14:paraId="0E0E30DD"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408574063"/>
              <w:placeholder>
                <w:docPart w:val="6F967B7A183849F4B2BC7D4964768FFE"/>
              </w:placeholder>
              <w:showingPlcHdr/>
            </w:sdtPr>
            <w:sdtEndPr>
              <w:rPr>
                <w:rStyle w:val="DefaultParagraphFont"/>
                <w:rFonts w:ascii="Arial" w:eastAsia="Arial Unicode MS" w:hAnsi="Arial" w:cstheme="minorBidi"/>
                <w:b/>
                <w:bCs/>
                <w:color w:val="auto"/>
                <w:lang w:val="en-AU"/>
              </w:rPr>
            </w:sdtEndPr>
            <w:sdtContent>
              <w:p w14:paraId="517556AA"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388035049"/>
              <w:placeholder>
                <w:docPart w:val="4F07F3DF42024BF287282B94747EB35C"/>
              </w:placeholder>
              <w:showingPlcHdr/>
            </w:sdtPr>
            <w:sdtEndPr>
              <w:rPr>
                <w:rStyle w:val="DefaultParagraphFont"/>
                <w:rFonts w:ascii="Arial" w:eastAsia="Arial Unicode MS" w:hAnsi="Arial" w:cstheme="minorBidi"/>
                <w:b/>
                <w:bCs/>
                <w:color w:val="auto"/>
                <w:lang w:val="en-AU"/>
              </w:rPr>
            </w:sdtEndPr>
            <w:sdtContent>
              <w:p w14:paraId="1D8AA36F"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1854523396"/>
              <w:placeholder>
                <w:docPart w:val="41F0C8146824450397CCEDEE20175414"/>
              </w:placeholder>
              <w:showingPlcHdr/>
            </w:sdtPr>
            <w:sdtEndPr>
              <w:rPr>
                <w:rStyle w:val="DefaultParagraphFont"/>
                <w:rFonts w:ascii="Arial" w:eastAsia="Arial Unicode MS" w:hAnsi="Arial" w:cstheme="minorBidi"/>
                <w:b/>
                <w:bCs/>
                <w:color w:val="auto"/>
                <w:lang w:val="en-AU"/>
              </w:rPr>
            </w:sdtEndPr>
            <w:sdtContent>
              <w:p w14:paraId="6AAC8D79"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324040302"/>
              <w:placeholder>
                <w:docPart w:val="0AF569EA91B346D5890ED3DEA794AAB2"/>
              </w:placeholder>
            </w:sdtPr>
            <w:sdtEndPr>
              <w:rPr>
                <w:rStyle w:val="DefaultParagraphFont"/>
                <w:rFonts w:ascii="Arial" w:eastAsia="Arial Unicode MS" w:hAnsi="Arial" w:cstheme="minorBidi"/>
                <w:b/>
                <w:bCs/>
                <w:color w:val="auto"/>
                <w:lang w:val="en-AU"/>
              </w:rPr>
            </w:sdtEndPr>
            <w:sdtContent>
              <w:p w14:paraId="78BC44FA" w14:textId="2C4B0B24" w:rsidR="006C6950" w:rsidRPr="009B3299" w:rsidRDefault="00000000" w:rsidP="006C6950">
                <w:pPr>
                  <w:spacing w:line="240" w:lineRule="auto"/>
                  <w:rPr>
                    <w:rFonts w:asciiTheme="minorHAnsi" w:hAnsiTheme="minorHAnsi"/>
                  </w:rPr>
                </w:pPr>
                <w:sdt>
                  <w:sdtPr>
                    <w:rPr>
                      <w:rStyle w:val="TORTemplate"/>
                      <w:sz w:val="16"/>
                      <w:szCs w:val="16"/>
                    </w:rPr>
                    <w:id w:val="390701917"/>
                    <w:placeholder>
                      <w:docPart w:val="9A00B789A9724FFEA8F240F40AA3024E"/>
                    </w:placeholder>
                    <w:showingPlcHdr/>
                  </w:sdtPr>
                  <w:sdtEndPr>
                    <w:rPr>
                      <w:rStyle w:val="DefaultParagraphFont"/>
                      <w:rFonts w:ascii="Arial" w:eastAsia="Arial Unicode MS" w:hAnsi="Arial" w:cstheme="minorHAnsi"/>
                      <w:b/>
                      <w:color w:val="auto"/>
                      <w:lang w:val="en-AU"/>
                    </w:rPr>
                  </w:sdtEndPr>
                  <w:sdtContent>
                    <w:r w:rsidR="006C6950" w:rsidRPr="00F91E50">
                      <w:rPr>
                        <w:rStyle w:val="TORTemplate"/>
                        <w:highlight w:val="lightGray"/>
                      </w:rPr>
                      <w:t xml:space="preserve">Click here </w:t>
                    </w:r>
                  </w:sdtContent>
                </w:sdt>
              </w:p>
            </w:sdtContent>
          </w:sdt>
        </w:tc>
      </w:tr>
      <w:tr w:rsidR="00CC1079" w:rsidRPr="00EC460A" w14:paraId="603CC3EB" w14:textId="77777777" w:rsidTr="49C64C0A">
        <w:trPr>
          <w:gridAfter w:val="1"/>
          <w:wAfter w:w="16" w:type="dxa"/>
          <w:trHeight w:val="585"/>
        </w:trPr>
        <w:tc>
          <w:tcPr>
            <w:tcW w:w="540" w:type="dxa"/>
          </w:tcPr>
          <w:p w14:paraId="0031F595" w14:textId="173177EC" w:rsidR="00CC1079" w:rsidRPr="0024564A" w:rsidRDefault="00CC1079" w:rsidP="00CC1079">
            <w:pPr>
              <w:spacing w:line="240" w:lineRule="auto"/>
              <w:jc w:val="center"/>
              <w:rPr>
                <w:rFonts w:asciiTheme="minorHAnsi" w:hAnsiTheme="minorHAnsi" w:cstheme="minorBidi"/>
              </w:rPr>
            </w:pPr>
            <w:r>
              <w:rPr>
                <w:rFonts w:asciiTheme="minorHAnsi" w:hAnsiTheme="minorHAnsi" w:cstheme="minorBidi"/>
              </w:rPr>
              <w:t>3.</w:t>
            </w:r>
          </w:p>
        </w:tc>
        <w:tc>
          <w:tcPr>
            <w:tcW w:w="1508" w:type="dxa"/>
          </w:tcPr>
          <w:p w14:paraId="0B41BE11" w14:textId="41459534" w:rsidR="00CC1079" w:rsidRDefault="00CC1079" w:rsidP="00CC1079">
            <w:pPr>
              <w:rPr>
                <w:rFonts w:ascii="Aptos" w:eastAsia="Aptos" w:hAnsi="Aptos" w:cs="Aptos"/>
                <w:color w:val="000000" w:themeColor="text1"/>
                <w:lang w:val="fr-FR"/>
              </w:rPr>
            </w:pPr>
            <w:r w:rsidRPr="005846A2">
              <w:rPr>
                <w:rFonts w:asciiTheme="minorHAnsi" w:hAnsiTheme="minorHAnsi"/>
              </w:rPr>
              <w:t xml:space="preserve">Version </w:t>
            </w:r>
            <w:proofErr w:type="spellStart"/>
            <w:r w:rsidRPr="005846A2">
              <w:rPr>
                <w:rFonts w:asciiTheme="minorHAnsi" w:hAnsiTheme="minorHAnsi"/>
              </w:rPr>
              <w:t>préliminaire</w:t>
            </w:r>
            <w:proofErr w:type="spellEnd"/>
            <w:r w:rsidRPr="005846A2">
              <w:rPr>
                <w:rFonts w:asciiTheme="minorHAnsi" w:hAnsiTheme="minorHAnsi"/>
              </w:rPr>
              <w:t xml:space="preserve"> du </w:t>
            </w:r>
            <w:proofErr w:type="spellStart"/>
            <w:r w:rsidRPr="005846A2">
              <w:rPr>
                <w:rFonts w:asciiTheme="minorHAnsi" w:hAnsiTheme="minorHAnsi"/>
              </w:rPr>
              <w:t>dispositif</w:t>
            </w:r>
            <w:proofErr w:type="spellEnd"/>
            <w:r w:rsidRPr="005846A2">
              <w:rPr>
                <w:rFonts w:asciiTheme="minorHAnsi" w:hAnsiTheme="minorHAnsi"/>
              </w:rPr>
              <w:t xml:space="preserve"> national disponible (40-60 pages hors annexes) </w:t>
            </w:r>
            <w:proofErr w:type="spellStart"/>
            <w:proofErr w:type="gramStart"/>
            <w:r w:rsidRPr="005846A2">
              <w:rPr>
                <w:rFonts w:asciiTheme="minorHAnsi" w:hAnsiTheme="minorHAnsi"/>
              </w:rPr>
              <w:t>comprenant</w:t>
            </w:r>
            <w:proofErr w:type="spellEnd"/>
            <w:r w:rsidRPr="005846A2">
              <w:rPr>
                <w:rFonts w:asciiTheme="minorHAnsi" w:hAnsiTheme="minorHAnsi"/>
              </w:rPr>
              <w:t xml:space="preserve"> :</w:t>
            </w:r>
            <w:proofErr w:type="gramEnd"/>
            <w:r w:rsidRPr="005846A2">
              <w:rPr>
                <w:rFonts w:asciiTheme="minorHAnsi" w:hAnsiTheme="minorHAnsi"/>
              </w:rPr>
              <w:t xml:space="preserve"> vision, </w:t>
            </w:r>
            <w:proofErr w:type="spellStart"/>
            <w:r w:rsidRPr="005846A2">
              <w:rPr>
                <w:rFonts w:asciiTheme="minorHAnsi" w:hAnsiTheme="minorHAnsi"/>
              </w:rPr>
              <w:t>objectifs</w:t>
            </w:r>
            <w:proofErr w:type="spellEnd"/>
            <w:r w:rsidRPr="005846A2">
              <w:rPr>
                <w:rFonts w:asciiTheme="minorHAnsi" w:hAnsiTheme="minorHAnsi"/>
              </w:rPr>
              <w:t xml:space="preserve">, architecture du </w:t>
            </w:r>
            <w:proofErr w:type="spellStart"/>
            <w:r w:rsidRPr="005846A2">
              <w:rPr>
                <w:rFonts w:asciiTheme="minorHAnsi" w:hAnsiTheme="minorHAnsi"/>
              </w:rPr>
              <w:t>dispositif</w:t>
            </w:r>
            <w:proofErr w:type="spellEnd"/>
            <w:r w:rsidRPr="005846A2">
              <w:rPr>
                <w:rFonts w:asciiTheme="minorHAnsi" w:hAnsiTheme="minorHAnsi"/>
              </w:rPr>
              <w:t xml:space="preserve">, </w:t>
            </w:r>
            <w:proofErr w:type="spellStart"/>
            <w:r w:rsidRPr="005846A2">
              <w:rPr>
                <w:rFonts w:asciiTheme="minorHAnsi" w:hAnsiTheme="minorHAnsi"/>
              </w:rPr>
              <w:t>mécanismes</w:t>
            </w:r>
            <w:proofErr w:type="spellEnd"/>
            <w:r w:rsidRPr="005846A2">
              <w:rPr>
                <w:rFonts w:asciiTheme="minorHAnsi" w:hAnsiTheme="minorHAnsi"/>
              </w:rPr>
              <w:t xml:space="preserve"> de </w:t>
            </w:r>
            <w:proofErr w:type="spellStart"/>
            <w:r w:rsidRPr="005846A2">
              <w:rPr>
                <w:rFonts w:asciiTheme="minorHAnsi" w:hAnsiTheme="minorHAnsi"/>
              </w:rPr>
              <w:lastRenderedPageBreak/>
              <w:t>gouvernance</w:t>
            </w:r>
            <w:proofErr w:type="spellEnd"/>
            <w:r w:rsidRPr="005846A2">
              <w:rPr>
                <w:rFonts w:asciiTheme="minorHAnsi" w:hAnsiTheme="minorHAnsi"/>
              </w:rPr>
              <w:t xml:space="preserve">, </w:t>
            </w:r>
            <w:proofErr w:type="spellStart"/>
            <w:r w:rsidRPr="005846A2">
              <w:rPr>
                <w:rFonts w:asciiTheme="minorHAnsi" w:hAnsiTheme="minorHAnsi"/>
              </w:rPr>
              <w:t>ancrage</w:t>
            </w:r>
            <w:proofErr w:type="spellEnd"/>
            <w:r w:rsidRPr="005846A2">
              <w:rPr>
                <w:rFonts w:asciiTheme="minorHAnsi" w:hAnsiTheme="minorHAnsi"/>
              </w:rPr>
              <w:t xml:space="preserve"> territorial, </w:t>
            </w:r>
            <w:proofErr w:type="spellStart"/>
            <w:r w:rsidRPr="005846A2">
              <w:rPr>
                <w:rFonts w:asciiTheme="minorHAnsi" w:hAnsiTheme="minorHAnsi"/>
              </w:rPr>
              <w:t>critères</w:t>
            </w:r>
            <w:proofErr w:type="spellEnd"/>
            <w:r w:rsidRPr="005846A2">
              <w:rPr>
                <w:rFonts w:asciiTheme="minorHAnsi" w:hAnsiTheme="minorHAnsi"/>
              </w:rPr>
              <w:t xml:space="preserve"> de </w:t>
            </w:r>
            <w:proofErr w:type="spellStart"/>
            <w:r w:rsidRPr="005846A2">
              <w:rPr>
                <w:rFonts w:asciiTheme="minorHAnsi" w:hAnsiTheme="minorHAnsi"/>
              </w:rPr>
              <w:t>ciblage</w:t>
            </w:r>
            <w:proofErr w:type="spellEnd"/>
            <w:r w:rsidRPr="005846A2">
              <w:rPr>
                <w:rFonts w:asciiTheme="minorHAnsi" w:hAnsiTheme="minorHAnsi"/>
              </w:rPr>
              <w:t xml:space="preserve"> et </w:t>
            </w:r>
            <w:proofErr w:type="spellStart"/>
            <w:r w:rsidRPr="005846A2">
              <w:rPr>
                <w:rFonts w:asciiTheme="minorHAnsi" w:hAnsiTheme="minorHAnsi"/>
              </w:rPr>
              <w:t>d’inclusion</w:t>
            </w:r>
            <w:proofErr w:type="spellEnd"/>
            <w:r w:rsidRPr="005846A2">
              <w:rPr>
                <w:rFonts w:asciiTheme="minorHAnsi" w:hAnsiTheme="minorHAnsi"/>
              </w:rPr>
              <w:t xml:space="preserve">, </w:t>
            </w:r>
            <w:proofErr w:type="spellStart"/>
            <w:r w:rsidRPr="005846A2">
              <w:rPr>
                <w:rFonts w:asciiTheme="minorHAnsi" w:hAnsiTheme="minorHAnsi"/>
              </w:rPr>
              <w:t>parcours</w:t>
            </w:r>
            <w:proofErr w:type="spellEnd"/>
            <w:r w:rsidRPr="005846A2">
              <w:rPr>
                <w:rFonts w:asciiTheme="minorHAnsi" w:hAnsiTheme="minorHAnsi"/>
              </w:rPr>
              <w:t xml:space="preserve"> de formation, </w:t>
            </w:r>
            <w:proofErr w:type="spellStart"/>
            <w:r w:rsidRPr="005846A2">
              <w:rPr>
                <w:rFonts w:asciiTheme="minorHAnsi" w:hAnsiTheme="minorHAnsi"/>
              </w:rPr>
              <w:t>mécanismes</w:t>
            </w:r>
            <w:proofErr w:type="spellEnd"/>
            <w:r w:rsidRPr="005846A2">
              <w:rPr>
                <w:rFonts w:asciiTheme="minorHAnsi" w:hAnsiTheme="minorHAnsi"/>
              </w:rPr>
              <w:t xml:space="preserve"> </w:t>
            </w:r>
            <w:proofErr w:type="spellStart"/>
            <w:r w:rsidRPr="005846A2">
              <w:rPr>
                <w:rFonts w:asciiTheme="minorHAnsi" w:hAnsiTheme="minorHAnsi"/>
              </w:rPr>
              <w:t>d’accompagnement</w:t>
            </w:r>
            <w:proofErr w:type="spellEnd"/>
            <w:r w:rsidRPr="005846A2">
              <w:rPr>
                <w:rFonts w:asciiTheme="minorHAnsi" w:hAnsiTheme="minorHAnsi"/>
              </w:rPr>
              <w:t xml:space="preserve"> vers </w:t>
            </w:r>
            <w:proofErr w:type="spellStart"/>
            <w:r w:rsidRPr="005846A2">
              <w:rPr>
                <w:rFonts w:asciiTheme="minorHAnsi" w:hAnsiTheme="minorHAnsi"/>
              </w:rPr>
              <w:t>l’emploi</w:t>
            </w:r>
            <w:proofErr w:type="spellEnd"/>
            <w:r w:rsidRPr="005846A2">
              <w:rPr>
                <w:rFonts w:asciiTheme="minorHAnsi" w:hAnsiTheme="minorHAnsi"/>
              </w:rPr>
              <w:t xml:space="preserve"> et </w:t>
            </w:r>
            <w:proofErr w:type="spellStart"/>
            <w:r w:rsidRPr="005846A2">
              <w:rPr>
                <w:rFonts w:asciiTheme="minorHAnsi" w:hAnsiTheme="minorHAnsi"/>
              </w:rPr>
              <w:t>l’entrepreneuriat</w:t>
            </w:r>
            <w:proofErr w:type="spellEnd"/>
            <w:r w:rsidRPr="005846A2">
              <w:rPr>
                <w:rFonts w:asciiTheme="minorHAnsi" w:hAnsiTheme="minorHAnsi"/>
              </w:rPr>
              <w:t xml:space="preserve">, </w:t>
            </w:r>
            <w:proofErr w:type="spellStart"/>
            <w:r w:rsidRPr="005846A2">
              <w:rPr>
                <w:rFonts w:asciiTheme="minorHAnsi" w:hAnsiTheme="minorHAnsi"/>
              </w:rPr>
              <w:t>mécanismes</w:t>
            </w:r>
            <w:proofErr w:type="spellEnd"/>
            <w:r w:rsidRPr="005846A2">
              <w:rPr>
                <w:rFonts w:asciiTheme="minorHAnsi" w:hAnsiTheme="minorHAnsi"/>
              </w:rPr>
              <w:t xml:space="preserve"> de </w:t>
            </w:r>
            <w:proofErr w:type="spellStart"/>
            <w:r w:rsidRPr="005846A2">
              <w:rPr>
                <w:rFonts w:asciiTheme="minorHAnsi" w:hAnsiTheme="minorHAnsi"/>
              </w:rPr>
              <w:t>financement</w:t>
            </w:r>
            <w:proofErr w:type="spellEnd"/>
            <w:r w:rsidRPr="005846A2">
              <w:rPr>
                <w:rFonts w:asciiTheme="minorHAnsi" w:hAnsiTheme="minorHAnsi"/>
              </w:rPr>
              <w:t xml:space="preserve"> et cadre de </w:t>
            </w:r>
            <w:proofErr w:type="spellStart"/>
            <w:r w:rsidRPr="005846A2">
              <w:rPr>
                <w:rFonts w:asciiTheme="minorHAnsi" w:hAnsiTheme="minorHAnsi"/>
              </w:rPr>
              <w:t>résultats</w:t>
            </w:r>
            <w:proofErr w:type="spellEnd"/>
            <w:r w:rsidRPr="005846A2">
              <w:rPr>
                <w:rFonts w:asciiTheme="minorHAnsi" w:hAnsiTheme="minorHAnsi"/>
              </w:rPr>
              <w:t xml:space="preserve"> </w:t>
            </w:r>
            <w:proofErr w:type="spellStart"/>
            <w:r w:rsidRPr="005846A2">
              <w:rPr>
                <w:rFonts w:asciiTheme="minorHAnsi" w:hAnsiTheme="minorHAnsi"/>
              </w:rPr>
              <w:t>préliminaire</w:t>
            </w:r>
            <w:proofErr w:type="spellEnd"/>
            <w:r w:rsidRPr="005846A2">
              <w:rPr>
                <w:rFonts w:asciiTheme="minorHAnsi" w:hAnsiTheme="minorHAnsi"/>
              </w:rPr>
              <w:t xml:space="preserve">. Les </w:t>
            </w:r>
            <w:proofErr w:type="spellStart"/>
            <w:r w:rsidRPr="005846A2">
              <w:rPr>
                <w:rFonts w:asciiTheme="minorHAnsi" w:hAnsiTheme="minorHAnsi"/>
              </w:rPr>
              <w:t>outils</w:t>
            </w:r>
            <w:proofErr w:type="spellEnd"/>
            <w:r w:rsidRPr="005846A2">
              <w:rPr>
                <w:rFonts w:asciiTheme="minorHAnsi" w:hAnsiTheme="minorHAnsi"/>
              </w:rPr>
              <w:t xml:space="preserve"> </w:t>
            </w:r>
            <w:proofErr w:type="spellStart"/>
            <w:r w:rsidRPr="005846A2">
              <w:rPr>
                <w:rFonts w:asciiTheme="minorHAnsi" w:hAnsiTheme="minorHAnsi"/>
              </w:rPr>
              <w:t>opérationnels</w:t>
            </w:r>
            <w:proofErr w:type="spellEnd"/>
            <w:r w:rsidRPr="005846A2">
              <w:rPr>
                <w:rFonts w:asciiTheme="minorHAnsi" w:hAnsiTheme="minorHAnsi"/>
              </w:rPr>
              <w:t xml:space="preserve">, </w:t>
            </w:r>
            <w:proofErr w:type="spellStart"/>
            <w:r w:rsidRPr="005846A2">
              <w:rPr>
                <w:rFonts w:asciiTheme="minorHAnsi" w:hAnsiTheme="minorHAnsi"/>
              </w:rPr>
              <w:t>modèles</w:t>
            </w:r>
            <w:proofErr w:type="spellEnd"/>
            <w:r w:rsidRPr="005846A2">
              <w:rPr>
                <w:rFonts w:asciiTheme="minorHAnsi" w:hAnsiTheme="minorHAnsi"/>
              </w:rPr>
              <w:t xml:space="preserve"> et </w:t>
            </w:r>
            <w:proofErr w:type="spellStart"/>
            <w:r w:rsidRPr="005846A2">
              <w:rPr>
                <w:rFonts w:asciiTheme="minorHAnsi" w:hAnsiTheme="minorHAnsi"/>
              </w:rPr>
              <w:t>gabarits</w:t>
            </w:r>
            <w:proofErr w:type="spellEnd"/>
            <w:r w:rsidRPr="005846A2">
              <w:rPr>
                <w:rFonts w:asciiTheme="minorHAnsi" w:hAnsiTheme="minorHAnsi"/>
              </w:rPr>
              <w:t xml:space="preserve"> </w:t>
            </w:r>
            <w:proofErr w:type="spellStart"/>
            <w:r w:rsidRPr="005846A2">
              <w:rPr>
                <w:rFonts w:asciiTheme="minorHAnsi" w:hAnsiTheme="minorHAnsi"/>
              </w:rPr>
              <w:t>développés</w:t>
            </w:r>
            <w:proofErr w:type="spellEnd"/>
            <w:r w:rsidRPr="005846A2">
              <w:rPr>
                <w:rFonts w:asciiTheme="minorHAnsi" w:hAnsiTheme="minorHAnsi"/>
              </w:rPr>
              <w:t xml:space="preserve"> </w:t>
            </w:r>
            <w:proofErr w:type="spellStart"/>
            <w:r w:rsidRPr="005846A2">
              <w:rPr>
                <w:rFonts w:asciiTheme="minorHAnsi" w:hAnsiTheme="minorHAnsi"/>
              </w:rPr>
              <w:t>seront</w:t>
            </w:r>
            <w:proofErr w:type="spellEnd"/>
            <w:r w:rsidRPr="005846A2">
              <w:rPr>
                <w:rFonts w:asciiTheme="minorHAnsi" w:hAnsiTheme="minorHAnsi"/>
              </w:rPr>
              <w:t xml:space="preserve"> </w:t>
            </w:r>
            <w:proofErr w:type="spellStart"/>
            <w:r w:rsidRPr="005846A2">
              <w:rPr>
                <w:rFonts w:asciiTheme="minorHAnsi" w:hAnsiTheme="minorHAnsi"/>
              </w:rPr>
              <w:t>fournis</w:t>
            </w:r>
            <w:proofErr w:type="spellEnd"/>
            <w:r w:rsidRPr="005846A2">
              <w:rPr>
                <w:rFonts w:asciiTheme="minorHAnsi" w:hAnsiTheme="minorHAnsi"/>
              </w:rPr>
              <w:t xml:space="preserve"> </w:t>
            </w:r>
            <w:proofErr w:type="spellStart"/>
            <w:r w:rsidRPr="005846A2">
              <w:rPr>
                <w:rFonts w:asciiTheme="minorHAnsi" w:hAnsiTheme="minorHAnsi"/>
              </w:rPr>
              <w:t>en</w:t>
            </w:r>
            <w:proofErr w:type="spellEnd"/>
            <w:r w:rsidRPr="005846A2">
              <w:rPr>
                <w:rFonts w:asciiTheme="minorHAnsi" w:hAnsiTheme="minorHAnsi"/>
              </w:rPr>
              <w:t xml:space="preserve"> annexes et sous format modifiable.</w:t>
            </w:r>
          </w:p>
        </w:tc>
        <w:tc>
          <w:tcPr>
            <w:tcW w:w="1350" w:type="dxa"/>
          </w:tcPr>
          <w:p w14:paraId="2579B399" w14:textId="77777777" w:rsidR="00CC1079" w:rsidRPr="006B0AEE" w:rsidRDefault="00CC1079" w:rsidP="00CC1079">
            <w:pPr>
              <w:spacing w:line="240" w:lineRule="auto"/>
              <w:rPr>
                <w:rFonts w:asciiTheme="minorHAnsi" w:hAnsiTheme="minorHAnsi"/>
                <w:lang w:val="en-AU"/>
              </w:rPr>
            </w:pPr>
          </w:p>
          <w:p w14:paraId="48EBC7E7" w14:textId="327930F9" w:rsidR="00CC1079" w:rsidRPr="00D61BCB" w:rsidRDefault="001133F3" w:rsidP="00CC1079">
            <w:pPr>
              <w:spacing w:line="240" w:lineRule="auto"/>
              <w:rPr>
                <w:rFonts w:asciiTheme="minorHAnsi" w:hAnsiTheme="minorHAnsi"/>
              </w:rPr>
            </w:pPr>
            <w:r>
              <w:rPr>
                <w:rFonts w:asciiTheme="minorHAnsi" w:hAnsiTheme="minorHAnsi"/>
              </w:rPr>
              <w:t>26 Mars 2027</w:t>
            </w:r>
          </w:p>
          <w:p w14:paraId="25E7C86E" w14:textId="1599A052" w:rsidR="00CC1079" w:rsidRPr="00A24193" w:rsidRDefault="00CC1079" w:rsidP="00CC1079">
            <w:pPr>
              <w:spacing w:line="240" w:lineRule="auto"/>
              <w:rPr>
                <w:rFonts w:asciiTheme="minorHAnsi" w:hAnsiTheme="minorHAnsi"/>
              </w:rPr>
            </w:pPr>
          </w:p>
        </w:tc>
        <w:tc>
          <w:tcPr>
            <w:tcW w:w="1231" w:type="dxa"/>
            <w:shd w:val="clear" w:color="auto" w:fill="FFFFFF" w:themeFill="background1"/>
          </w:tcPr>
          <w:p w14:paraId="4CB5B8B7" w14:textId="77777777" w:rsidR="00341C17" w:rsidRPr="00D61BCB" w:rsidRDefault="00341C17" w:rsidP="00341C17">
            <w:pPr>
              <w:spacing w:line="240" w:lineRule="auto"/>
              <w:rPr>
                <w:rFonts w:asciiTheme="minorHAnsi" w:hAnsiTheme="minorHAnsi"/>
              </w:rPr>
            </w:pPr>
            <w:proofErr w:type="spellStart"/>
            <w:r w:rsidRPr="00D61BCB">
              <w:rPr>
                <w:rFonts w:asciiTheme="minorHAnsi" w:hAnsiTheme="minorHAnsi"/>
              </w:rPr>
              <w:t>Aucun</w:t>
            </w:r>
            <w:proofErr w:type="spellEnd"/>
            <w:r w:rsidRPr="00D61BCB">
              <w:rPr>
                <w:rFonts w:asciiTheme="minorHAnsi" w:hAnsiTheme="minorHAnsi"/>
              </w:rPr>
              <w:t xml:space="preserve"> </w:t>
            </w:r>
            <w:proofErr w:type="spellStart"/>
            <w:r w:rsidRPr="00D61BCB">
              <w:rPr>
                <w:rFonts w:asciiTheme="minorHAnsi" w:hAnsiTheme="minorHAnsi"/>
              </w:rPr>
              <w:t>déplacement</w:t>
            </w:r>
            <w:proofErr w:type="spellEnd"/>
          </w:p>
          <w:p w14:paraId="4800EF90" w14:textId="5089ACC4" w:rsidR="00CC1079" w:rsidRPr="009B3299" w:rsidRDefault="00CC1079" w:rsidP="00CC1079">
            <w:pPr>
              <w:spacing w:line="240" w:lineRule="auto"/>
              <w:rPr>
                <w:rFonts w:asciiTheme="minorHAnsi" w:hAnsiTheme="minorHAnsi"/>
              </w:rPr>
            </w:pPr>
          </w:p>
        </w:tc>
        <w:tc>
          <w:tcPr>
            <w:tcW w:w="1379" w:type="dxa"/>
            <w:shd w:val="clear" w:color="auto" w:fill="F6C5AC" w:themeFill="accent2" w:themeFillTint="66"/>
          </w:tcPr>
          <w:p w14:paraId="66F34BB7" w14:textId="53055F2F" w:rsidR="00CC1079" w:rsidRPr="009B3299" w:rsidRDefault="00CC1079" w:rsidP="00CC1079">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1EAC949B" w14:textId="10216212" w:rsidR="00CC1079" w:rsidRPr="009B3299" w:rsidRDefault="00CC1079" w:rsidP="00CC1079">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34" w:type="dxa"/>
            <w:gridSpan w:val="2"/>
            <w:shd w:val="clear" w:color="auto" w:fill="F6C5AC" w:themeFill="accent2" w:themeFillTint="66"/>
          </w:tcPr>
          <w:p w14:paraId="5DCDD214" w14:textId="6BBC17C4" w:rsidR="00CC1079" w:rsidRPr="009B3299" w:rsidRDefault="00CC1079" w:rsidP="00CC1079">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3C0125F4" w14:textId="7DA6FA5E" w:rsidR="00CC1079" w:rsidRPr="009B3299" w:rsidRDefault="00CC1079" w:rsidP="00CC1079">
            <w:pPr>
              <w:spacing w:line="240" w:lineRule="auto"/>
              <w:rPr>
                <w:rFonts w:asciiTheme="minorHAnsi" w:hAnsiTheme="minorHAnsi"/>
              </w:rPr>
            </w:pPr>
          </w:p>
        </w:tc>
        <w:tc>
          <w:tcPr>
            <w:tcW w:w="1350" w:type="dxa"/>
            <w:gridSpan w:val="2"/>
            <w:shd w:val="clear" w:color="auto" w:fill="F6C5AC" w:themeFill="accent2" w:themeFillTint="66"/>
          </w:tcPr>
          <w:p w14:paraId="1319CF92" w14:textId="55F71F45" w:rsidR="00CC1079" w:rsidRPr="009B3299" w:rsidRDefault="00000000" w:rsidP="00CC1079">
            <w:pPr>
              <w:spacing w:line="240" w:lineRule="auto"/>
              <w:rPr>
                <w:rFonts w:asciiTheme="minorHAnsi" w:hAnsiTheme="minorHAnsi"/>
              </w:rPr>
            </w:pPr>
            <w:sdt>
              <w:sdtPr>
                <w:rPr>
                  <w:rStyle w:val="TORTemplate"/>
                  <w:sz w:val="16"/>
                  <w:szCs w:val="16"/>
                </w:rPr>
                <w:id w:val="1651789045"/>
                <w:placeholder>
                  <w:docPart w:val="ACE864C44A9648E69CB065195F0ACD1E"/>
                </w:placeholder>
                <w:showingPlcHdr/>
              </w:sdtPr>
              <w:sdtEndPr>
                <w:rPr>
                  <w:rStyle w:val="DefaultParagraphFont"/>
                  <w:rFonts w:ascii="Arial" w:eastAsia="Arial Unicode MS" w:hAnsi="Arial" w:cstheme="minorHAnsi"/>
                  <w:b/>
                  <w:color w:val="auto"/>
                  <w:lang w:val="en-AU"/>
                </w:rPr>
              </w:sdtEndPr>
              <w:sdtContent>
                <w:r w:rsidR="00CC1079" w:rsidRPr="00F91E50">
                  <w:rPr>
                    <w:rStyle w:val="TORTemplate"/>
                    <w:highlight w:val="lightGray"/>
                  </w:rPr>
                  <w:t xml:space="preserve">Click here </w:t>
                </w:r>
              </w:sdtContent>
            </w:sdt>
          </w:p>
        </w:tc>
      </w:tr>
      <w:tr w:rsidR="00CC1079" w:rsidRPr="00EC460A" w14:paraId="0CF46A6C" w14:textId="77777777" w:rsidTr="49C64C0A">
        <w:trPr>
          <w:gridAfter w:val="1"/>
          <w:wAfter w:w="16" w:type="dxa"/>
        </w:trPr>
        <w:tc>
          <w:tcPr>
            <w:tcW w:w="540" w:type="dxa"/>
          </w:tcPr>
          <w:p w14:paraId="1634EAD6" w14:textId="230476CE" w:rsidR="00CC1079" w:rsidRPr="0024564A" w:rsidRDefault="00CC1079" w:rsidP="00CC1079">
            <w:pPr>
              <w:spacing w:line="240" w:lineRule="auto"/>
              <w:jc w:val="center"/>
              <w:rPr>
                <w:rFonts w:asciiTheme="minorHAnsi" w:hAnsiTheme="minorHAnsi" w:cstheme="minorBidi"/>
              </w:rPr>
            </w:pPr>
            <w:r>
              <w:rPr>
                <w:rFonts w:asciiTheme="minorHAnsi" w:hAnsiTheme="minorHAnsi" w:cstheme="minorBidi"/>
              </w:rPr>
              <w:t>4.</w:t>
            </w:r>
          </w:p>
        </w:tc>
        <w:tc>
          <w:tcPr>
            <w:tcW w:w="1508" w:type="dxa"/>
          </w:tcPr>
          <w:p w14:paraId="0721CCC4" w14:textId="5CA0A36E" w:rsidR="00CC1079" w:rsidRPr="00A24193" w:rsidRDefault="00CC1079" w:rsidP="00CC1079">
            <w:pPr>
              <w:spacing w:line="240" w:lineRule="auto"/>
              <w:rPr>
                <w:rStyle w:val="TORTemplate"/>
                <w:lang w:val="en-AU"/>
              </w:rPr>
            </w:pPr>
            <w:r w:rsidRPr="00554F31">
              <w:rPr>
                <w:rFonts w:asciiTheme="minorHAnsi" w:hAnsiTheme="minorHAnsi"/>
              </w:rPr>
              <w:t xml:space="preserve">Rapport de validation et version </w:t>
            </w:r>
            <w:proofErr w:type="spellStart"/>
            <w:r w:rsidRPr="00554F31">
              <w:rPr>
                <w:rFonts w:asciiTheme="minorHAnsi" w:hAnsiTheme="minorHAnsi"/>
              </w:rPr>
              <w:t>révisée</w:t>
            </w:r>
            <w:proofErr w:type="spellEnd"/>
            <w:r w:rsidRPr="00554F31">
              <w:rPr>
                <w:rFonts w:asciiTheme="minorHAnsi" w:hAnsiTheme="minorHAnsi"/>
              </w:rPr>
              <w:t xml:space="preserve"> du </w:t>
            </w:r>
            <w:proofErr w:type="spellStart"/>
            <w:r w:rsidRPr="00554F31">
              <w:rPr>
                <w:rFonts w:asciiTheme="minorHAnsi" w:hAnsiTheme="minorHAnsi"/>
              </w:rPr>
              <w:t>dispositif</w:t>
            </w:r>
            <w:proofErr w:type="spellEnd"/>
            <w:r w:rsidRPr="00554F31">
              <w:rPr>
                <w:rFonts w:asciiTheme="minorHAnsi" w:hAnsiTheme="minorHAnsi"/>
              </w:rPr>
              <w:t xml:space="preserve"> </w:t>
            </w:r>
            <w:proofErr w:type="spellStart"/>
            <w:r w:rsidRPr="00554F31">
              <w:rPr>
                <w:rFonts w:asciiTheme="minorHAnsi" w:hAnsiTheme="minorHAnsi"/>
              </w:rPr>
              <w:t>disponibles</w:t>
            </w:r>
            <w:proofErr w:type="spellEnd"/>
            <w:r w:rsidRPr="00554F31">
              <w:rPr>
                <w:rFonts w:asciiTheme="minorHAnsi" w:hAnsiTheme="minorHAnsi"/>
              </w:rPr>
              <w:t xml:space="preserve"> (15-20 pages hors annexes) </w:t>
            </w:r>
            <w:proofErr w:type="spellStart"/>
            <w:proofErr w:type="gramStart"/>
            <w:r w:rsidRPr="00554F31">
              <w:rPr>
                <w:rFonts w:asciiTheme="minorHAnsi" w:hAnsiTheme="minorHAnsi"/>
              </w:rPr>
              <w:t>comprenant</w:t>
            </w:r>
            <w:proofErr w:type="spellEnd"/>
            <w:r w:rsidRPr="00554F31">
              <w:rPr>
                <w:rFonts w:asciiTheme="minorHAnsi" w:hAnsiTheme="minorHAnsi"/>
              </w:rPr>
              <w:t xml:space="preserve"> :</w:t>
            </w:r>
            <w:proofErr w:type="gramEnd"/>
            <w:r w:rsidRPr="00554F31">
              <w:rPr>
                <w:rFonts w:asciiTheme="minorHAnsi" w:hAnsiTheme="minorHAnsi"/>
              </w:rPr>
              <w:t xml:space="preserve"> </w:t>
            </w:r>
            <w:proofErr w:type="spellStart"/>
            <w:r w:rsidRPr="00554F31">
              <w:rPr>
                <w:rFonts w:asciiTheme="minorHAnsi" w:hAnsiTheme="minorHAnsi"/>
              </w:rPr>
              <w:t>synthèse</w:t>
            </w:r>
            <w:proofErr w:type="spellEnd"/>
            <w:r w:rsidRPr="00554F31">
              <w:rPr>
                <w:rFonts w:asciiTheme="minorHAnsi" w:hAnsiTheme="minorHAnsi"/>
              </w:rPr>
              <w:t xml:space="preserve"> des ateliers de validation, </w:t>
            </w:r>
            <w:proofErr w:type="spellStart"/>
            <w:r w:rsidRPr="00554F31">
              <w:rPr>
                <w:rFonts w:asciiTheme="minorHAnsi" w:hAnsiTheme="minorHAnsi"/>
              </w:rPr>
              <w:t>résultats</w:t>
            </w:r>
            <w:proofErr w:type="spellEnd"/>
            <w:r w:rsidRPr="00554F31">
              <w:rPr>
                <w:rFonts w:asciiTheme="minorHAnsi" w:hAnsiTheme="minorHAnsi"/>
              </w:rPr>
              <w:t xml:space="preserve"> des missions de terrain, </w:t>
            </w:r>
            <w:proofErr w:type="spellStart"/>
            <w:r w:rsidRPr="00554F31">
              <w:rPr>
                <w:rFonts w:asciiTheme="minorHAnsi" w:hAnsiTheme="minorHAnsi"/>
              </w:rPr>
              <w:t>contraintes</w:t>
            </w:r>
            <w:proofErr w:type="spellEnd"/>
            <w:r w:rsidRPr="00554F31">
              <w:rPr>
                <w:rFonts w:asciiTheme="minorHAnsi" w:hAnsiTheme="minorHAnsi"/>
              </w:rPr>
              <w:t xml:space="preserve"> </w:t>
            </w:r>
            <w:proofErr w:type="spellStart"/>
            <w:r w:rsidRPr="00554F31">
              <w:rPr>
                <w:rFonts w:asciiTheme="minorHAnsi" w:hAnsiTheme="minorHAnsi"/>
              </w:rPr>
              <w:t>identifiées</w:t>
            </w:r>
            <w:proofErr w:type="spellEnd"/>
            <w:r w:rsidRPr="00554F31">
              <w:rPr>
                <w:rFonts w:asciiTheme="minorHAnsi" w:hAnsiTheme="minorHAnsi"/>
              </w:rPr>
              <w:t xml:space="preserve">, </w:t>
            </w:r>
            <w:proofErr w:type="spellStart"/>
            <w:r w:rsidRPr="00554F31">
              <w:rPr>
                <w:rFonts w:asciiTheme="minorHAnsi" w:hAnsiTheme="minorHAnsi"/>
              </w:rPr>
              <w:t>leçons</w:t>
            </w:r>
            <w:proofErr w:type="spellEnd"/>
            <w:r w:rsidRPr="00554F31">
              <w:rPr>
                <w:rFonts w:asciiTheme="minorHAnsi" w:hAnsiTheme="minorHAnsi"/>
              </w:rPr>
              <w:t xml:space="preserve"> apprises, </w:t>
            </w:r>
            <w:proofErr w:type="spellStart"/>
            <w:r w:rsidRPr="00554F31">
              <w:rPr>
                <w:rFonts w:asciiTheme="minorHAnsi" w:hAnsiTheme="minorHAnsi"/>
              </w:rPr>
              <w:t>ajustements</w:t>
            </w:r>
            <w:proofErr w:type="spellEnd"/>
            <w:r w:rsidRPr="00554F31">
              <w:rPr>
                <w:rFonts w:asciiTheme="minorHAnsi" w:hAnsiTheme="minorHAnsi"/>
              </w:rPr>
              <w:t xml:space="preserve"> </w:t>
            </w:r>
            <w:proofErr w:type="spellStart"/>
            <w:r w:rsidRPr="00554F31">
              <w:rPr>
                <w:rFonts w:asciiTheme="minorHAnsi" w:hAnsiTheme="minorHAnsi"/>
              </w:rPr>
              <w:t>proposés</w:t>
            </w:r>
            <w:proofErr w:type="spellEnd"/>
            <w:r w:rsidRPr="00554F31">
              <w:rPr>
                <w:rFonts w:asciiTheme="minorHAnsi" w:hAnsiTheme="minorHAnsi"/>
              </w:rPr>
              <w:t xml:space="preserve"> </w:t>
            </w:r>
            <w:proofErr w:type="spellStart"/>
            <w:r w:rsidRPr="00554F31">
              <w:rPr>
                <w:rFonts w:asciiTheme="minorHAnsi" w:hAnsiTheme="minorHAnsi"/>
              </w:rPr>
              <w:t>ainsi</w:t>
            </w:r>
            <w:proofErr w:type="spellEnd"/>
            <w:r w:rsidRPr="00554F31">
              <w:rPr>
                <w:rFonts w:asciiTheme="minorHAnsi" w:hAnsiTheme="minorHAnsi"/>
              </w:rPr>
              <w:t xml:space="preserve"> </w:t>
            </w:r>
            <w:proofErr w:type="spellStart"/>
            <w:r w:rsidRPr="00554F31">
              <w:rPr>
                <w:rFonts w:asciiTheme="minorHAnsi" w:hAnsiTheme="minorHAnsi"/>
              </w:rPr>
              <w:t>qu’une</w:t>
            </w:r>
            <w:proofErr w:type="spellEnd"/>
            <w:r w:rsidRPr="00554F31">
              <w:rPr>
                <w:rFonts w:asciiTheme="minorHAnsi" w:hAnsiTheme="minorHAnsi"/>
              </w:rPr>
              <w:t xml:space="preserve"> version </w:t>
            </w:r>
            <w:proofErr w:type="spellStart"/>
            <w:r w:rsidRPr="00554F31">
              <w:rPr>
                <w:rFonts w:asciiTheme="minorHAnsi" w:hAnsiTheme="minorHAnsi"/>
              </w:rPr>
              <w:t>consolidée</w:t>
            </w:r>
            <w:proofErr w:type="spellEnd"/>
            <w:r w:rsidRPr="00554F31">
              <w:rPr>
                <w:rFonts w:asciiTheme="minorHAnsi" w:hAnsiTheme="minorHAnsi"/>
              </w:rPr>
              <w:t xml:space="preserve"> et </w:t>
            </w:r>
            <w:proofErr w:type="spellStart"/>
            <w:r w:rsidRPr="00554F31">
              <w:rPr>
                <w:rFonts w:asciiTheme="minorHAnsi" w:hAnsiTheme="minorHAnsi"/>
              </w:rPr>
              <w:t>révisée</w:t>
            </w:r>
            <w:proofErr w:type="spellEnd"/>
            <w:r w:rsidRPr="00554F31">
              <w:rPr>
                <w:rFonts w:asciiTheme="minorHAnsi" w:hAnsiTheme="minorHAnsi"/>
              </w:rPr>
              <w:t xml:space="preserve"> du </w:t>
            </w:r>
            <w:proofErr w:type="spellStart"/>
            <w:r w:rsidRPr="00554F31">
              <w:rPr>
                <w:rFonts w:asciiTheme="minorHAnsi" w:hAnsiTheme="minorHAnsi"/>
              </w:rPr>
              <w:lastRenderedPageBreak/>
              <w:t>dispositif</w:t>
            </w:r>
            <w:proofErr w:type="spellEnd"/>
            <w:r w:rsidRPr="00554F31">
              <w:rPr>
                <w:rFonts w:asciiTheme="minorHAnsi" w:hAnsiTheme="minorHAnsi"/>
              </w:rPr>
              <w:t xml:space="preserve"> national.</w:t>
            </w:r>
          </w:p>
        </w:tc>
        <w:tc>
          <w:tcPr>
            <w:tcW w:w="1350" w:type="dxa"/>
          </w:tcPr>
          <w:sdt>
            <w:sdtPr>
              <w:rPr>
                <w:rStyle w:val="TORTemplate"/>
              </w:rPr>
              <w:id w:val="-97492252"/>
              <w:placeholder>
                <w:docPart w:val="41200A5943E04C919D0D52C6CB3346D8"/>
              </w:placeholder>
            </w:sdtPr>
            <w:sdtEndPr>
              <w:rPr>
                <w:rStyle w:val="DefaultParagraphFont"/>
                <w:rFonts w:ascii="Arial" w:eastAsia="Arial Unicode MS" w:hAnsi="Arial" w:cstheme="minorBidi"/>
                <w:b/>
                <w:bCs/>
                <w:color w:val="auto"/>
                <w:lang w:val="en-AU"/>
              </w:rPr>
            </w:sdtEndPr>
            <w:sdtContent>
              <w:p w14:paraId="19AA8BD4" w14:textId="77777777" w:rsidR="00CC1079" w:rsidRPr="004D3B1E" w:rsidRDefault="00CC1079" w:rsidP="00CC1079">
                <w:pPr>
                  <w:spacing w:line="240" w:lineRule="auto"/>
                  <w:rPr>
                    <w:rFonts w:asciiTheme="minorHAnsi" w:hAnsiTheme="minorHAnsi"/>
                    <w:lang w:val="en-AU"/>
                  </w:rPr>
                </w:pPr>
              </w:p>
              <w:p w14:paraId="36B93772" w14:textId="3EC307D3" w:rsidR="00CC1079" w:rsidRPr="00A24193" w:rsidRDefault="00CC1079" w:rsidP="00CC1079">
                <w:pPr>
                  <w:spacing w:line="240" w:lineRule="auto"/>
                  <w:rPr>
                    <w:rFonts w:asciiTheme="minorHAnsi" w:hAnsiTheme="minorHAnsi"/>
                  </w:rPr>
                </w:pPr>
                <w:r w:rsidRPr="00554F31">
                  <w:rPr>
                    <w:rFonts w:asciiTheme="minorHAnsi" w:hAnsiTheme="minorHAnsi"/>
                  </w:rPr>
                  <w:t xml:space="preserve">30 </w:t>
                </w:r>
                <w:proofErr w:type="spellStart"/>
                <w:r w:rsidRPr="00554F31">
                  <w:rPr>
                    <w:rFonts w:asciiTheme="minorHAnsi" w:hAnsiTheme="minorHAnsi"/>
                  </w:rPr>
                  <w:t>avril</w:t>
                </w:r>
                <w:proofErr w:type="spellEnd"/>
                <w:r w:rsidRPr="00554F31">
                  <w:rPr>
                    <w:rFonts w:asciiTheme="minorHAnsi" w:hAnsiTheme="minorHAnsi"/>
                  </w:rPr>
                  <w:t xml:space="preserve"> 2027</w:t>
                </w:r>
              </w:p>
            </w:sdtContent>
          </w:sdt>
        </w:tc>
        <w:tc>
          <w:tcPr>
            <w:tcW w:w="1231" w:type="dxa"/>
            <w:shd w:val="clear" w:color="auto" w:fill="FFFFFF" w:themeFill="background1"/>
          </w:tcPr>
          <w:sdt>
            <w:sdtPr>
              <w:rPr>
                <w:rStyle w:val="TORTemplate"/>
              </w:rPr>
              <w:id w:val="1657183186"/>
              <w:placeholder>
                <w:docPart w:val="699EB489AFB446B7BF4B518D7664F3C5"/>
              </w:placeholder>
            </w:sdtPr>
            <w:sdtEndPr>
              <w:rPr>
                <w:rStyle w:val="DefaultParagraphFont"/>
                <w:rFonts w:ascii="Arial" w:eastAsia="Arial Unicode MS" w:hAnsi="Arial" w:cstheme="minorBidi"/>
                <w:b/>
                <w:bCs/>
                <w:color w:val="auto"/>
                <w:lang w:val="en-AU"/>
              </w:rPr>
            </w:sdtEndPr>
            <w:sdtContent>
              <w:p w14:paraId="7A90EBC0" w14:textId="38060D10" w:rsidR="00CC1079" w:rsidRPr="009B3299" w:rsidRDefault="00EF2AFB" w:rsidP="00CC1079">
                <w:pPr>
                  <w:spacing w:line="240" w:lineRule="auto"/>
                  <w:rPr>
                    <w:rFonts w:asciiTheme="minorHAnsi" w:hAnsiTheme="minorHAnsi"/>
                  </w:rPr>
                </w:pPr>
                <w:r w:rsidRPr="00EF2AFB">
                  <w:rPr>
                    <w:rFonts w:asciiTheme="minorHAnsi" w:hAnsiTheme="minorHAnsi"/>
                  </w:rPr>
                  <w:t xml:space="preserve">Une mission de terrain de cinq (5) </w:t>
                </w:r>
                <w:proofErr w:type="spellStart"/>
                <w:r w:rsidRPr="00EF2AFB">
                  <w:rPr>
                    <w:rFonts w:asciiTheme="minorHAnsi" w:hAnsiTheme="minorHAnsi"/>
                  </w:rPr>
                  <w:t>jours</w:t>
                </w:r>
                <w:proofErr w:type="spellEnd"/>
                <w:r w:rsidRPr="00EF2AFB">
                  <w:rPr>
                    <w:rFonts w:asciiTheme="minorHAnsi" w:hAnsiTheme="minorHAnsi"/>
                  </w:rPr>
                  <w:t xml:space="preserve"> </w:t>
                </w:r>
                <w:proofErr w:type="spellStart"/>
                <w:r w:rsidRPr="00EF2AFB">
                  <w:rPr>
                    <w:rFonts w:asciiTheme="minorHAnsi" w:hAnsiTheme="minorHAnsi"/>
                  </w:rPr>
                  <w:t>ouvrables</w:t>
                </w:r>
                <w:proofErr w:type="spellEnd"/>
                <w:r w:rsidRPr="00EF2AFB">
                  <w:rPr>
                    <w:rFonts w:asciiTheme="minorHAnsi" w:hAnsiTheme="minorHAnsi"/>
                  </w:rPr>
                  <w:t xml:space="preserve"> dans </w:t>
                </w:r>
                <w:proofErr w:type="spellStart"/>
                <w:r w:rsidRPr="00EF2AFB">
                  <w:rPr>
                    <w:rFonts w:asciiTheme="minorHAnsi" w:hAnsiTheme="minorHAnsi"/>
                  </w:rPr>
                  <w:t>une</w:t>
                </w:r>
                <w:proofErr w:type="spellEnd"/>
                <w:r w:rsidRPr="00EF2AFB">
                  <w:rPr>
                    <w:rFonts w:asciiTheme="minorHAnsi" w:hAnsiTheme="minorHAnsi"/>
                  </w:rPr>
                  <w:t xml:space="preserve"> </w:t>
                </w:r>
                <w:proofErr w:type="spellStart"/>
                <w:r w:rsidRPr="00EF2AFB">
                  <w:rPr>
                    <w:rFonts w:asciiTheme="minorHAnsi" w:hAnsiTheme="minorHAnsi"/>
                  </w:rPr>
                  <w:t>région</w:t>
                </w:r>
                <w:proofErr w:type="spellEnd"/>
                <w:r w:rsidRPr="00EF2AFB">
                  <w:rPr>
                    <w:rFonts w:asciiTheme="minorHAnsi" w:hAnsiTheme="minorHAnsi"/>
                  </w:rPr>
                  <w:t xml:space="preserve"> </w:t>
                </w:r>
                <w:proofErr w:type="spellStart"/>
                <w:r w:rsidRPr="00EF2AFB">
                  <w:rPr>
                    <w:rFonts w:asciiTheme="minorHAnsi" w:hAnsiTheme="minorHAnsi"/>
                  </w:rPr>
                  <w:t>sélectionnée</w:t>
                </w:r>
                <w:proofErr w:type="spellEnd"/>
                <w:r w:rsidRPr="00EF2AFB">
                  <w:rPr>
                    <w:rFonts w:asciiTheme="minorHAnsi" w:hAnsiTheme="minorHAnsi"/>
                  </w:rPr>
                  <w:t xml:space="preserve"> (Sud Est) </w:t>
                </w:r>
                <w:proofErr w:type="spellStart"/>
                <w:r w:rsidRPr="00EF2AFB">
                  <w:rPr>
                    <w:rFonts w:asciiTheme="minorHAnsi" w:hAnsiTheme="minorHAnsi"/>
                  </w:rPr>
                  <w:t>conjointement</w:t>
                </w:r>
                <w:proofErr w:type="spellEnd"/>
                <w:r w:rsidRPr="00EF2AFB">
                  <w:rPr>
                    <w:rFonts w:asciiTheme="minorHAnsi" w:hAnsiTheme="minorHAnsi"/>
                  </w:rPr>
                  <w:t xml:space="preserve"> avec le METFP et </w:t>
                </w:r>
                <w:proofErr w:type="spellStart"/>
                <w:r w:rsidRPr="00EF2AFB">
                  <w:rPr>
                    <w:rFonts w:asciiTheme="minorHAnsi" w:hAnsiTheme="minorHAnsi"/>
                  </w:rPr>
                  <w:t>l’UNICEF</w:t>
                </w:r>
                <w:proofErr w:type="spellEnd"/>
                <w:r w:rsidRPr="00EF2AFB">
                  <w:rPr>
                    <w:rFonts w:asciiTheme="minorHAnsi" w:hAnsiTheme="minorHAnsi"/>
                  </w:rPr>
                  <w:t xml:space="preserve"> </w:t>
                </w:r>
                <w:proofErr w:type="spellStart"/>
                <w:r w:rsidRPr="00EF2AFB">
                  <w:rPr>
                    <w:rFonts w:asciiTheme="minorHAnsi" w:hAnsiTheme="minorHAnsi"/>
                  </w:rPr>
                  <w:t>afin</w:t>
                </w:r>
                <w:proofErr w:type="spellEnd"/>
                <w:r w:rsidRPr="00EF2AFB">
                  <w:rPr>
                    <w:rFonts w:asciiTheme="minorHAnsi" w:hAnsiTheme="minorHAnsi"/>
                  </w:rPr>
                  <w:t xml:space="preserve"> de tester et valider les </w:t>
                </w:r>
                <w:proofErr w:type="spellStart"/>
                <w:r w:rsidRPr="00EF2AFB">
                  <w:rPr>
                    <w:rFonts w:asciiTheme="minorHAnsi" w:hAnsiTheme="minorHAnsi"/>
                  </w:rPr>
                  <w:t>principaux</w:t>
                </w:r>
                <w:proofErr w:type="spellEnd"/>
                <w:r w:rsidRPr="00EF2AFB">
                  <w:rPr>
                    <w:rFonts w:asciiTheme="minorHAnsi" w:hAnsiTheme="minorHAnsi"/>
                  </w:rPr>
                  <w:t xml:space="preserve"> </w:t>
                </w:r>
                <w:proofErr w:type="spellStart"/>
                <w:r w:rsidRPr="00EF2AFB">
                  <w:rPr>
                    <w:rFonts w:asciiTheme="minorHAnsi" w:hAnsiTheme="minorHAnsi"/>
                  </w:rPr>
                  <w:t>outils</w:t>
                </w:r>
                <w:proofErr w:type="spellEnd"/>
                <w:r w:rsidRPr="00EF2AFB">
                  <w:rPr>
                    <w:rFonts w:asciiTheme="minorHAnsi" w:hAnsiTheme="minorHAnsi"/>
                  </w:rPr>
                  <w:t xml:space="preserve">, </w:t>
                </w:r>
                <w:proofErr w:type="spellStart"/>
                <w:r w:rsidRPr="00EF2AFB">
                  <w:rPr>
                    <w:rFonts w:asciiTheme="minorHAnsi" w:hAnsiTheme="minorHAnsi"/>
                  </w:rPr>
                  <w:t>mécanismes</w:t>
                </w:r>
                <w:proofErr w:type="spellEnd"/>
                <w:r w:rsidRPr="00EF2AFB">
                  <w:rPr>
                    <w:rFonts w:asciiTheme="minorHAnsi" w:hAnsiTheme="minorHAnsi"/>
                  </w:rPr>
                  <w:t xml:space="preserve"> de </w:t>
                </w:r>
                <w:proofErr w:type="spellStart"/>
                <w:r w:rsidRPr="00EF2AFB">
                  <w:rPr>
                    <w:rFonts w:asciiTheme="minorHAnsi" w:hAnsiTheme="minorHAnsi"/>
                  </w:rPr>
                  <w:t>gouvernance</w:t>
                </w:r>
                <w:proofErr w:type="spellEnd"/>
                <w:r w:rsidRPr="00EF2AFB">
                  <w:rPr>
                    <w:rFonts w:asciiTheme="minorHAnsi" w:hAnsiTheme="minorHAnsi"/>
                  </w:rPr>
                  <w:t xml:space="preserve"> et </w:t>
                </w:r>
                <w:proofErr w:type="spellStart"/>
                <w:r w:rsidRPr="00EF2AFB">
                  <w:rPr>
                    <w:rFonts w:asciiTheme="minorHAnsi" w:hAnsiTheme="minorHAnsi"/>
                  </w:rPr>
                  <w:lastRenderedPageBreak/>
                  <w:t>modalités</w:t>
                </w:r>
                <w:proofErr w:type="spellEnd"/>
                <w:r w:rsidRPr="00EF2AFB">
                  <w:rPr>
                    <w:rFonts w:asciiTheme="minorHAnsi" w:hAnsiTheme="minorHAnsi"/>
                  </w:rPr>
                  <w:t xml:space="preserve"> </w:t>
                </w:r>
                <w:proofErr w:type="spellStart"/>
                <w:r w:rsidRPr="00EF2AFB">
                  <w:rPr>
                    <w:rFonts w:asciiTheme="minorHAnsi" w:hAnsiTheme="minorHAnsi"/>
                  </w:rPr>
                  <w:t>opérationnelles</w:t>
                </w:r>
                <w:proofErr w:type="spellEnd"/>
                <w:r w:rsidRPr="00EF2AFB">
                  <w:rPr>
                    <w:rFonts w:asciiTheme="minorHAnsi" w:hAnsiTheme="minorHAnsi"/>
                  </w:rPr>
                  <w:t xml:space="preserve"> </w:t>
                </w:r>
                <w:proofErr w:type="spellStart"/>
                <w:r w:rsidRPr="00EF2AFB">
                  <w:rPr>
                    <w:rFonts w:asciiTheme="minorHAnsi" w:hAnsiTheme="minorHAnsi"/>
                  </w:rPr>
                  <w:t>proposés</w:t>
                </w:r>
                <w:proofErr w:type="spellEnd"/>
                <w:r w:rsidRPr="00EF2AFB">
                  <w:rPr>
                    <w:rFonts w:asciiTheme="minorHAnsi" w:hAnsiTheme="minorHAnsi"/>
                  </w:rPr>
                  <w:t xml:space="preserve"> dans le </w:t>
                </w:r>
                <w:proofErr w:type="spellStart"/>
                <w:r w:rsidRPr="00EF2AFB">
                  <w:rPr>
                    <w:rFonts w:asciiTheme="minorHAnsi" w:hAnsiTheme="minorHAnsi"/>
                  </w:rPr>
                  <w:t>dispositif</w:t>
                </w:r>
                <w:proofErr w:type="spellEnd"/>
                <w:r w:rsidRPr="00EF2AFB">
                  <w:rPr>
                    <w:rFonts w:asciiTheme="minorHAnsi" w:hAnsiTheme="minorHAnsi"/>
                  </w:rPr>
                  <w:t>.</w:t>
                </w:r>
              </w:p>
            </w:sdtContent>
          </w:sdt>
        </w:tc>
        <w:tc>
          <w:tcPr>
            <w:tcW w:w="1379" w:type="dxa"/>
            <w:shd w:val="clear" w:color="auto" w:fill="F6C5AC" w:themeFill="accent2" w:themeFillTint="66"/>
          </w:tcPr>
          <w:sdt>
            <w:sdtPr>
              <w:rPr>
                <w:rStyle w:val="TORTemplate"/>
              </w:rPr>
              <w:id w:val="1679921355"/>
              <w:placeholder>
                <w:docPart w:val="7D729EF97B3C40359EE0CF4AC7F21D5B"/>
              </w:placeholder>
              <w:showingPlcHdr/>
            </w:sdtPr>
            <w:sdtEndPr>
              <w:rPr>
                <w:rStyle w:val="DefaultParagraphFont"/>
                <w:rFonts w:ascii="Arial" w:eastAsia="Arial Unicode MS" w:hAnsi="Arial" w:cstheme="minorBidi"/>
                <w:b/>
                <w:bCs/>
                <w:color w:val="auto"/>
                <w:lang w:val="en-AU"/>
              </w:rPr>
            </w:sdtEndPr>
            <w:sdtContent>
              <w:p w14:paraId="24B10EB3" w14:textId="01E26E9F"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871298345"/>
              <w:placeholder>
                <w:docPart w:val="D68D17F484014FFB9C1FA4151CFB1198"/>
              </w:placeholder>
              <w:showingPlcHdr/>
            </w:sdtPr>
            <w:sdtEndPr>
              <w:rPr>
                <w:rStyle w:val="DefaultParagraphFont"/>
                <w:rFonts w:ascii="Arial" w:eastAsia="Arial Unicode MS" w:hAnsi="Arial" w:cstheme="minorBidi"/>
                <w:b/>
                <w:bCs/>
                <w:color w:val="auto"/>
                <w:lang w:val="en-AU"/>
              </w:rPr>
            </w:sdtEndPr>
            <w:sdtContent>
              <w:p w14:paraId="378DBCDF" w14:textId="6023A6E1"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1078481888"/>
              <w:placeholder>
                <w:docPart w:val="1A8FAC9ACB2840209E91AA0B49552E62"/>
              </w:placeholder>
              <w:showingPlcHdr/>
            </w:sdtPr>
            <w:sdtEndPr>
              <w:rPr>
                <w:rStyle w:val="DefaultParagraphFont"/>
                <w:rFonts w:ascii="Arial" w:eastAsia="Arial Unicode MS" w:hAnsi="Arial" w:cstheme="minorBidi"/>
                <w:b/>
                <w:bCs/>
                <w:color w:val="auto"/>
                <w:lang w:val="en-AU"/>
              </w:rPr>
            </w:sdtEndPr>
            <w:sdtContent>
              <w:p w14:paraId="53939AAA" w14:textId="0B3AACBA"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p w14:paraId="60A15BEC" w14:textId="41A81878" w:rsidR="00CC1079" w:rsidRPr="009B3299" w:rsidRDefault="00CC1079" w:rsidP="00CC1079">
            <w:pPr>
              <w:spacing w:line="240" w:lineRule="auto"/>
              <w:rPr>
                <w:rFonts w:asciiTheme="minorHAnsi" w:hAnsiTheme="minorHAnsi"/>
              </w:rPr>
            </w:pPr>
          </w:p>
        </w:tc>
        <w:tc>
          <w:tcPr>
            <w:tcW w:w="1350" w:type="dxa"/>
            <w:gridSpan w:val="2"/>
            <w:shd w:val="clear" w:color="auto" w:fill="F6C5AC" w:themeFill="accent2" w:themeFillTint="66"/>
          </w:tcPr>
          <w:sdt>
            <w:sdtPr>
              <w:rPr>
                <w:rStyle w:val="TORTemplate"/>
              </w:rPr>
              <w:id w:val="1395936101"/>
              <w:placeholder>
                <w:docPart w:val="EA704DB64F7A4CF4AACA2675B3B88764"/>
              </w:placeholder>
            </w:sdtPr>
            <w:sdtEndPr>
              <w:rPr>
                <w:rStyle w:val="DefaultParagraphFont"/>
                <w:rFonts w:ascii="Arial" w:eastAsia="Arial Unicode MS" w:hAnsi="Arial" w:cstheme="minorBidi"/>
                <w:b/>
                <w:bCs/>
                <w:color w:val="auto"/>
                <w:lang w:val="en-AU"/>
              </w:rPr>
            </w:sdtEndPr>
            <w:sdtContent>
              <w:p w14:paraId="295069B7" w14:textId="047786F1" w:rsidR="00CC1079" w:rsidRPr="009B3299" w:rsidRDefault="00000000" w:rsidP="00CC1079">
                <w:pPr>
                  <w:spacing w:line="240" w:lineRule="auto"/>
                  <w:rPr>
                    <w:rFonts w:asciiTheme="minorHAnsi" w:hAnsiTheme="minorHAnsi"/>
                  </w:rPr>
                </w:pPr>
                <w:sdt>
                  <w:sdtPr>
                    <w:rPr>
                      <w:rStyle w:val="TORTemplate"/>
                      <w:sz w:val="16"/>
                      <w:szCs w:val="16"/>
                    </w:rPr>
                    <w:id w:val="1885293250"/>
                    <w:placeholder>
                      <w:docPart w:val="92E6A58B6E3D40FE9C9C7AA5AECD4D4B"/>
                    </w:placeholder>
                    <w:showingPlcHdr/>
                  </w:sdtPr>
                  <w:sdtEndPr>
                    <w:rPr>
                      <w:rStyle w:val="DefaultParagraphFont"/>
                      <w:rFonts w:ascii="Arial" w:eastAsia="Arial Unicode MS" w:hAnsi="Arial" w:cstheme="minorHAnsi"/>
                      <w:b/>
                      <w:color w:val="auto"/>
                      <w:lang w:val="en-AU"/>
                    </w:rPr>
                  </w:sdtEndPr>
                  <w:sdtContent>
                    <w:r w:rsidR="00CC1079" w:rsidRPr="00F91E50">
                      <w:rPr>
                        <w:rStyle w:val="TORTemplate"/>
                        <w:highlight w:val="lightGray"/>
                      </w:rPr>
                      <w:t xml:space="preserve">Click here </w:t>
                    </w:r>
                  </w:sdtContent>
                </w:sdt>
              </w:p>
            </w:sdtContent>
          </w:sdt>
        </w:tc>
      </w:tr>
      <w:tr w:rsidR="00CC1079" w:rsidRPr="00EC460A" w14:paraId="3D7E0235" w14:textId="77777777" w:rsidTr="49C64C0A">
        <w:trPr>
          <w:gridAfter w:val="1"/>
          <w:wAfter w:w="16" w:type="dxa"/>
        </w:trPr>
        <w:tc>
          <w:tcPr>
            <w:tcW w:w="540" w:type="dxa"/>
          </w:tcPr>
          <w:p w14:paraId="17A37C04" w14:textId="4AB7FF5D" w:rsidR="00CC1079" w:rsidRPr="0024564A" w:rsidRDefault="00CC1079" w:rsidP="00CC1079">
            <w:pPr>
              <w:spacing w:line="240" w:lineRule="auto"/>
              <w:jc w:val="center"/>
              <w:rPr>
                <w:rFonts w:asciiTheme="minorHAnsi" w:hAnsiTheme="minorHAnsi" w:cstheme="minorBidi"/>
              </w:rPr>
            </w:pPr>
            <w:r>
              <w:rPr>
                <w:rFonts w:asciiTheme="minorHAnsi" w:hAnsiTheme="minorHAnsi" w:cstheme="minorBidi"/>
              </w:rPr>
              <w:t>5.</w:t>
            </w:r>
          </w:p>
        </w:tc>
        <w:tc>
          <w:tcPr>
            <w:tcW w:w="1508" w:type="dxa"/>
          </w:tcPr>
          <w:p w14:paraId="4453AD58" w14:textId="77777777" w:rsidR="00CC1079" w:rsidRPr="00CC1079" w:rsidRDefault="00CC1079" w:rsidP="00CC1079">
            <w:pPr>
              <w:spacing w:line="240" w:lineRule="auto"/>
              <w:rPr>
                <w:rFonts w:asciiTheme="minorHAnsi" w:hAnsiTheme="minorHAnsi"/>
              </w:rPr>
            </w:pPr>
            <w:r w:rsidRPr="00CC1079">
              <w:rPr>
                <w:rFonts w:asciiTheme="minorHAnsi" w:hAnsiTheme="minorHAnsi"/>
              </w:rPr>
              <w:t xml:space="preserve">Package final </w:t>
            </w:r>
            <w:proofErr w:type="spellStart"/>
            <w:r w:rsidRPr="00CC1079">
              <w:rPr>
                <w:rFonts w:asciiTheme="minorHAnsi" w:hAnsiTheme="minorHAnsi"/>
              </w:rPr>
              <w:t>validé</w:t>
            </w:r>
            <w:proofErr w:type="spellEnd"/>
            <w:r w:rsidRPr="00CC1079">
              <w:rPr>
                <w:rFonts w:asciiTheme="minorHAnsi" w:hAnsiTheme="minorHAnsi"/>
              </w:rPr>
              <w:t xml:space="preserve"> </w:t>
            </w:r>
            <w:proofErr w:type="spellStart"/>
            <w:proofErr w:type="gramStart"/>
            <w:r w:rsidRPr="00CC1079">
              <w:rPr>
                <w:rFonts w:asciiTheme="minorHAnsi" w:hAnsiTheme="minorHAnsi"/>
              </w:rPr>
              <w:t>comprenant</w:t>
            </w:r>
            <w:proofErr w:type="spellEnd"/>
            <w:r w:rsidRPr="00CC1079">
              <w:rPr>
                <w:rFonts w:asciiTheme="minorHAnsi" w:hAnsiTheme="minorHAnsi"/>
              </w:rPr>
              <w:t xml:space="preserve"> :</w:t>
            </w:r>
            <w:proofErr w:type="gramEnd"/>
            <w:r w:rsidRPr="00CC1079">
              <w:rPr>
                <w:rFonts w:asciiTheme="minorHAnsi" w:hAnsiTheme="minorHAnsi"/>
              </w:rPr>
              <w:t xml:space="preserve"> (</w:t>
            </w:r>
            <w:proofErr w:type="spellStart"/>
            <w:r w:rsidRPr="00CC1079">
              <w:rPr>
                <w:rFonts w:asciiTheme="minorHAnsi" w:hAnsiTheme="minorHAnsi"/>
              </w:rPr>
              <w:t>i</w:t>
            </w:r>
            <w:proofErr w:type="spellEnd"/>
            <w:proofErr w:type="gramStart"/>
            <w:r w:rsidRPr="00CC1079">
              <w:rPr>
                <w:rFonts w:asciiTheme="minorHAnsi" w:hAnsiTheme="minorHAnsi"/>
              </w:rPr>
              <w:t xml:space="preserve">)  </w:t>
            </w:r>
            <w:proofErr w:type="spellStart"/>
            <w:r w:rsidRPr="00CC1079">
              <w:rPr>
                <w:rFonts w:asciiTheme="minorHAnsi" w:hAnsiTheme="minorHAnsi"/>
              </w:rPr>
              <w:t>dispositif</w:t>
            </w:r>
            <w:proofErr w:type="spellEnd"/>
            <w:proofErr w:type="gramEnd"/>
            <w:r w:rsidRPr="00CC1079">
              <w:rPr>
                <w:rFonts w:asciiTheme="minorHAnsi" w:hAnsiTheme="minorHAnsi"/>
              </w:rPr>
              <w:t xml:space="preserve"> national </w:t>
            </w:r>
            <w:proofErr w:type="spellStart"/>
            <w:r w:rsidRPr="00CC1079">
              <w:rPr>
                <w:rFonts w:asciiTheme="minorHAnsi" w:hAnsiTheme="minorHAnsi"/>
              </w:rPr>
              <w:t>finalisé</w:t>
            </w:r>
            <w:proofErr w:type="spellEnd"/>
            <w:r w:rsidRPr="00CC1079">
              <w:rPr>
                <w:rFonts w:asciiTheme="minorHAnsi" w:hAnsiTheme="minorHAnsi"/>
              </w:rPr>
              <w:t xml:space="preserve"> (40-60 </w:t>
            </w:r>
            <w:proofErr w:type="gramStart"/>
            <w:r w:rsidRPr="00CC1079">
              <w:rPr>
                <w:rFonts w:asciiTheme="minorHAnsi" w:hAnsiTheme="minorHAnsi"/>
              </w:rPr>
              <w:t>pages  hors</w:t>
            </w:r>
            <w:proofErr w:type="gramEnd"/>
            <w:r w:rsidRPr="00CC1079">
              <w:rPr>
                <w:rFonts w:asciiTheme="minorHAnsi" w:hAnsiTheme="minorHAnsi"/>
              </w:rPr>
              <w:t xml:space="preserve"> annexes</w:t>
            </w:r>
            <w:proofErr w:type="gramStart"/>
            <w:r w:rsidRPr="00CC1079">
              <w:rPr>
                <w:rFonts w:asciiTheme="minorHAnsi" w:hAnsiTheme="minorHAnsi"/>
              </w:rPr>
              <w:t>) ;</w:t>
            </w:r>
            <w:proofErr w:type="gramEnd"/>
            <w:r w:rsidRPr="00CC1079">
              <w:rPr>
                <w:rFonts w:asciiTheme="minorHAnsi" w:hAnsiTheme="minorHAnsi"/>
              </w:rPr>
              <w:t xml:space="preserve"> (ii) </w:t>
            </w:r>
            <w:proofErr w:type="spellStart"/>
            <w:r w:rsidRPr="00CC1079">
              <w:rPr>
                <w:rFonts w:asciiTheme="minorHAnsi" w:hAnsiTheme="minorHAnsi"/>
              </w:rPr>
              <w:t>feuille</w:t>
            </w:r>
            <w:proofErr w:type="spellEnd"/>
            <w:r w:rsidRPr="00CC1079">
              <w:rPr>
                <w:rFonts w:asciiTheme="minorHAnsi" w:hAnsiTheme="minorHAnsi"/>
              </w:rPr>
              <w:t xml:space="preserve"> de route </w:t>
            </w:r>
            <w:proofErr w:type="gramStart"/>
            <w:r w:rsidRPr="00CC1079">
              <w:rPr>
                <w:rFonts w:asciiTheme="minorHAnsi" w:hAnsiTheme="minorHAnsi"/>
              </w:rPr>
              <w:t>de  mise</w:t>
            </w:r>
            <w:proofErr w:type="gramEnd"/>
            <w:r w:rsidRPr="00CC1079">
              <w:rPr>
                <w:rFonts w:asciiTheme="minorHAnsi" w:hAnsiTheme="minorHAnsi"/>
              </w:rPr>
              <w:t xml:space="preserve"> </w:t>
            </w:r>
            <w:proofErr w:type="spellStart"/>
            <w:r w:rsidRPr="00CC1079">
              <w:rPr>
                <w:rFonts w:asciiTheme="minorHAnsi" w:hAnsiTheme="minorHAnsi"/>
              </w:rPr>
              <w:t>en</w:t>
            </w:r>
            <w:proofErr w:type="spellEnd"/>
            <w:r w:rsidRPr="00CC1079">
              <w:rPr>
                <w:rFonts w:asciiTheme="minorHAnsi" w:hAnsiTheme="minorHAnsi"/>
              </w:rPr>
              <w:t xml:space="preserve"> </w:t>
            </w:r>
            <w:proofErr w:type="spellStart"/>
            <w:r w:rsidRPr="00CC1079">
              <w:rPr>
                <w:rFonts w:asciiTheme="minorHAnsi" w:hAnsiTheme="minorHAnsi"/>
              </w:rPr>
              <w:t>œuvre</w:t>
            </w:r>
            <w:proofErr w:type="spellEnd"/>
            <w:r w:rsidRPr="00CC1079">
              <w:rPr>
                <w:rFonts w:asciiTheme="minorHAnsi" w:hAnsiTheme="minorHAnsi"/>
              </w:rPr>
              <w:t xml:space="preserve"> et de </w:t>
            </w:r>
            <w:proofErr w:type="gramStart"/>
            <w:r w:rsidRPr="00CC1079">
              <w:rPr>
                <w:rFonts w:asciiTheme="minorHAnsi" w:hAnsiTheme="minorHAnsi"/>
              </w:rPr>
              <w:t xml:space="preserve">changement  </w:t>
            </w:r>
            <w:proofErr w:type="spellStart"/>
            <w:r w:rsidRPr="00CC1079">
              <w:rPr>
                <w:rFonts w:asciiTheme="minorHAnsi" w:hAnsiTheme="minorHAnsi"/>
              </w:rPr>
              <w:t>d’échelle</w:t>
            </w:r>
            <w:proofErr w:type="spellEnd"/>
            <w:proofErr w:type="gramEnd"/>
            <w:r w:rsidRPr="00CC1079">
              <w:rPr>
                <w:rFonts w:asciiTheme="minorHAnsi" w:hAnsiTheme="minorHAnsi"/>
              </w:rPr>
              <w:t xml:space="preserve"> (10-15 pages</w:t>
            </w:r>
            <w:proofErr w:type="gramStart"/>
            <w:r w:rsidRPr="00CC1079">
              <w:rPr>
                <w:rFonts w:asciiTheme="minorHAnsi" w:hAnsiTheme="minorHAnsi"/>
              </w:rPr>
              <w:t>) ;</w:t>
            </w:r>
            <w:proofErr w:type="gramEnd"/>
            <w:r w:rsidRPr="00CC1079">
              <w:rPr>
                <w:rFonts w:asciiTheme="minorHAnsi" w:hAnsiTheme="minorHAnsi"/>
              </w:rPr>
              <w:t xml:space="preserve"> (iii) cadre </w:t>
            </w:r>
            <w:proofErr w:type="gramStart"/>
            <w:r w:rsidRPr="00CC1079">
              <w:rPr>
                <w:rFonts w:asciiTheme="minorHAnsi" w:hAnsiTheme="minorHAnsi"/>
              </w:rPr>
              <w:t xml:space="preserve">de  </w:t>
            </w:r>
            <w:proofErr w:type="spellStart"/>
            <w:r w:rsidRPr="00CC1079">
              <w:rPr>
                <w:rFonts w:asciiTheme="minorHAnsi" w:hAnsiTheme="minorHAnsi"/>
              </w:rPr>
              <w:t>suivi</w:t>
            </w:r>
            <w:proofErr w:type="gramEnd"/>
            <w:r w:rsidRPr="00CC1079">
              <w:rPr>
                <w:rFonts w:asciiTheme="minorHAnsi" w:hAnsiTheme="minorHAnsi"/>
              </w:rPr>
              <w:t>-évaluation</w:t>
            </w:r>
            <w:proofErr w:type="spellEnd"/>
            <w:r w:rsidRPr="00CC1079">
              <w:rPr>
                <w:rFonts w:asciiTheme="minorHAnsi" w:hAnsiTheme="minorHAnsi"/>
              </w:rPr>
              <w:t xml:space="preserve"> et de </w:t>
            </w:r>
            <w:proofErr w:type="spellStart"/>
            <w:r w:rsidRPr="00CC1079">
              <w:rPr>
                <w:rFonts w:asciiTheme="minorHAnsi" w:hAnsiTheme="minorHAnsi"/>
              </w:rPr>
              <w:t>mesure</w:t>
            </w:r>
            <w:proofErr w:type="spellEnd"/>
            <w:r w:rsidRPr="00CC1079">
              <w:rPr>
                <w:rFonts w:asciiTheme="minorHAnsi" w:hAnsiTheme="minorHAnsi"/>
              </w:rPr>
              <w:t xml:space="preserve"> des</w:t>
            </w:r>
          </w:p>
          <w:p w14:paraId="592DD47F" w14:textId="77777777" w:rsidR="00CC1079" w:rsidRPr="00CC1079" w:rsidRDefault="00CC1079" w:rsidP="00CC1079">
            <w:pPr>
              <w:spacing w:line="240" w:lineRule="auto"/>
              <w:rPr>
                <w:rFonts w:asciiTheme="minorHAnsi" w:hAnsiTheme="minorHAnsi"/>
              </w:rPr>
            </w:pPr>
            <w:proofErr w:type="spellStart"/>
            <w:r w:rsidRPr="00CC1079">
              <w:rPr>
                <w:rFonts w:asciiTheme="minorHAnsi" w:hAnsiTheme="minorHAnsi"/>
              </w:rPr>
              <w:t>résultats</w:t>
            </w:r>
            <w:proofErr w:type="spellEnd"/>
            <w:r w:rsidRPr="00CC1079">
              <w:rPr>
                <w:rFonts w:asciiTheme="minorHAnsi" w:hAnsiTheme="minorHAnsi"/>
              </w:rPr>
              <w:t xml:space="preserve"> (5-10 pages</w:t>
            </w:r>
            <w:proofErr w:type="gramStart"/>
            <w:r w:rsidRPr="00CC1079">
              <w:rPr>
                <w:rFonts w:asciiTheme="minorHAnsi" w:hAnsiTheme="minorHAnsi"/>
              </w:rPr>
              <w:t>) ;</w:t>
            </w:r>
            <w:proofErr w:type="gramEnd"/>
            <w:r w:rsidRPr="00CC1079">
              <w:rPr>
                <w:rFonts w:asciiTheme="minorHAnsi" w:hAnsiTheme="minorHAnsi"/>
              </w:rPr>
              <w:t xml:space="preserve"> (iv) </w:t>
            </w:r>
            <w:proofErr w:type="gramStart"/>
            <w:r w:rsidRPr="00CC1079">
              <w:rPr>
                <w:rFonts w:asciiTheme="minorHAnsi" w:hAnsiTheme="minorHAnsi"/>
              </w:rPr>
              <w:t xml:space="preserve">budget  </w:t>
            </w:r>
            <w:proofErr w:type="spellStart"/>
            <w:r w:rsidRPr="00CC1079">
              <w:rPr>
                <w:rFonts w:asciiTheme="minorHAnsi" w:hAnsiTheme="minorHAnsi"/>
              </w:rPr>
              <w:t>indicatif</w:t>
            </w:r>
            <w:proofErr w:type="spellEnd"/>
            <w:proofErr w:type="gramEnd"/>
            <w:r w:rsidRPr="00CC1079">
              <w:rPr>
                <w:rFonts w:asciiTheme="minorHAnsi" w:hAnsiTheme="minorHAnsi"/>
              </w:rPr>
              <w:t xml:space="preserve"> de mise </w:t>
            </w:r>
            <w:proofErr w:type="spellStart"/>
            <w:r w:rsidRPr="00CC1079">
              <w:rPr>
                <w:rFonts w:asciiTheme="minorHAnsi" w:hAnsiTheme="minorHAnsi"/>
              </w:rPr>
              <w:t>en</w:t>
            </w:r>
            <w:proofErr w:type="spellEnd"/>
            <w:r w:rsidRPr="00CC1079">
              <w:rPr>
                <w:rFonts w:asciiTheme="minorHAnsi" w:hAnsiTheme="minorHAnsi"/>
              </w:rPr>
              <w:t xml:space="preserve"> </w:t>
            </w:r>
            <w:proofErr w:type="spellStart"/>
            <w:proofErr w:type="gramStart"/>
            <w:r w:rsidRPr="00CC1079">
              <w:rPr>
                <w:rFonts w:asciiTheme="minorHAnsi" w:hAnsiTheme="minorHAnsi"/>
              </w:rPr>
              <w:t>œuvre</w:t>
            </w:r>
            <w:proofErr w:type="spellEnd"/>
            <w:r w:rsidRPr="00CC1079">
              <w:rPr>
                <w:rFonts w:asciiTheme="minorHAnsi" w:hAnsiTheme="minorHAnsi"/>
              </w:rPr>
              <w:t xml:space="preserve"> ;</w:t>
            </w:r>
            <w:proofErr w:type="gramEnd"/>
            <w:r w:rsidRPr="00CC1079">
              <w:rPr>
                <w:rFonts w:asciiTheme="minorHAnsi" w:hAnsiTheme="minorHAnsi"/>
              </w:rPr>
              <w:t xml:space="preserve"> (v) </w:t>
            </w:r>
            <w:proofErr w:type="gramStart"/>
            <w:r w:rsidRPr="00CC1079">
              <w:rPr>
                <w:rFonts w:asciiTheme="minorHAnsi" w:hAnsiTheme="minorHAnsi"/>
              </w:rPr>
              <w:t xml:space="preserve">résumé  </w:t>
            </w:r>
            <w:proofErr w:type="spellStart"/>
            <w:r w:rsidRPr="00CC1079">
              <w:rPr>
                <w:rFonts w:asciiTheme="minorHAnsi" w:hAnsiTheme="minorHAnsi"/>
              </w:rPr>
              <w:t>exécutif</w:t>
            </w:r>
            <w:proofErr w:type="spellEnd"/>
            <w:proofErr w:type="gramEnd"/>
            <w:r w:rsidRPr="00CC1079">
              <w:rPr>
                <w:rFonts w:asciiTheme="minorHAnsi" w:hAnsiTheme="minorHAnsi"/>
              </w:rPr>
              <w:t xml:space="preserve">  (3-</w:t>
            </w:r>
            <w:proofErr w:type="gramStart"/>
            <w:r w:rsidRPr="00CC1079">
              <w:rPr>
                <w:rFonts w:asciiTheme="minorHAnsi" w:hAnsiTheme="minorHAnsi"/>
              </w:rPr>
              <w:t>5  pages) ;</w:t>
            </w:r>
            <w:proofErr w:type="gramEnd"/>
            <w:r w:rsidRPr="00CC1079">
              <w:rPr>
                <w:rFonts w:asciiTheme="minorHAnsi" w:hAnsiTheme="minorHAnsi"/>
              </w:rPr>
              <w:t xml:space="preserve">  </w:t>
            </w:r>
            <w:proofErr w:type="gramStart"/>
            <w:r w:rsidRPr="00CC1079">
              <w:rPr>
                <w:rFonts w:asciiTheme="minorHAnsi" w:hAnsiTheme="minorHAnsi"/>
              </w:rPr>
              <w:t>et  (</w:t>
            </w:r>
            <w:proofErr w:type="gramEnd"/>
            <w:r w:rsidRPr="00CC1079">
              <w:rPr>
                <w:rFonts w:asciiTheme="minorHAnsi" w:hAnsiTheme="minorHAnsi"/>
              </w:rPr>
              <w:t>vi</w:t>
            </w:r>
            <w:proofErr w:type="gramStart"/>
            <w:r w:rsidRPr="00CC1079">
              <w:rPr>
                <w:rFonts w:asciiTheme="minorHAnsi" w:hAnsiTheme="minorHAnsi"/>
              </w:rPr>
              <w:t xml:space="preserve">)  </w:t>
            </w:r>
            <w:proofErr w:type="spellStart"/>
            <w:r w:rsidRPr="00CC1079">
              <w:rPr>
                <w:rFonts w:asciiTheme="minorHAnsi" w:hAnsiTheme="minorHAnsi"/>
              </w:rPr>
              <w:t>présentation</w:t>
            </w:r>
            <w:proofErr w:type="spellEnd"/>
            <w:proofErr w:type="gramEnd"/>
            <w:r w:rsidRPr="00CC1079">
              <w:rPr>
                <w:rFonts w:asciiTheme="minorHAnsi" w:hAnsiTheme="minorHAnsi"/>
              </w:rPr>
              <w:t xml:space="preserve"> </w:t>
            </w:r>
            <w:proofErr w:type="spellStart"/>
            <w:r w:rsidRPr="00CC1079">
              <w:rPr>
                <w:rFonts w:asciiTheme="minorHAnsi" w:hAnsiTheme="minorHAnsi"/>
              </w:rPr>
              <w:t>institutionnelle</w:t>
            </w:r>
            <w:proofErr w:type="spellEnd"/>
            <w:r w:rsidRPr="00CC1079">
              <w:rPr>
                <w:rFonts w:asciiTheme="minorHAnsi" w:hAnsiTheme="minorHAnsi"/>
              </w:rPr>
              <w:t xml:space="preserve"> (15-</w:t>
            </w:r>
            <w:proofErr w:type="gramStart"/>
            <w:r w:rsidRPr="00CC1079">
              <w:rPr>
                <w:rFonts w:asciiTheme="minorHAnsi" w:hAnsiTheme="minorHAnsi"/>
              </w:rPr>
              <w:t>20  diapositives</w:t>
            </w:r>
            <w:proofErr w:type="gramEnd"/>
            <w:r w:rsidRPr="00CC1079">
              <w:rPr>
                <w:rFonts w:asciiTheme="minorHAnsi" w:hAnsiTheme="minorHAnsi"/>
              </w:rPr>
              <w:t xml:space="preserve">) </w:t>
            </w:r>
            <w:proofErr w:type="spellStart"/>
            <w:r w:rsidRPr="00CC1079">
              <w:rPr>
                <w:rFonts w:asciiTheme="minorHAnsi" w:hAnsiTheme="minorHAnsi"/>
              </w:rPr>
              <w:t>destinée</w:t>
            </w:r>
            <w:proofErr w:type="spellEnd"/>
            <w:r w:rsidRPr="00CC1079">
              <w:rPr>
                <w:rFonts w:asciiTheme="minorHAnsi" w:hAnsiTheme="minorHAnsi"/>
              </w:rPr>
              <w:t xml:space="preserve"> à la validation </w:t>
            </w:r>
            <w:proofErr w:type="gramStart"/>
            <w:r w:rsidRPr="00CC1079">
              <w:rPr>
                <w:rFonts w:asciiTheme="minorHAnsi" w:hAnsiTheme="minorHAnsi"/>
              </w:rPr>
              <w:t>et  à</w:t>
            </w:r>
            <w:proofErr w:type="gramEnd"/>
            <w:r w:rsidRPr="00CC1079">
              <w:rPr>
                <w:rFonts w:asciiTheme="minorHAnsi" w:hAnsiTheme="minorHAnsi"/>
              </w:rPr>
              <w:t xml:space="preserve"> la diffusion du </w:t>
            </w:r>
            <w:proofErr w:type="spellStart"/>
            <w:r w:rsidRPr="00CC1079">
              <w:rPr>
                <w:rFonts w:asciiTheme="minorHAnsi" w:hAnsiTheme="minorHAnsi"/>
              </w:rPr>
              <w:t>dispositif</w:t>
            </w:r>
            <w:proofErr w:type="spellEnd"/>
            <w:r w:rsidRPr="00CC1079">
              <w:rPr>
                <w:rFonts w:asciiTheme="minorHAnsi" w:hAnsiTheme="minorHAnsi"/>
              </w:rPr>
              <w:t>.</w:t>
            </w:r>
          </w:p>
          <w:p w14:paraId="2FCDA1C5" w14:textId="5D6118F1" w:rsidR="00CC1079" w:rsidRPr="00A24193" w:rsidRDefault="00CC1079" w:rsidP="00CC1079">
            <w:pPr>
              <w:spacing w:line="240" w:lineRule="auto"/>
              <w:rPr>
                <w:rFonts w:asciiTheme="minorHAnsi" w:hAnsiTheme="minorHAnsi"/>
              </w:rPr>
            </w:pPr>
          </w:p>
        </w:tc>
        <w:tc>
          <w:tcPr>
            <w:tcW w:w="1350" w:type="dxa"/>
          </w:tcPr>
          <w:p w14:paraId="7EC3D236" w14:textId="69B78678" w:rsidR="00CC1079" w:rsidRPr="00A24193" w:rsidRDefault="00EF2AFB" w:rsidP="00CC1079">
            <w:pPr>
              <w:spacing w:line="240" w:lineRule="auto"/>
              <w:rPr>
                <w:rFonts w:asciiTheme="minorHAnsi" w:hAnsiTheme="minorHAnsi"/>
              </w:rPr>
            </w:pPr>
            <w:r w:rsidRPr="00EF2AFB">
              <w:rPr>
                <w:rFonts w:asciiTheme="minorHAnsi" w:hAnsiTheme="minorHAnsi"/>
              </w:rPr>
              <w:t xml:space="preserve">31 </w:t>
            </w:r>
            <w:proofErr w:type="spellStart"/>
            <w:r w:rsidRPr="00EF2AFB">
              <w:rPr>
                <w:rFonts w:asciiTheme="minorHAnsi" w:hAnsiTheme="minorHAnsi"/>
              </w:rPr>
              <w:t>mai</w:t>
            </w:r>
            <w:proofErr w:type="spellEnd"/>
            <w:r w:rsidRPr="00EF2AFB">
              <w:rPr>
                <w:rFonts w:asciiTheme="minorHAnsi" w:hAnsiTheme="minorHAnsi"/>
              </w:rPr>
              <w:t xml:space="preserve"> 2027</w:t>
            </w:r>
          </w:p>
        </w:tc>
        <w:tc>
          <w:tcPr>
            <w:tcW w:w="1231" w:type="dxa"/>
            <w:shd w:val="clear" w:color="auto" w:fill="FFFFFF" w:themeFill="background1"/>
          </w:tcPr>
          <w:sdt>
            <w:sdtPr>
              <w:rPr>
                <w:rStyle w:val="TORTemplate"/>
              </w:rPr>
              <w:id w:val="1141762290"/>
              <w:placeholder>
                <w:docPart w:val="CF91E64D23B84B8DA5B9CAA6CF4711D9"/>
              </w:placeholder>
            </w:sdtPr>
            <w:sdtEndPr>
              <w:rPr>
                <w:rStyle w:val="DefaultParagraphFont"/>
                <w:rFonts w:ascii="Arial" w:eastAsia="Arial Unicode MS" w:hAnsi="Arial" w:cstheme="minorBidi"/>
                <w:b/>
                <w:bCs/>
                <w:color w:val="auto"/>
                <w:lang w:val="en-AU"/>
              </w:rPr>
            </w:sdtEndPr>
            <w:sdtContent>
              <w:p w14:paraId="357EAE2B" w14:textId="77777777" w:rsidR="00341C17" w:rsidRPr="00D61BCB" w:rsidRDefault="00341C17" w:rsidP="00341C17">
                <w:pPr>
                  <w:spacing w:line="240" w:lineRule="auto"/>
                  <w:rPr>
                    <w:rFonts w:asciiTheme="minorHAnsi" w:hAnsiTheme="minorHAnsi"/>
                  </w:rPr>
                </w:pPr>
                <w:proofErr w:type="spellStart"/>
                <w:r w:rsidRPr="00D61BCB">
                  <w:rPr>
                    <w:rFonts w:asciiTheme="minorHAnsi" w:hAnsiTheme="minorHAnsi"/>
                  </w:rPr>
                  <w:t>Aucun</w:t>
                </w:r>
                <w:proofErr w:type="spellEnd"/>
                <w:r w:rsidRPr="00D61BCB">
                  <w:rPr>
                    <w:rFonts w:asciiTheme="minorHAnsi" w:hAnsiTheme="minorHAnsi"/>
                  </w:rPr>
                  <w:t xml:space="preserve"> </w:t>
                </w:r>
                <w:proofErr w:type="spellStart"/>
                <w:r w:rsidRPr="00D61BCB">
                  <w:rPr>
                    <w:rFonts w:asciiTheme="minorHAnsi" w:hAnsiTheme="minorHAnsi"/>
                  </w:rPr>
                  <w:t>déplacement</w:t>
                </w:r>
                <w:proofErr w:type="spellEnd"/>
              </w:p>
              <w:p w14:paraId="3964650B" w14:textId="57EC8116" w:rsidR="00CC1079" w:rsidRPr="009B3299" w:rsidRDefault="00000000" w:rsidP="00CC1079">
                <w:pPr>
                  <w:spacing w:line="240" w:lineRule="auto"/>
                  <w:rPr>
                    <w:rFonts w:asciiTheme="minorHAnsi" w:hAnsiTheme="minorHAnsi"/>
                  </w:rPr>
                </w:pPr>
              </w:p>
            </w:sdtContent>
          </w:sdt>
        </w:tc>
        <w:tc>
          <w:tcPr>
            <w:tcW w:w="1379" w:type="dxa"/>
            <w:shd w:val="clear" w:color="auto" w:fill="F6C5AC" w:themeFill="accent2" w:themeFillTint="66"/>
          </w:tcPr>
          <w:sdt>
            <w:sdtPr>
              <w:rPr>
                <w:rStyle w:val="TORTemplate"/>
              </w:rPr>
              <w:id w:val="1290781037"/>
              <w:placeholder>
                <w:docPart w:val="DC7EAA99CC2B443B9BA4728B678099CC"/>
              </w:placeholder>
              <w:showingPlcHdr/>
            </w:sdtPr>
            <w:sdtEndPr>
              <w:rPr>
                <w:rStyle w:val="DefaultParagraphFont"/>
                <w:rFonts w:ascii="Arial" w:eastAsia="Arial Unicode MS" w:hAnsi="Arial" w:cstheme="minorBidi"/>
                <w:b/>
                <w:bCs/>
                <w:color w:val="auto"/>
                <w:lang w:val="en-AU"/>
              </w:rPr>
            </w:sdtEndPr>
            <w:sdtContent>
              <w:p w14:paraId="5B85218C" w14:textId="5EF3BC96"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2132088388"/>
              <w:placeholder>
                <w:docPart w:val="B00FA864A6494AC69C80CFC37DAB0D53"/>
              </w:placeholder>
              <w:showingPlcHdr/>
            </w:sdtPr>
            <w:sdtEndPr>
              <w:rPr>
                <w:rStyle w:val="DefaultParagraphFont"/>
                <w:rFonts w:ascii="Arial" w:eastAsia="Arial Unicode MS" w:hAnsi="Arial" w:cstheme="minorBidi"/>
                <w:b/>
                <w:bCs/>
                <w:color w:val="auto"/>
                <w:lang w:val="en-AU"/>
              </w:rPr>
            </w:sdtEndPr>
            <w:sdtContent>
              <w:p w14:paraId="1D64EDCD" w14:textId="327B7AEB"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421800689"/>
              <w:placeholder>
                <w:docPart w:val="034636CE03A54C3C87DD09295C3E6203"/>
              </w:placeholder>
              <w:showingPlcHdr/>
            </w:sdtPr>
            <w:sdtEndPr>
              <w:rPr>
                <w:rStyle w:val="DefaultParagraphFont"/>
                <w:rFonts w:ascii="Arial" w:eastAsia="Arial Unicode MS" w:hAnsi="Arial" w:cstheme="minorBidi"/>
                <w:b/>
                <w:bCs/>
                <w:color w:val="auto"/>
                <w:lang w:val="en-AU"/>
              </w:rPr>
            </w:sdtEndPr>
            <w:sdtContent>
              <w:p w14:paraId="44038134" w14:textId="4822965D"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p w14:paraId="5580766A" w14:textId="3FCCCE63" w:rsidR="00CC1079" w:rsidRPr="009B3299" w:rsidRDefault="00CC1079" w:rsidP="00CC1079">
            <w:pPr>
              <w:spacing w:line="240" w:lineRule="auto"/>
              <w:rPr>
                <w:rFonts w:asciiTheme="minorHAnsi" w:hAnsiTheme="minorHAnsi"/>
              </w:rPr>
            </w:pPr>
          </w:p>
        </w:tc>
        <w:tc>
          <w:tcPr>
            <w:tcW w:w="1350" w:type="dxa"/>
            <w:gridSpan w:val="2"/>
            <w:shd w:val="clear" w:color="auto" w:fill="F6C5AC" w:themeFill="accent2" w:themeFillTint="66"/>
          </w:tcPr>
          <w:sdt>
            <w:sdtPr>
              <w:rPr>
                <w:rStyle w:val="TORTemplate"/>
              </w:rPr>
              <w:id w:val="-1442752754"/>
              <w:placeholder>
                <w:docPart w:val="F677097388774DDE8AA90632A061DFF3"/>
              </w:placeholder>
            </w:sdtPr>
            <w:sdtEndPr>
              <w:rPr>
                <w:rStyle w:val="DefaultParagraphFont"/>
                <w:rFonts w:ascii="Arial" w:eastAsia="Arial Unicode MS" w:hAnsi="Arial" w:cstheme="minorBidi"/>
                <w:b/>
                <w:bCs/>
                <w:color w:val="auto"/>
                <w:lang w:val="en-AU"/>
              </w:rPr>
            </w:sdtEndPr>
            <w:sdtContent>
              <w:p w14:paraId="3C4BA822" w14:textId="78807C1A" w:rsidR="00CC1079" w:rsidRPr="009B3299" w:rsidRDefault="00000000" w:rsidP="00CC1079">
                <w:pPr>
                  <w:spacing w:line="240" w:lineRule="auto"/>
                  <w:rPr>
                    <w:rFonts w:asciiTheme="minorHAnsi" w:hAnsiTheme="minorHAnsi"/>
                  </w:rPr>
                </w:pPr>
                <w:sdt>
                  <w:sdtPr>
                    <w:rPr>
                      <w:rStyle w:val="TORTemplate"/>
                      <w:sz w:val="16"/>
                      <w:szCs w:val="16"/>
                    </w:rPr>
                    <w:id w:val="-1874068658"/>
                    <w:placeholder>
                      <w:docPart w:val="26F24B0256CF4F0B96151CE1AF3FFF8A"/>
                    </w:placeholder>
                    <w:showingPlcHdr/>
                  </w:sdtPr>
                  <w:sdtEndPr>
                    <w:rPr>
                      <w:rStyle w:val="DefaultParagraphFont"/>
                      <w:rFonts w:ascii="Arial" w:eastAsia="Arial Unicode MS" w:hAnsi="Arial" w:cstheme="minorHAnsi"/>
                      <w:b/>
                      <w:color w:val="auto"/>
                      <w:lang w:val="en-AU"/>
                    </w:rPr>
                  </w:sdtEndPr>
                  <w:sdtContent>
                    <w:r w:rsidR="00CC1079" w:rsidRPr="00F91E50">
                      <w:rPr>
                        <w:rStyle w:val="TORTemplate"/>
                        <w:highlight w:val="lightGray"/>
                      </w:rPr>
                      <w:t>Click here</w:t>
                    </w:r>
                  </w:sdtContent>
                </w:sdt>
              </w:p>
            </w:sdtContent>
          </w:sdt>
        </w:tc>
      </w:tr>
      <w:tr w:rsidR="00CC1079" w:rsidRPr="00EC460A" w14:paraId="140E1A42" w14:textId="77777777" w:rsidTr="49C64C0A">
        <w:trPr>
          <w:trHeight w:val="350"/>
        </w:trPr>
        <w:tc>
          <w:tcPr>
            <w:tcW w:w="540" w:type="dxa"/>
          </w:tcPr>
          <w:p w14:paraId="4EC6C3F3" w14:textId="77777777" w:rsidR="00CC1079" w:rsidRPr="00EC460A" w:rsidRDefault="00CC1079" w:rsidP="00CC1079">
            <w:pPr>
              <w:spacing w:line="240" w:lineRule="auto"/>
              <w:jc w:val="both"/>
              <w:rPr>
                <w:rFonts w:asciiTheme="minorHAnsi" w:hAnsiTheme="minorHAnsi" w:cstheme="minorHAnsi"/>
                <w:b/>
                <w:bCs/>
              </w:rPr>
            </w:pPr>
          </w:p>
        </w:tc>
        <w:tc>
          <w:tcPr>
            <w:tcW w:w="6515" w:type="dxa"/>
            <w:gridSpan w:val="6"/>
          </w:tcPr>
          <w:p w14:paraId="3A5815A6" w14:textId="73112A91" w:rsidR="00CC1079" w:rsidRPr="00EC460A" w:rsidRDefault="00CC1079" w:rsidP="00CC1079">
            <w:pPr>
              <w:spacing w:line="240" w:lineRule="auto"/>
              <w:jc w:val="right"/>
              <w:rPr>
                <w:rFonts w:asciiTheme="minorHAnsi" w:hAnsiTheme="minorHAnsi" w:cstheme="minorHAnsi"/>
                <w:b/>
                <w:bCs/>
              </w:rPr>
            </w:pPr>
            <w:r w:rsidRPr="008B0A5A">
              <w:rPr>
                <w:rFonts w:asciiTheme="minorHAnsi" w:hAnsiTheme="minorHAnsi" w:cstheme="minorHAnsi"/>
                <w:b/>
                <w:bCs/>
              </w:rPr>
              <w:t>MONTANT TOTAL</w:t>
            </w:r>
          </w:p>
        </w:tc>
        <w:tc>
          <w:tcPr>
            <w:tcW w:w="1134" w:type="dxa"/>
            <w:gridSpan w:val="2"/>
            <w:shd w:val="clear" w:color="auto" w:fill="F6C5AC" w:themeFill="accent2" w:themeFillTint="66"/>
          </w:tcPr>
          <w:p w14:paraId="60434902" w14:textId="77777777" w:rsidR="00CC1079" w:rsidRPr="00EC460A" w:rsidRDefault="00CC1079" w:rsidP="00CC1079">
            <w:pPr>
              <w:spacing w:line="240" w:lineRule="auto"/>
              <w:rPr>
                <w:rFonts w:asciiTheme="minorHAnsi" w:hAnsiTheme="minorHAnsi" w:cstheme="minorHAnsi"/>
                <w:b/>
                <w:bCs/>
              </w:rPr>
            </w:pPr>
          </w:p>
        </w:tc>
        <w:tc>
          <w:tcPr>
            <w:tcW w:w="1167" w:type="dxa"/>
            <w:gridSpan w:val="2"/>
            <w:shd w:val="clear" w:color="auto" w:fill="F6C5AC" w:themeFill="accent2" w:themeFillTint="66"/>
          </w:tcPr>
          <w:p w14:paraId="1054CB6A" w14:textId="77777777" w:rsidR="00CC1079" w:rsidRPr="00EC460A" w:rsidRDefault="00CC1079" w:rsidP="00CC1079">
            <w:pPr>
              <w:spacing w:line="240" w:lineRule="auto"/>
              <w:rPr>
                <w:rFonts w:asciiTheme="minorHAnsi" w:hAnsiTheme="minorHAnsi" w:cstheme="minorHAnsi"/>
                <w:b/>
                <w:bCs/>
              </w:rPr>
            </w:pPr>
          </w:p>
        </w:tc>
        <w:tc>
          <w:tcPr>
            <w:tcW w:w="1350" w:type="dxa"/>
            <w:gridSpan w:val="2"/>
            <w:shd w:val="clear" w:color="auto" w:fill="F6C5AC" w:themeFill="accent2" w:themeFillTint="66"/>
          </w:tcPr>
          <w:sdt>
            <w:sdtPr>
              <w:rPr>
                <w:rStyle w:val="TORTemplate"/>
              </w:rPr>
              <w:id w:val="230437454"/>
              <w:placeholder>
                <w:docPart w:val="20D9750E6A6B4A85B56D89DDA1040259"/>
              </w:placeholder>
              <w:showingPlcHdr/>
            </w:sdtPr>
            <w:sdtEndPr>
              <w:rPr>
                <w:rStyle w:val="DefaultParagraphFont"/>
                <w:rFonts w:ascii="Arial" w:eastAsia="Arial Unicode MS" w:hAnsi="Arial" w:cstheme="minorBidi"/>
                <w:b/>
                <w:bCs/>
                <w:color w:val="auto"/>
                <w:lang w:val="en-AU"/>
              </w:rPr>
            </w:sdtEndPr>
            <w:sdtContent>
              <w:p w14:paraId="200C5463" w14:textId="77777777" w:rsidR="00CC1079" w:rsidRPr="009B3299" w:rsidRDefault="00CC1079" w:rsidP="00CC107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r>
    </w:tbl>
    <w:p w14:paraId="7C12039B" w14:textId="77777777" w:rsidR="006246F0" w:rsidRPr="00EC460A" w:rsidRDefault="006246F0" w:rsidP="006246F0">
      <w:pPr>
        <w:spacing w:line="240" w:lineRule="auto"/>
        <w:jc w:val="both"/>
        <w:rPr>
          <w:rFonts w:asciiTheme="minorHAnsi" w:hAnsiTheme="minorHAnsi" w:cstheme="minorHAnsi"/>
          <w:b/>
          <w:bCs/>
          <w:iCs/>
          <w:u w:val="single"/>
        </w:rPr>
      </w:pPr>
    </w:p>
    <w:p w14:paraId="5A2142E6" w14:textId="57D6319B" w:rsidR="006246F0" w:rsidRPr="008B0A5A" w:rsidRDefault="006246F0" w:rsidP="006246F0">
      <w:pPr>
        <w:shd w:val="clear" w:color="auto" w:fill="F6C5AC" w:themeFill="accent2" w:themeFillTint="66"/>
        <w:spacing w:line="240" w:lineRule="auto"/>
        <w:jc w:val="both"/>
        <w:rPr>
          <w:rFonts w:asciiTheme="minorHAnsi" w:hAnsiTheme="minorHAnsi" w:cstheme="minorHAnsi"/>
          <w:b/>
          <w:bCs/>
          <w:iCs/>
          <w:u w:val="single"/>
          <w:lang w:val="fr-FR"/>
        </w:rPr>
      </w:pPr>
      <w:proofErr w:type="gramStart"/>
      <w:r w:rsidRPr="008B0A5A">
        <w:rPr>
          <w:rFonts w:asciiTheme="minorHAnsi" w:hAnsiTheme="minorHAnsi" w:cstheme="minorHAnsi"/>
          <w:b/>
          <w:bCs/>
          <w:iCs/>
          <w:u w:val="single"/>
          <w:lang w:val="fr-FR"/>
        </w:rPr>
        <w:t>Note:</w:t>
      </w:r>
      <w:proofErr w:type="gramEnd"/>
      <w:r w:rsidRPr="008B0A5A">
        <w:rPr>
          <w:rFonts w:asciiTheme="minorHAnsi" w:hAnsiTheme="minorHAnsi" w:cstheme="minorHAnsi"/>
          <w:b/>
          <w:bCs/>
          <w:iCs/>
          <w:u w:val="single"/>
          <w:lang w:val="fr-FR"/>
        </w:rPr>
        <w:t xml:space="preserve"> </w:t>
      </w:r>
      <w:r w:rsidR="008B0A5A" w:rsidRPr="008B0A5A">
        <w:rPr>
          <w:rFonts w:asciiTheme="minorHAnsi" w:hAnsiTheme="minorHAnsi" w:cstheme="minorHAnsi"/>
          <w:b/>
          <w:bCs/>
          <w:iCs/>
          <w:u w:val="single"/>
          <w:lang w:val="fr-FR"/>
        </w:rPr>
        <w:t>Les cellules grisées doivent être complétées par le</w:t>
      </w:r>
      <w:r w:rsidR="00AC2537">
        <w:rPr>
          <w:rFonts w:asciiTheme="minorHAnsi" w:hAnsiTheme="minorHAnsi" w:cstheme="minorHAnsi"/>
          <w:b/>
          <w:bCs/>
          <w:iCs/>
          <w:u w:val="single"/>
          <w:lang w:val="fr-FR"/>
        </w:rPr>
        <w:t>(</w:t>
      </w:r>
      <w:r w:rsidR="008B0A5A" w:rsidRPr="008B0A5A">
        <w:rPr>
          <w:rFonts w:asciiTheme="minorHAnsi" w:hAnsiTheme="minorHAnsi" w:cstheme="minorHAnsi"/>
          <w:b/>
          <w:bCs/>
          <w:iCs/>
          <w:u w:val="single"/>
          <w:lang w:val="fr-FR"/>
        </w:rPr>
        <w:t>s</w:t>
      </w:r>
      <w:r w:rsidR="00AC2537">
        <w:rPr>
          <w:rFonts w:asciiTheme="minorHAnsi" w:hAnsiTheme="minorHAnsi" w:cstheme="minorHAnsi"/>
          <w:b/>
          <w:bCs/>
          <w:iCs/>
          <w:u w:val="single"/>
          <w:lang w:val="fr-FR"/>
        </w:rPr>
        <w:t>)</w:t>
      </w:r>
      <w:r w:rsidR="008B0A5A" w:rsidRPr="008B0A5A">
        <w:rPr>
          <w:rFonts w:asciiTheme="minorHAnsi" w:hAnsiTheme="minorHAnsi" w:cstheme="minorHAnsi"/>
          <w:b/>
          <w:bCs/>
          <w:iCs/>
          <w:u w:val="single"/>
          <w:lang w:val="fr-FR"/>
        </w:rPr>
        <w:t xml:space="preserve"> candidat(e)s</w:t>
      </w:r>
      <w:r w:rsidRPr="008B0A5A">
        <w:rPr>
          <w:rFonts w:asciiTheme="minorHAnsi" w:hAnsiTheme="minorHAnsi" w:cstheme="minorHAnsi"/>
          <w:b/>
          <w:bCs/>
          <w:iCs/>
          <w:u w:val="single"/>
          <w:lang w:val="fr-FR"/>
        </w:rPr>
        <w:t>.</w:t>
      </w:r>
    </w:p>
    <w:p w14:paraId="4150C5F8" w14:textId="77777777" w:rsidR="00BA0A69" w:rsidRPr="008B0A5A" w:rsidRDefault="00BA0A69" w:rsidP="00620F29">
      <w:pPr>
        <w:spacing w:line="240" w:lineRule="auto"/>
        <w:jc w:val="both"/>
        <w:rPr>
          <w:rFonts w:asciiTheme="minorHAnsi" w:hAnsiTheme="minorHAnsi" w:cstheme="minorHAnsi"/>
          <w:b/>
          <w:bCs/>
          <w:u w:val="single"/>
          <w:lang w:val="fr-FR"/>
        </w:rPr>
      </w:pPr>
    </w:p>
    <w:p w14:paraId="4D7E486F" w14:textId="77777777" w:rsidR="00BA0A69" w:rsidRPr="008B0A5A" w:rsidRDefault="00BA0A69" w:rsidP="00620F29">
      <w:pPr>
        <w:spacing w:line="240" w:lineRule="auto"/>
        <w:jc w:val="both"/>
        <w:rPr>
          <w:rFonts w:asciiTheme="minorHAnsi" w:hAnsiTheme="minorHAnsi" w:cstheme="minorHAnsi"/>
          <w:b/>
          <w:bCs/>
          <w:u w:val="single"/>
          <w:lang w:val="fr-FR"/>
        </w:rPr>
      </w:pPr>
    </w:p>
    <w:p w14:paraId="23F2293B" w14:textId="77777777" w:rsidR="00BA0A69" w:rsidRPr="008B0A5A" w:rsidRDefault="00BA0A69" w:rsidP="00620F29">
      <w:pPr>
        <w:spacing w:line="240" w:lineRule="auto"/>
        <w:jc w:val="both"/>
        <w:rPr>
          <w:rFonts w:asciiTheme="minorHAnsi" w:hAnsiTheme="minorHAnsi" w:cstheme="minorHAnsi"/>
          <w:b/>
          <w:bCs/>
          <w:u w:val="single"/>
          <w:lang w:val="fr-FR"/>
        </w:rPr>
      </w:pPr>
    </w:p>
    <w:p w14:paraId="13459B0E" w14:textId="22F9D3FA" w:rsidR="006246F0" w:rsidRPr="000E2436" w:rsidRDefault="00C95CFF" w:rsidP="00620F29">
      <w:pPr>
        <w:spacing w:line="240" w:lineRule="auto"/>
        <w:jc w:val="both"/>
        <w:rPr>
          <w:rFonts w:asciiTheme="minorHAnsi" w:hAnsiTheme="minorHAnsi" w:cstheme="minorHAnsi"/>
          <w:b/>
          <w:bCs/>
          <w:u w:val="single"/>
          <w:lang w:val="fr-FR"/>
        </w:rPr>
      </w:pPr>
      <w:r w:rsidRPr="000E2436">
        <w:rPr>
          <w:rFonts w:asciiTheme="minorHAnsi" w:hAnsiTheme="minorHAnsi" w:cstheme="minorHAnsi"/>
          <w:b/>
          <w:bCs/>
          <w:u w:val="single"/>
          <w:lang w:val="fr-FR"/>
        </w:rPr>
        <w:t xml:space="preserve">Notes relatives à l’offre </w:t>
      </w:r>
      <w:r w:rsidR="00EE15F0" w:rsidRPr="000E2436">
        <w:rPr>
          <w:rFonts w:asciiTheme="minorHAnsi" w:hAnsiTheme="minorHAnsi" w:cstheme="minorHAnsi"/>
          <w:b/>
          <w:bCs/>
          <w:u w:val="single"/>
          <w:lang w:val="fr-FR"/>
        </w:rPr>
        <w:t>financière :</w:t>
      </w:r>
    </w:p>
    <w:p w14:paraId="5ED6C365" w14:textId="77777777"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Le paiement sera effectué sur présentation et acceptation des livrables mentionnés ci-dessus. L’UNICEF se réserve le droit de retenir le paiement si les livrables soumis ne répondent pas aux normes de qualité requises ou en cas de retard dans leur soumission imputable au/à la consultant(e).</w:t>
      </w:r>
    </w:p>
    <w:p w14:paraId="7012DFBE" w14:textId="77777777"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Les voyages aériens devront être effectués en classe économique, en privilégiant l’itinéraire le plus direct.</w:t>
      </w:r>
    </w:p>
    <w:p w14:paraId="1F1E6500" w14:textId="16BA19D3"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 xml:space="preserve">Aucun autre frais ne sera payé ou remboursé en dehors des montants indiqués dans </w:t>
      </w:r>
      <w:proofErr w:type="gramStart"/>
      <w:r w:rsidRPr="000E2436">
        <w:rPr>
          <w:rFonts w:asciiTheme="minorHAnsi" w:hAnsiTheme="minorHAnsi" w:cstheme="minorHAnsi"/>
          <w:i/>
          <w:iCs/>
          <w:lang w:val="fr-FR"/>
        </w:rPr>
        <w:t>l</w:t>
      </w:r>
      <w:r w:rsidR="0090496A">
        <w:rPr>
          <w:rFonts w:asciiTheme="minorHAnsi" w:hAnsiTheme="minorHAnsi" w:cstheme="minorHAnsi"/>
          <w:i/>
          <w:iCs/>
          <w:lang w:val="fr-FR"/>
        </w:rPr>
        <w:t xml:space="preserve">’offre </w:t>
      </w:r>
      <w:r w:rsidRPr="000E2436">
        <w:rPr>
          <w:rFonts w:asciiTheme="minorHAnsi" w:hAnsiTheme="minorHAnsi" w:cstheme="minorHAnsi"/>
          <w:i/>
          <w:iCs/>
          <w:lang w:val="fr-FR"/>
        </w:rPr>
        <w:t xml:space="preserve"> financière</w:t>
      </w:r>
      <w:proofErr w:type="gramEnd"/>
      <w:r w:rsidRPr="000E2436">
        <w:rPr>
          <w:rFonts w:asciiTheme="minorHAnsi" w:hAnsiTheme="minorHAnsi" w:cstheme="minorHAnsi"/>
          <w:i/>
          <w:iCs/>
          <w:lang w:val="fr-FR"/>
        </w:rPr>
        <w:t>.</w:t>
      </w:r>
    </w:p>
    <w:p w14:paraId="6C1576E8" w14:textId="77777777"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Le/La consultant(e) travaillera avec son propre matériel informatique et utilisera ses propres ressources et équipements de bureau dans le cadre de cette mission, y compris ses adresses électroniques et numéros de téléphone personnels.</w:t>
      </w:r>
    </w:p>
    <w:p w14:paraId="16629226" w14:textId="03FA4BD2" w:rsidR="006246F0" w:rsidRPr="000E2436" w:rsidRDefault="000E2436" w:rsidP="000E2436">
      <w:pPr>
        <w:pStyle w:val="ListParagraph"/>
        <w:numPr>
          <w:ilvl w:val="0"/>
          <w:numId w:val="1"/>
        </w:numPr>
        <w:spacing w:line="240" w:lineRule="auto"/>
        <w:jc w:val="both"/>
        <w:rPr>
          <w:rFonts w:asciiTheme="minorHAnsi" w:hAnsiTheme="minorHAnsi" w:cstheme="minorHAnsi"/>
          <w:lang w:val="fr-FR"/>
        </w:rPr>
      </w:pPr>
      <w:r w:rsidRPr="000E2436">
        <w:rPr>
          <w:rFonts w:asciiTheme="minorHAnsi" w:hAnsiTheme="minorHAnsi" w:cstheme="minorHAnsi"/>
          <w:i/>
          <w:iCs/>
          <w:lang w:val="fr-FR"/>
        </w:rPr>
        <w:lastRenderedPageBreak/>
        <w:t>Toutes les dépenses accessoires, y compris les frais de déplacement, devront être incluses dans les honoraires forfaitaires spécifiques aux livrables et seront payées dans le cadre de l’achèvement satisfaisant des livrables. Si les livrables ne sont pas réalisés ou atteints, ces coûts ne seront pas remboursés séparément</w:t>
      </w:r>
      <w:r w:rsidR="006246F0" w:rsidRPr="000E2436">
        <w:rPr>
          <w:rFonts w:asciiTheme="minorHAnsi" w:hAnsiTheme="minorHAnsi" w:cstheme="minorHAnsi"/>
          <w:lang w:val="fr-FR"/>
        </w:rPr>
        <w:t>.</w:t>
      </w:r>
    </w:p>
    <w:p w14:paraId="5E8D853C" w14:textId="77777777" w:rsidR="006246F0" w:rsidRPr="000E2436" w:rsidRDefault="006246F0" w:rsidP="006246F0">
      <w:pPr>
        <w:spacing w:line="240" w:lineRule="auto"/>
        <w:jc w:val="both"/>
        <w:rPr>
          <w:rFonts w:asciiTheme="minorHAnsi" w:hAnsiTheme="minorHAnsi" w:cstheme="minorHAnsi"/>
          <w:b/>
          <w:u w:val="single"/>
          <w:lang w:val="fr-FR"/>
        </w:rPr>
      </w:pPr>
    </w:p>
    <w:p w14:paraId="763D28EF" w14:textId="0AF4E8E7" w:rsidR="006246F0" w:rsidRPr="00A11063" w:rsidRDefault="00A11063" w:rsidP="006246F0">
      <w:pPr>
        <w:spacing w:line="240" w:lineRule="auto"/>
        <w:jc w:val="both"/>
        <w:rPr>
          <w:rFonts w:asciiTheme="minorHAnsi" w:hAnsiTheme="minorHAnsi" w:cstheme="minorHAnsi"/>
          <w:i/>
          <w:iCs/>
          <w:lang w:val="fr-FR"/>
        </w:rPr>
      </w:pPr>
      <w:r w:rsidRPr="00A11063">
        <w:rPr>
          <w:rFonts w:asciiTheme="minorHAnsi" w:hAnsiTheme="minorHAnsi" w:cstheme="minorHAnsi"/>
          <w:b/>
          <w:u w:val="single"/>
          <w:lang w:val="fr-FR"/>
        </w:rPr>
        <w:t xml:space="preserve">MODALITÉS DE </w:t>
      </w:r>
      <w:proofErr w:type="gramStart"/>
      <w:r w:rsidRPr="00A11063">
        <w:rPr>
          <w:rFonts w:asciiTheme="minorHAnsi" w:hAnsiTheme="minorHAnsi" w:cstheme="minorHAnsi"/>
          <w:b/>
          <w:u w:val="single"/>
          <w:lang w:val="fr-FR"/>
        </w:rPr>
        <w:t>PAIEMENT</w:t>
      </w:r>
      <w:r w:rsidR="006246F0" w:rsidRPr="00A11063">
        <w:rPr>
          <w:rFonts w:asciiTheme="minorHAnsi" w:hAnsiTheme="minorHAnsi" w:cstheme="minorHAnsi"/>
          <w:b/>
          <w:u w:val="single"/>
          <w:lang w:val="fr-FR"/>
        </w:rPr>
        <w:t>:</w:t>
      </w:r>
      <w:proofErr w:type="gramEnd"/>
      <w:r w:rsidR="006246F0" w:rsidRPr="00A11063">
        <w:rPr>
          <w:rFonts w:asciiTheme="minorHAnsi" w:hAnsiTheme="minorHAnsi" w:cstheme="minorHAnsi"/>
          <w:b/>
          <w:u w:val="single"/>
          <w:lang w:val="fr-FR"/>
        </w:rPr>
        <w:t xml:space="preserve"> </w:t>
      </w:r>
      <w:r w:rsidR="009A2A2A" w:rsidRPr="009A2A2A">
        <w:rPr>
          <w:rFonts w:asciiTheme="minorHAnsi" w:hAnsiTheme="minorHAnsi" w:cstheme="minorHAnsi"/>
          <w:b/>
          <w:lang w:val="fr-FR"/>
        </w:rPr>
        <w:t>Net 30 jours</w:t>
      </w:r>
    </w:p>
    <w:p w14:paraId="0C907392" w14:textId="77777777" w:rsidR="006246F0" w:rsidRPr="00A11063" w:rsidRDefault="006246F0" w:rsidP="006246F0">
      <w:pPr>
        <w:spacing w:line="240" w:lineRule="auto"/>
        <w:jc w:val="both"/>
        <w:rPr>
          <w:rFonts w:asciiTheme="minorHAnsi" w:hAnsiTheme="minorHAnsi" w:cstheme="minorHAnsi"/>
          <w:i/>
          <w:iCs/>
          <w:lang w:val="fr-FR"/>
        </w:rPr>
      </w:pPr>
    </w:p>
    <w:p w14:paraId="1CAE5F57" w14:textId="2507B390" w:rsidR="006246F0" w:rsidRPr="00A00798" w:rsidRDefault="00A00798" w:rsidP="006246F0">
      <w:pPr>
        <w:spacing w:line="360" w:lineRule="auto"/>
        <w:jc w:val="both"/>
        <w:rPr>
          <w:rStyle w:val="TORTemplate"/>
          <w:lang w:val="fr-FR"/>
        </w:rPr>
      </w:pPr>
      <w:r w:rsidRPr="00A00798">
        <w:rPr>
          <w:rFonts w:asciiTheme="minorHAnsi" w:hAnsiTheme="minorHAnsi" w:cstheme="minorHAnsi"/>
          <w:b/>
          <w:lang w:val="fr-FR"/>
        </w:rPr>
        <w:t>Nom du/de la candidat(e</w:t>
      </w:r>
      <w:proofErr w:type="gramStart"/>
      <w:r w:rsidRPr="00A00798">
        <w:rPr>
          <w:rFonts w:asciiTheme="minorHAnsi" w:hAnsiTheme="minorHAnsi" w:cstheme="minorHAnsi"/>
          <w:b/>
          <w:lang w:val="fr-FR"/>
        </w:rPr>
        <w:t>)</w:t>
      </w:r>
      <w:r w:rsidR="006246F0" w:rsidRPr="00A00798">
        <w:rPr>
          <w:rFonts w:asciiTheme="minorHAnsi" w:hAnsiTheme="minorHAnsi" w:cstheme="minorHAnsi"/>
          <w:b/>
          <w:lang w:val="fr-FR"/>
        </w:rPr>
        <w:t>:</w:t>
      </w:r>
      <w:proofErr w:type="gramEnd"/>
      <w:r w:rsidR="006246F0" w:rsidRPr="00A00798">
        <w:rPr>
          <w:rFonts w:asciiTheme="minorHAnsi" w:hAnsiTheme="minorHAnsi" w:cstheme="minorHAnsi"/>
          <w:b/>
          <w:lang w:val="fr-FR"/>
        </w:rPr>
        <w:t xml:space="preserve"> </w:t>
      </w:r>
      <w:sdt>
        <w:sdtPr>
          <w:rPr>
            <w:rStyle w:val="TORTemplate"/>
          </w:rPr>
          <w:id w:val="1972630657"/>
          <w:placeholder>
            <w:docPart w:val="DD89673F104A4259B79AA2E44861DC89"/>
          </w:placeholder>
          <w:showingPlcHdr/>
        </w:sdtPr>
        <w:sdtEndPr>
          <w:rPr>
            <w:rStyle w:val="DefaultParagraphFont"/>
            <w:rFonts w:ascii="Arial" w:eastAsia="Arial Unicode MS" w:hAnsi="Arial" w:cstheme="minorHAnsi"/>
            <w:color w:val="FF0000"/>
            <w:lang w:val="en-AU"/>
          </w:rPr>
        </w:sdtEndPr>
        <w:sdtContent>
          <w:r w:rsidR="006246F0" w:rsidRPr="00A00798">
            <w:rPr>
              <w:rStyle w:val="PlaceholderText"/>
              <w:rFonts w:asciiTheme="minorHAnsi" w:hAnsiTheme="minorHAnsi" w:cstheme="minorHAnsi"/>
              <w:color w:val="auto"/>
              <w:highlight w:val="lightGray"/>
              <w:lang w:val="fr-FR"/>
            </w:rPr>
            <w:t>Click here</w:t>
          </w:r>
        </w:sdtContent>
      </w:sdt>
    </w:p>
    <w:p w14:paraId="688C4207" w14:textId="76196303" w:rsidR="006246F0" w:rsidRPr="00A00798" w:rsidRDefault="00A00798" w:rsidP="006246F0">
      <w:pPr>
        <w:spacing w:line="360" w:lineRule="auto"/>
        <w:jc w:val="both"/>
        <w:rPr>
          <w:rFonts w:asciiTheme="minorHAnsi" w:hAnsiTheme="minorHAnsi" w:cstheme="minorHAnsi"/>
          <w:i/>
          <w:iCs/>
          <w:lang w:val="fr-FR"/>
        </w:rPr>
      </w:pPr>
      <w:r w:rsidRPr="00A00798">
        <w:rPr>
          <w:rFonts w:asciiTheme="minorHAnsi" w:hAnsiTheme="minorHAnsi" w:cstheme="minorHAnsi"/>
          <w:b/>
          <w:lang w:val="fr-FR"/>
        </w:rPr>
        <w:t>Signature du/de la candidat(e</w:t>
      </w:r>
      <w:proofErr w:type="gramStart"/>
      <w:r w:rsidRPr="00A00798">
        <w:rPr>
          <w:rFonts w:asciiTheme="minorHAnsi" w:hAnsiTheme="minorHAnsi" w:cstheme="minorHAnsi"/>
          <w:b/>
          <w:lang w:val="fr-FR"/>
        </w:rPr>
        <w:t>)</w:t>
      </w:r>
      <w:r w:rsidR="006246F0" w:rsidRPr="00A00798">
        <w:rPr>
          <w:rFonts w:asciiTheme="minorHAnsi" w:hAnsiTheme="minorHAnsi" w:cstheme="minorHAnsi"/>
          <w:b/>
          <w:lang w:val="fr-FR"/>
        </w:rPr>
        <w:t>:</w:t>
      </w:r>
      <w:proofErr w:type="gramEnd"/>
      <w:r w:rsidR="006246F0" w:rsidRPr="00A00798">
        <w:rPr>
          <w:rFonts w:asciiTheme="minorHAnsi" w:hAnsiTheme="minorHAnsi" w:cstheme="minorHAnsi"/>
          <w:b/>
          <w:lang w:val="fr-FR"/>
        </w:rPr>
        <w:t xml:space="preserve"> </w:t>
      </w:r>
      <w:sdt>
        <w:sdtPr>
          <w:rPr>
            <w:rStyle w:val="TORTemplate"/>
          </w:rPr>
          <w:id w:val="756105237"/>
          <w:placeholder>
            <w:docPart w:val="8090301900924D5CA62A1E4E80C39055"/>
          </w:placeholder>
          <w:showingPlcHdr/>
        </w:sdtPr>
        <w:sdtEndPr>
          <w:rPr>
            <w:rStyle w:val="DefaultParagraphFont"/>
            <w:rFonts w:ascii="Arial" w:eastAsia="Arial Unicode MS" w:hAnsi="Arial" w:cstheme="minorHAnsi"/>
            <w:color w:val="FF0000"/>
            <w:lang w:val="en-AU"/>
          </w:rPr>
        </w:sdtEndPr>
        <w:sdtContent>
          <w:r w:rsidR="006246F0" w:rsidRPr="00A00798">
            <w:rPr>
              <w:rStyle w:val="PlaceholderText"/>
              <w:rFonts w:asciiTheme="minorHAnsi" w:hAnsiTheme="minorHAnsi" w:cstheme="minorHAnsi"/>
              <w:color w:val="auto"/>
              <w:highlight w:val="lightGray"/>
              <w:lang w:val="fr-FR"/>
            </w:rPr>
            <w:t>Click here</w:t>
          </w:r>
        </w:sdtContent>
      </w:sdt>
      <w:r w:rsidR="006246F0" w:rsidRPr="00A00798">
        <w:rPr>
          <w:rFonts w:asciiTheme="minorHAnsi" w:hAnsiTheme="minorHAnsi" w:cstheme="minorHAnsi"/>
          <w:b/>
          <w:lang w:val="fr-FR"/>
        </w:rPr>
        <w:t xml:space="preserve"> </w:t>
      </w:r>
      <w:r w:rsidR="006246F0" w:rsidRPr="00A00798">
        <w:rPr>
          <w:rFonts w:asciiTheme="minorHAnsi" w:hAnsiTheme="minorHAnsi" w:cstheme="minorHAnsi"/>
          <w:b/>
          <w:lang w:val="fr-FR"/>
        </w:rPr>
        <w:tab/>
      </w:r>
    </w:p>
    <w:p w14:paraId="67CDF3F0" w14:textId="292394BC" w:rsidR="006246F0" w:rsidRPr="000726E8" w:rsidRDefault="00A00798" w:rsidP="006246F0">
      <w:pPr>
        <w:spacing w:line="360" w:lineRule="auto"/>
        <w:jc w:val="both"/>
        <w:rPr>
          <w:rFonts w:asciiTheme="minorHAnsi" w:hAnsiTheme="minorHAnsi" w:cstheme="minorHAnsi"/>
          <w:i/>
          <w:iCs/>
        </w:rPr>
      </w:pPr>
      <w:proofErr w:type="spellStart"/>
      <w:r w:rsidRPr="00A00798">
        <w:rPr>
          <w:rFonts w:asciiTheme="minorHAnsi" w:hAnsiTheme="minorHAnsi" w:cstheme="minorHAnsi"/>
          <w:b/>
        </w:rPr>
        <w:t>Adresse</w:t>
      </w:r>
      <w:proofErr w:type="spellEnd"/>
      <w:r w:rsidR="006246F0">
        <w:rPr>
          <w:rFonts w:asciiTheme="minorHAnsi" w:hAnsiTheme="minorHAnsi" w:cstheme="minorHAnsi"/>
          <w:b/>
        </w:rPr>
        <w:t xml:space="preserve">: </w:t>
      </w:r>
      <w:r w:rsidR="006246F0" w:rsidRPr="000726E8">
        <w:rPr>
          <w:rFonts w:asciiTheme="minorHAnsi" w:hAnsiTheme="minorHAnsi" w:cstheme="minorHAnsi"/>
          <w:b/>
        </w:rPr>
        <w:t xml:space="preserve"> </w:t>
      </w:r>
      <w:sdt>
        <w:sdtPr>
          <w:rPr>
            <w:rStyle w:val="TORTemplate"/>
          </w:rPr>
          <w:id w:val="875658460"/>
          <w:placeholder>
            <w:docPart w:val="A4744955DF004371B88296D7E944F4E5"/>
          </w:placeholder>
          <w:showingPlcHdr/>
        </w:sdtPr>
        <w:sdtEndPr>
          <w:rPr>
            <w:rStyle w:val="DefaultParagraphFont"/>
            <w:rFonts w:ascii="Arial" w:eastAsia="Arial Unicode MS" w:hAnsi="Arial" w:cstheme="minorHAnsi"/>
            <w:color w:val="FF0000"/>
            <w:lang w:val="en-AU"/>
          </w:rPr>
        </w:sdtEndPr>
        <w:sdtContent>
          <w:r w:rsidR="006246F0" w:rsidRPr="00E90639">
            <w:rPr>
              <w:rStyle w:val="PlaceholderText"/>
              <w:rFonts w:asciiTheme="minorHAnsi" w:hAnsiTheme="minorHAnsi" w:cstheme="minorHAnsi"/>
              <w:color w:val="auto"/>
              <w:highlight w:val="lightGray"/>
            </w:rPr>
            <w:t>Click here</w:t>
          </w:r>
        </w:sdtContent>
      </w:sdt>
    </w:p>
    <w:p w14:paraId="63141F84" w14:textId="0ABE380C" w:rsidR="006246F0" w:rsidRPr="000726E8" w:rsidRDefault="00B758EC" w:rsidP="006246F0">
      <w:pPr>
        <w:spacing w:line="360" w:lineRule="auto"/>
        <w:jc w:val="both"/>
        <w:rPr>
          <w:rFonts w:asciiTheme="minorHAnsi" w:hAnsiTheme="minorHAnsi" w:cstheme="minorHAnsi"/>
          <w:i/>
          <w:iCs/>
        </w:rPr>
      </w:pPr>
      <w:r w:rsidRPr="00B758EC">
        <w:rPr>
          <w:rFonts w:asciiTheme="minorHAnsi" w:hAnsiTheme="minorHAnsi" w:cstheme="minorHAnsi"/>
          <w:b/>
        </w:rPr>
        <w:t>Numéro de contact</w:t>
      </w:r>
      <w:r w:rsidR="006246F0" w:rsidRPr="000726E8">
        <w:rPr>
          <w:rFonts w:asciiTheme="minorHAnsi" w:hAnsiTheme="minorHAnsi" w:cstheme="minorHAnsi"/>
          <w:b/>
        </w:rPr>
        <w:t>:</w:t>
      </w:r>
      <w:r w:rsidR="006246F0">
        <w:rPr>
          <w:rFonts w:asciiTheme="minorHAnsi" w:hAnsiTheme="minorHAnsi" w:cstheme="minorHAnsi"/>
          <w:b/>
        </w:rPr>
        <w:t xml:space="preserve">  </w:t>
      </w:r>
      <w:sdt>
        <w:sdtPr>
          <w:rPr>
            <w:rStyle w:val="TORTemplate"/>
          </w:rPr>
          <w:id w:val="-1095933673"/>
          <w:placeholder>
            <w:docPart w:val="D5B564E0FE6C4647B9AF6EC63425354B"/>
          </w:placeholder>
          <w:showingPlcHdr/>
        </w:sdtPr>
        <w:sdtEndPr>
          <w:rPr>
            <w:rStyle w:val="DefaultParagraphFont"/>
            <w:rFonts w:ascii="Arial" w:eastAsia="Arial Unicode MS" w:hAnsi="Arial" w:cstheme="minorHAnsi"/>
            <w:color w:val="auto"/>
            <w:lang w:val="en-AU"/>
          </w:rPr>
        </w:sdtEndPr>
        <w:sdtContent>
          <w:r w:rsidR="006246F0" w:rsidRPr="00E90639">
            <w:rPr>
              <w:rStyle w:val="PlaceholderText"/>
              <w:rFonts w:asciiTheme="minorHAnsi" w:hAnsiTheme="minorHAnsi" w:cstheme="minorHAnsi"/>
              <w:color w:val="auto"/>
              <w:highlight w:val="lightGray"/>
            </w:rPr>
            <w:t>Click here</w:t>
          </w:r>
        </w:sdtContent>
      </w:sdt>
      <w:r w:rsidR="006246F0" w:rsidRPr="000726E8">
        <w:rPr>
          <w:rFonts w:asciiTheme="minorHAnsi" w:hAnsiTheme="minorHAnsi" w:cstheme="minorHAnsi"/>
          <w:b/>
        </w:rPr>
        <w:tab/>
      </w:r>
    </w:p>
    <w:p w14:paraId="160A0949" w14:textId="45C70727" w:rsidR="006246F0" w:rsidRPr="000726E8" w:rsidRDefault="00B758EC" w:rsidP="006246F0">
      <w:pPr>
        <w:spacing w:line="360" w:lineRule="auto"/>
        <w:jc w:val="both"/>
        <w:rPr>
          <w:rFonts w:asciiTheme="minorHAnsi" w:hAnsiTheme="minorHAnsi" w:cstheme="minorHAnsi"/>
          <w:i/>
          <w:iCs/>
        </w:rPr>
      </w:pPr>
      <w:proofErr w:type="spellStart"/>
      <w:r w:rsidRPr="00B758EC">
        <w:rPr>
          <w:rFonts w:asciiTheme="minorHAnsi" w:hAnsiTheme="minorHAnsi" w:cstheme="minorHAnsi"/>
          <w:b/>
        </w:rPr>
        <w:t>Adresse</w:t>
      </w:r>
      <w:proofErr w:type="spellEnd"/>
      <w:r w:rsidRPr="00B758EC">
        <w:rPr>
          <w:rFonts w:asciiTheme="minorHAnsi" w:hAnsiTheme="minorHAnsi" w:cstheme="minorHAnsi"/>
          <w:b/>
        </w:rPr>
        <w:t xml:space="preserve"> e-mail</w:t>
      </w:r>
      <w:r w:rsidR="006246F0" w:rsidRPr="000726E8">
        <w:rPr>
          <w:rFonts w:asciiTheme="minorHAnsi" w:hAnsiTheme="minorHAnsi" w:cstheme="minorHAnsi"/>
          <w:b/>
        </w:rPr>
        <w:t>:</w:t>
      </w:r>
      <w:r w:rsidR="006246F0">
        <w:rPr>
          <w:rFonts w:asciiTheme="minorHAnsi" w:hAnsiTheme="minorHAnsi" w:cstheme="minorHAnsi"/>
          <w:b/>
        </w:rPr>
        <w:t xml:space="preserve">  </w:t>
      </w:r>
      <w:sdt>
        <w:sdtPr>
          <w:rPr>
            <w:rStyle w:val="TORTemplate"/>
          </w:rPr>
          <w:id w:val="1742292337"/>
          <w:placeholder>
            <w:docPart w:val="91FD6A93889A4FBCB0B104E303A3C34E"/>
          </w:placeholder>
          <w:showingPlcHdr/>
        </w:sdtPr>
        <w:sdtEndPr>
          <w:rPr>
            <w:rStyle w:val="DefaultParagraphFont"/>
            <w:rFonts w:ascii="Arial" w:eastAsia="Arial Unicode MS" w:hAnsi="Arial" w:cstheme="minorHAnsi"/>
            <w:color w:val="FF0000"/>
            <w:lang w:val="en-AU"/>
          </w:rPr>
        </w:sdtEndPr>
        <w:sdtContent>
          <w:r w:rsidR="006246F0" w:rsidRPr="00E90639">
            <w:rPr>
              <w:rStyle w:val="PlaceholderText"/>
              <w:rFonts w:asciiTheme="minorHAnsi" w:hAnsiTheme="minorHAnsi" w:cstheme="minorHAnsi"/>
              <w:color w:val="auto"/>
              <w:highlight w:val="lightGray"/>
            </w:rPr>
            <w:t>Click here</w:t>
          </w:r>
        </w:sdtContent>
      </w:sdt>
    </w:p>
    <w:p w14:paraId="1A12F270"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Date:</w:t>
      </w:r>
      <w:r>
        <w:rPr>
          <w:rFonts w:asciiTheme="minorHAnsi" w:hAnsiTheme="minorHAnsi" w:cstheme="minorHAnsi"/>
          <w:b/>
        </w:rPr>
        <w:t xml:space="preserve"> </w:t>
      </w:r>
      <w:sdt>
        <w:sdtPr>
          <w:rPr>
            <w:rStyle w:val="TORTemplate"/>
          </w:rPr>
          <w:id w:val="1879351693"/>
          <w:placeholder>
            <w:docPart w:val="9FE3C20DF0AA49A39F6639DCE5FC5D6F"/>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554DBECB" w14:textId="77777777" w:rsidR="001A4483" w:rsidRDefault="001A4483"/>
    <w:sectPr w:rsidR="001A4483" w:rsidSect="006246F0">
      <w:headerReference w:type="default" r:id="rId11"/>
      <w:footerReference w:type="default" r:id="rId12"/>
      <w:pgSz w:w="11909" w:h="16834" w:code="9"/>
      <w:pgMar w:top="16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3BDC7" w14:textId="77777777" w:rsidR="00EF3F70" w:rsidRDefault="00EF3F70">
      <w:pPr>
        <w:spacing w:line="240" w:lineRule="auto"/>
      </w:pPr>
      <w:r>
        <w:separator/>
      </w:r>
    </w:p>
  </w:endnote>
  <w:endnote w:type="continuationSeparator" w:id="0">
    <w:p w14:paraId="77FAAF21" w14:textId="77777777" w:rsidR="00EF3F70" w:rsidRDefault="00EF3F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9A74C0" w14:paraId="4A278C2F" w14:textId="77777777" w:rsidTr="009A74C0">
      <w:trPr>
        <w:trHeight w:val="300"/>
      </w:trPr>
      <w:tc>
        <w:tcPr>
          <w:tcW w:w="3120" w:type="dxa"/>
        </w:tcPr>
        <w:p w14:paraId="1E7FEC08" w14:textId="77777777" w:rsidR="006246F0" w:rsidRDefault="006246F0" w:rsidP="009A74C0">
          <w:pPr>
            <w:pStyle w:val="Header"/>
            <w:ind w:left="-115"/>
          </w:pPr>
        </w:p>
      </w:tc>
      <w:tc>
        <w:tcPr>
          <w:tcW w:w="3120" w:type="dxa"/>
        </w:tcPr>
        <w:p w14:paraId="2C8EAD19" w14:textId="77777777" w:rsidR="006246F0" w:rsidRDefault="006246F0" w:rsidP="009A74C0">
          <w:pPr>
            <w:pStyle w:val="Header"/>
            <w:jc w:val="center"/>
          </w:pPr>
        </w:p>
      </w:tc>
      <w:tc>
        <w:tcPr>
          <w:tcW w:w="3120" w:type="dxa"/>
        </w:tcPr>
        <w:p w14:paraId="789368C7" w14:textId="77777777" w:rsidR="006246F0" w:rsidRDefault="006246F0" w:rsidP="009A74C0">
          <w:pPr>
            <w:pStyle w:val="Header"/>
            <w:ind w:right="-115"/>
            <w:jc w:val="right"/>
          </w:pPr>
        </w:p>
      </w:tc>
    </w:tr>
  </w:tbl>
  <w:p w14:paraId="6A39C482" w14:textId="77777777" w:rsidR="006246F0" w:rsidRDefault="00624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80CD3" w14:textId="77777777" w:rsidR="00EF3F70" w:rsidRDefault="00EF3F70">
      <w:pPr>
        <w:spacing w:line="240" w:lineRule="auto"/>
      </w:pPr>
      <w:r>
        <w:separator/>
      </w:r>
    </w:p>
  </w:footnote>
  <w:footnote w:type="continuationSeparator" w:id="0">
    <w:p w14:paraId="028D80D2" w14:textId="77777777" w:rsidR="00EF3F70" w:rsidRDefault="00EF3F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CB733" w14:textId="2A4476DB" w:rsidR="006246F0" w:rsidRPr="00C80089" w:rsidRDefault="006246F0" w:rsidP="00C975E5">
    <w:pPr>
      <w:spacing w:line="240" w:lineRule="auto"/>
      <w:ind w:right="9"/>
      <w:jc w:val="center"/>
      <w:outlineLvl w:val="2"/>
      <w:rPr>
        <w:sz w:val="16"/>
        <w:szCs w:val="16"/>
      </w:rPr>
    </w:pPr>
    <w:r w:rsidRPr="00C80089">
      <w:rPr>
        <w:noProof/>
      </w:rPr>
      <mc:AlternateContent>
        <mc:Choice Requires="wps">
          <w:drawing>
            <wp:anchor distT="0" distB="0" distL="114300" distR="114300" simplePos="0" relativeHeight="251661312" behindDoc="0" locked="0" layoutInCell="1" allowOverlap="0" wp14:anchorId="0E63A15B" wp14:editId="5C48EA3E">
              <wp:simplePos x="0" y="0"/>
              <wp:positionH relativeFrom="margin">
                <wp:posOffset>-120015</wp:posOffset>
              </wp:positionH>
              <wp:positionV relativeFrom="topMargin">
                <wp:posOffset>685800</wp:posOffset>
              </wp:positionV>
              <wp:extent cx="2730500" cy="171450"/>
              <wp:effectExtent l="0" t="0" r="1270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71450"/>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63A15B" id="_x0000_t202" coordsize="21600,21600" o:spt="202" path="m,l,21600r21600,l21600,xe">
              <v:stroke joinstyle="miter"/>
              <v:path gradientshapeok="t" o:connecttype="rect"/>
            </v:shapetype>
            <v:shape id="Text Box 2" o:spid="_x0000_s1026" type="#_x0000_t202" style="position:absolute;left:0;text-align:left;margin-left:-9.45pt;margin-top:54pt;width:215pt;height: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" o:allowoverlap="f" filled="f" stroked="f">
              <v:textbox inset="0,0,0,0">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v:textbox>
              <w10:wrap type="topAndBottom" anchorx="margin" anchory="margin"/>
            </v:shape>
          </w:pict>
        </mc:Fallback>
      </mc:AlternateContent>
    </w:r>
    <w:r w:rsidRPr="00C80089">
      <w:rPr>
        <w:rFonts w:eastAsia="Times"/>
        <w:b/>
        <w:caps/>
        <w:noProof/>
        <w:color w:val="0099FF"/>
        <w:spacing w:val="-2"/>
        <w:sz w:val="16"/>
        <w:szCs w:val="16"/>
        <w:lang w:eastAsia="en-GB"/>
      </w:rPr>
      <mc:AlternateContent>
        <mc:Choice Requires="wps">
          <w:drawing>
            <wp:anchor distT="4294967295" distB="4294967295" distL="114300" distR="114300" simplePos="0" relativeHeight="251659264" behindDoc="0" locked="0" layoutInCell="1" allowOverlap="1" wp14:anchorId="56815573" wp14:editId="3AB7F126">
              <wp:simplePos x="0" y="0"/>
              <wp:positionH relativeFrom="margin">
                <wp:align>center</wp:align>
              </wp:positionH>
              <wp:positionV relativeFrom="page">
                <wp:posOffset>633730</wp:posOffset>
              </wp:positionV>
              <wp:extent cx="59817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81700"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line id="Straight Connector 5"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page;mso-height-relative:page" o:spid="_x0000_s1026" strokecolor="#a6a6a6" from="0,49.9pt" to="471pt,49.9pt" w14:anchorId="54E187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">
              <v:stroke joinstyle="miter"/>
              <o:lock v:ext="edit" shapetype="f"/>
              <w10:wrap anchorx="margin" anchory="page"/>
            </v:line>
          </w:pict>
        </mc:Fallback>
      </mc:AlternateContent>
    </w:r>
    <w:r w:rsidRPr="00C80089">
      <w:rPr>
        <w:rFonts w:eastAsia="Times"/>
        <w:b/>
        <w:caps/>
        <w:noProof/>
        <w:color w:val="0099FF"/>
        <w:spacing w:val="-2"/>
        <w:sz w:val="16"/>
        <w:szCs w:val="16"/>
        <w:lang w:eastAsia="en-GB"/>
      </w:rPr>
      <w:drawing>
        <wp:anchor distT="0" distB="0" distL="114300" distR="114300" simplePos="0" relativeHeight="251660288" behindDoc="0" locked="0" layoutInCell="1" allowOverlap="1" wp14:anchorId="3DAB0683" wp14:editId="6525A2E8">
          <wp:simplePos x="0" y="0"/>
          <wp:positionH relativeFrom="column">
            <wp:posOffset>-124460</wp:posOffset>
          </wp:positionH>
          <wp:positionV relativeFrom="paragraph">
            <wp:posOffset>-283845</wp:posOffset>
          </wp:positionV>
          <wp:extent cx="2898140" cy="455930"/>
          <wp:effectExtent l="0" t="0" r="0" b="1270"/>
          <wp:wrapSquare wrapText="bothSides"/>
          <wp:docPr id="962762116" name="Picture 96276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_ForEveryChild_Cyan_Horizontal_RGB_ENG.png"/>
                  <pic:cNvPicPr/>
                </pic:nvPicPr>
                <pic:blipFill>
                  <a:blip r:embed="rId1">
                    <a:extLst>
                      <a:ext uri="{28A0092B-C50C-407E-A947-70E740481C1C}">
                        <a14:useLocalDpi xmlns:a14="http://schemas.microsoft.com/office/drawing/2010/main" val="0"/>
                      </a:ext>
                    </a:extLst>
                  </a:blip>
                  <a:stretch>
                    <a:fillRect/>
                  </a:stretch>
                </pic:blipFill>
                <pic:spPr>
                  <a:xfrm>
                    <a:off x="0" y="0"/>
                    <a:ext cx="2898140" cy="455930"/>
                  </a:xfrm>
                  <a:prstGeom prst="rect">
                    <a:avLst/>
                  </a:prstGeom>
                </pic:spPr>
              </pic:pic>
            </a:graphicData>
          </a:graphic>
          <wp14:sizeRelH relativeFrom="margin">
            <wp14:pctWidth>0</wp14:pctWidth>
          </wp14:sizeRelH>
          <wp14:sizeRelV relativeFrom="margin">
            <wp14:pctHeight>0</wp14:pctHeight>
          </wp14:sizeRelV>
        </wp:anchor>
      </w:drawing>
    </w:r>
    <w:r w:rsidR="00A22CFB">
      <w:rPr>
        <w:rFonts w:eastAsia="Times"/>
        <w:color w:val="00B0F0"/>
        <w:spacing w:val="-2"/>
        <w:sz w:val="16"/>
        <w:szCs w:val="16"/>
        <w:lang w:eastAsia="en-GB"/>
      </w:rPr>
      <w:t xml:space="preserve">                                                                         </w:t>
    </w:r>
    <w:r w:rsidRPr="00C80089">
      <w:rPr>
        <w:rFonts w:eastAsia="Times"/>
        <w:color w:val="00B0F0"/>
        <w:spacing w:val="-2"/>
        <w:sz w:val="16"/>
        <w:szCs w:val="16"/>
        <w:lang w:eastAsia="en-GB"/>
      </w:rPr>
      <w:t>Human Resources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C064C"/>
    <w:multiLevelType w:val="hybridMultilevel"/>
    <w:tmpl w:val="73D8A892"/>
    <w:lvl w:ilvl="0" w:tplc="87C064CE">
      <w:start w:val="1"/>
      <w:numFmt w:val="decimal"/>
      <w:lvlText w:val="%1."/>
      <w:lvlJc w:val="left"/>
      <w:pPr>
        <w:ind w:left="0" w:hanging="360"/>
      </w:pPr>
      <w:rPr>
        <w:b w:val="0"/>
        <w:bCs w:val="0"/>
        <w:i/>
        <w:iC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1952668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F0"/>
    <w:rsid w:val="00004FB7"/>
    <w:rsid w:val="00020BC4"/>
    <w:rsid w:val="00024FC9"/>
    <w:rsid w:val="000308A6"/>
    <w:rsid w:val="000366E4"/>
    <w:rsid w:val="00044FFB"/>
    <w:rsid w:val="000467B1"/>
    <w:rsid w:val="0005110F"/>
    <w:rsid w:val="00081DD3"/>
    <w:rsid w:val="000D239B"/>
    <w:rsid w:val="000D6EAF"/>
    <w:rsid w:val="000E2436"/>
    <w:rsid w:val="000E6039"/>
    <w:rsid w:val="000F6E2D"/>
    <w:rsid w:val="00105979"/>
    <w:rsid w:val="00106065"/>
    <w:rsid w:val="001133F3"/>
    <w:rsid w:val="00184678"/>
    <w:rsid w:val="0019001E"/>
    <w:rsid w:val="00197649"/>
    <w:rsid w:val="001A4483"/>
    <w:rsid w:val="001B2AF3"/>
    <w:rsid w:val="001D4CBD"/>
    <w:rsid w:val="001D632C"/>
    <w:rsid w:val="00207BB6"/>
    <w:rsid w:val="002A1177"/>
    <w:rsid w:val="002A51C4"/>
    <w:rsid w:val="002B7755"/>
    <w:rsid w:val="002F0731"/>
    <w:rsid w:val="002F2FEB"/>
    <w:rsid w:val="003001E0"/>
    <w:rsid w:val="00300450"/>
    <w:rsid w:val="00310CF8"/>
    <w:rsid w:val="0031698A"/>
    <w:rsid w:val="003251CD"/>
    <w:rsid w:val="0033101F"/>
    <w:rsid w:val="00341C17"/>
    <w:rsid w:val="00392B2E"/>
    <w:rsid w:val="003B31AB"/>
    <w:rsid w:val="003B3642"/>
    <w:rsid w:val="0040160F"/>
    <w:rsid w:val="00446022"/>
    <w:rsid w:val="004806C9"/>
    <w:rsid w:val="004843B1"/>
    <w:rsid w:val="00496357"/>
    <w:rsid w:val="004A7AED"/>
    <w:rsid w:val="004D26A2"/>
    <w:rsid w:val="004D3B1E"/>
    <w:rsid w:val="004D6811"/>
    <w:rsid w:val="004E60E3"/>
    <w:rsid w:val="004F0A3B"/>
    <w:rsid w:val="004F3476"/>
    <w:rsid w:val="00510326"/>
    <w:rsid w:val="0051788F"/>
    <w:rsid w:val="00517EE2"/>
    <w:rsid w:val="00536EAE"/>
    <w:rsid w:val="00554F31"/>
    <w:rsid w:val="00555590"/>
    <w:rsid w:val="0057337D"/>
    <w:rsid w:val="00583EBB"/>
    <w:rsid w:val="005846A2"/>
    <w:rsid w:val="00584D76"/>
    <w:rsid w:val="00584EBD"/>
    <w:rsid w:val="005E277C"/>
    <w:rsid w:val="005E4537"/>
    <w:rsid w:val="005F1AF9"/>
    <w:rsid w:val="005F397D"/>
    <w:rsid w:val="00600CB0"/>
    <w:rsid w:val="00620F29"/>
    <w:rsid w:val="0062179F"/>
    <w:rsid w:val="006246F0"/>
    <w:rsid w:val="00645111"/>
    <w:rsid w:val="00646137"/>
    <w:rsid w:val="00681119"/>
    <w:rsid w:val="00684422"/>
    <w:rsid w:val="006B0AEE"/>
    <w:rsid w:val="006C6950"/>
    <w:rsid w:val="006D6AF9"/>
    <w:rsid w:val="006D7AE0"/>
    <w:rsid w:val="00704E19"/>
    <w:rsid w:val="007120AB"/>
    <w:rsid w:val="007248E6"/>
    <w:rsid w:val="00751121"/>
    <w:rsid w:val="007801ED"/>
    <w:rsid w:val="0078688F"/>
    <w:rsid w:val="007973D7"/>
    <w:rsid w:val="007A511E"/>
    <w:rsid w:val="00813F94"/>
    <w:rsid w:val="00815365"/>
    <w:rsid w:val="008831DC"/>
    <w:rsid w:val="00890F97"/>
    <w:rsid w:val="00897208"/>
    <w:rsid w:val="008B0A5A"/>
    <w:rsid w:val="008D43AC"/>
    <w:rsid w:val="008E2B97"/>
    <w:rsid w:val="008E4B66"/>
    <w:rsid w:val="009037DA"/>
    <w:rsid w:val="0090496A"/>
    <w:rsid w:val="0090627B"/>
    <w:rsid w:val="00920742"/>
    <w:rsid w:val="0094576F"/>
    <w:rsid w:val="00946E46"/>
    <w:rsid w:val="00997980"/>
    <w:rsid w:val="009A2A2A"/>
    <w:rsid w:val="009A74C0"/>
    <w:rsid w:val="009F3EB4"/>
    <w:rsid w:val="00A00798"/>
    <w:rsid w:val="00A10CCE"/>
    <w:rsid w:val="00A11063"/>
    <w:rsid w:val="00A22CFB"/>
    <w:rsid w:val="00A24193"/>
    <w:rsid w:val="00A33297"/>
    <w:rsid w:val="00A54091"/>
    <w:rsid w:val="00A67E4F"/>
    <w:rsid w:val="00A6CF9F"/>
    <w:rsid w:val="00AA6392"/>
    <w:rsid w:val="00AB658D"/>
    <w:rsid w:val="00AC2537"/>
    <w:rsid w:val="00AC3B75"/>
    <w:rsid w:val="00B56071"/>
    <w:rsid w:val="00B758EC"/>
    <w:rsid w:val="00B94D1D"/>
    <w:rsid w:val="00BA0A69"/>
    <w:rsid w:val="00BF5375"/>
    <w:rsid w:val="00C1015A"/>
    <w:rsid w:val="00C92E60"/>
    <w:rsid w:val="00C95CFF"/>
    <w:rsid w:val="00C975E5"/>
    <w:rsid w:val="00CA0F29"/>
    <w:rsid w:val="00CA1D34"/>
    <w:rsid w:val="00CC1079"/>
    <w:rsid w:val="00CE45CE"/>
    <w:rsid w:val="00CF6B41"/>
    <w:rsid w:val="00D01BBD"/>
    <w:rsid w:val="00D06964"/>
    <w:rsid w:val="00D33290"/>
    <w:rsid w:val="00D61BCB"/>
    <w:rsid w:val="00DA2623"/>
    <w:rsid w:val="00DB215B"/>
    <w:rsid w:val="00DE48B2"/>
    <w:rsid w:val="00DE4ECC"/>
    <w:rsid w:val="00E02516"/>
    <w:rsid w:val="00E312A8"/>
    <w:rsid w:val="00E37595"/>
    <w:rsid w:val="00E41182"/>
    <w:rsid w:val="00E51ED0"/>
    <w:rsid w:val="00E96F63"/>
    <w:rsid w:val="00EA646D"/>
    <w:rsid w:val="00EC18F1"/>
    <w:rsid w:val="00EE15F0"/>
    <w:rsid w:val="00EF2AFB"/>
    <w:rsid w:val="00EF3F70"/>
    <w:rsid w:val="00F074DA"/>
    <w:rsid w:val="00F1701C"/>
    <w:rsid w:val="00F604D4"/>
    <w:rsid w:val="00F83A1A"/>
    <w:rsid w:val="00FA601B"/>
    <w:rsid w:val="00FD0BE5"/>
    <w:rsid w:val="00FD5BD6"/>
    <w:rsid w:val="031D05E1"/>
    <w:rsid w:val="044EA6CB"/>
    <w:rsid w:val="05A5A724"/>
    <w:rsid w:val="061A3A59"/>
    <w:rsid w:val="0765C7CB"/>
    <w:rsid w:val="08ABD441"/>
    <w:rsid w:val="091B6575"/>
    <w:rsid w:val="09A5E0D7"/>
    <w:rsid w:val="0AA4AC5C"/>
    <w:rsid w:val="0BE10D2C"/>
    <w:rsid w:val="121C9D40"/>
    <w:rsid w:val="12EF749E"/>
    <w:rsid w:val="1D99279B"/>
    <w:rsid w:val="1E49EE09"/>
    <w:rsid w:val="1E91527D"/>
    <w:rsid w:val="22DEC295"/>
    <w:rsid w:val="2541DF4F"/>
    <w:rsid w:val="2602A3E4"/>
    <w:rsid w:val="26350DB9"/>
    <w:rsid w:val="278F421C"/>
    <w:rsid w:val="28F366DD"/>
    <w:rsid w:val="2AD0C4B7"/>
    <w:rsid w:val="326167B7"/>
    <w:rsid w:val="33D21A28"/>
    <w:rsid w:val="35A8D3E5"/>
    <w:rsid w:val="3884DA69"/>
    <w:rsid w:val="38E6BFF2"/>
    <w:rsid w:val="38EC4C00"/>
    <w:rsid w:val="3A3E3EDB"/>
    <w:rsid w:val="3A412C80"/>
    <w:rsid w:val="3BB761DB"/>
    <w:rsid w:val="3C875E96"/>
    <w:rsid w:val="3D6163C8"/>
    <w:rsid w:val="3F5996E2"/>
    <w:rsid w:val="420CFFC2"/>
    <w:rsid w:val="48AF1ADD"/>
    <w:rsid w:val="48DCE98E"/>
    <w:rsid w:val="49606E96"/>
    <w:rsid w:val="49B74474"/>
    <w:rsid w:val="49C64C0A"/>
    <w:rsid w:val="4A1B3469"/>
    <w:rsid w:val="4E312DEB"/>
    <w:rsid w:val="4E756E9C"/>
    <w:rsid w:val="522EE18C"/>
    <w:rsid w:val="52DC75DB"/>
    <w:rsid w:val="5B73549C"/>
    <w:rsid w:val="5BC75D7F"/>
    <w:rsid w:val="6D93268B"/>
    <w:rsid w:val="6F161B8A"/>
    <w:rsid w:val="70B1E01E"/>
    <w:rsid w:val="711D0F61"/>
    <w:rsid w:val="718A029E"/>
    <w:rsid w:val="74C5C56A"/>
    <w:rsid w:val="75B03BFB"/>
    <w:rsid w:val="7A58A7BD"/>
    <w:rsid w:val="7A7208B3"/>
    <w:rsid w:val="7A9ACC4F"/>
    <w:rsid w:val="7EF08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7BDD8"/>
  <w15:chartTrackingRefBased/>
  <w15:docId w15:val="{39239C15-F97C-4974-A392-5CD4FF74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F0"/>
    <w:pPr>
      <w:spacing w:after="0" w:line="276" w:lineRule="auto"/>
    </w:pPr>
    <w:rPr>
      <w:rFonts w:ascii="Arial" w:eastAsia="MS PGothic" w:hAnsi="Arial" w:cs="Times New Roman"/>
      <w:color w:val="000000"/>
      <w:kern w:val="0"/>
      <w:sz w:val="20"/>
      <w:szCs w:val="20"/>
      <w14:ligatures w14:val="none"/>
    </w:rPr>
  </w:style>
  <w:style w:type="paragraph" w:styleId="Heading1">
    <w:name w:val="heading 1"/>
    <w:basedOn w:val="Normal"/>
    <w:next w:val="Normal"/>
    <w:link w:val="Heading1Char"/>
    <w:uiPriority w:val="9"/>
    <w:qFormat/>
    <w:rsid w:val="00624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6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6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6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6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6F0"/>
    <w:rPr>
      <w:rFonts w:eastAsiaTheme="majorEastAsia" w:cstheme="majorBidi"/>
      <w:color w:val="272727" w:themeColor="text1" w:themeTint="D8"/>
    </w:rPr>
  </w:style>
  <w:style w:type="paragraph" w:styleId="Title">
    <w:name w:val="Title"/>
    <w:basedOn w:val="Normal"/>
    <w:next w:val="Normal"/>
    <w:link w:val="TitleChar"/>
    <w:uiPriority w:val="10"/>
    <w:qFormat/>
    <w:rsid w:val="00624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6F0"/>
    <w:pPr>
      <w:spacing w:before="160"/>
      <w:jc w:val="center"/>
    </w:pPr>
    <w:rPr>
      <w:i/>
      <w:iCs/>
      <w:color w:val="404040" w:themeColor="text1" w:themeTint="BF"/>
    </w:rPr>
  </w:style>
  <w:style w:type="character" w:customStyle="1" w:styleId="QuoteChar">
    <w:name w:val="Quote Char"/>
    <w:basedOn w:val="DefaultParagraphFont"/>
    <w:link w:val="Quote"/>
    <w:uiPriority w:val="29"/>
    <w:rsid w:val="006246F0"/>
    <w:rPr>
      <w:i/>
      <w:iCs/>
      <w:color w:val="404040" w:themeColor="text1" w:themeTint="BF"/>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99"/>
    <w:qFormat/>
    <w:rsid w:val="006246F0"/>
    <w:pPr>
      <w:ind w:left="720"/>
      <w:contextualSpacing/>
    </w:pPr>
  </w:style>
  <w:style w:type="character" w:styleId="IntenseEmphasis">
    <w:name w:val="Intense Emphasis"/>
    <w:basedOn w:val="DefaultParagraphFont"/>
    <w:uiPriority w:val="21"/>
    <w:qFormat/>
    <w:rsid w:val="006246F0"/>
    <w:rPr>
      <w:i/>
      <w:iCs/>
      <w:color w:val="0F4761" w:themeColor="accent1" w:themeShade="BF"/>
    </w:rPr>
  </w:style>
  <w:style w:type="paragraph" w:styleId="IntenseQuote">
    <w:name w:val="Intense Quote"/>
    <w:basedOn w:val="Normal"/>
    <w:next w:val="Normal"/>
    <w:link w:val="IntenseQuoteChar"/>
    <w:uiPriority w:val="30"/>
    <w:qFormat/>
    <w:rsid w:val="00624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6F0"/>
    <w:rPr>
      <w:i/>
      <w:iCs/>
      <w:color w:val="0F4761" w:themeColor="accent1" w:themeShade="BF"/>
    </w:rPr>
  </w:style>
  <w:style w:type="character" w:styleId="IntenseReference">
    <w:name w:val="Intense Reference"/>
    <w:basedOn w:val="DefaultParagraphFont"/>
    <w:uiPriority w:val="32"/>
    <w:qFormat/>
    <w:rsid w:val="006246F0"/>
    <w:rPr>
      <w:b/>
      <w:bCs/>
      <w:smallCaps/>
      <w:color w:val="0F4761" w:themeColor="accent1" w:themeShade="BF"/>
      <w:spacing w:val="5"/>
    </w:rPr>
  </w:style>
  <w:style w:type="paragraph" w:styleId="Header">
    <w:name w:val="header"/>
    <w:basedOn w:val="Normal"/>
    <w:link w:val="HeaderChar"/>
    <w:uiPriority w:val="99"/>
    <w:unhideWhenUsed/>
    <w:rsid w:val="006246F0"/>
    <w:pPr>
      <w:tabs>
        <w:tab w:val="center" w:pos="4680"/>
        <w:tab w:val="right" w:pos="9360"/>
      </w:tabs>
      <w:spacing w:line="240" w:lineRule="auto"/>
    </w:pPr>
  </w:style>
  <w:style w:type="character" w:customStyle="1" w:styleId="HeaderChar">
    <w:name w:val="Header Char"/>
    <w:basedOn w:val="DefaultParagraphFont"/>
    <w:link w:val="Header"/>
    <w:uiPriority w:val="99"/>
    <w:rsid w:val="006246F0"/>
    <w:rPr>
      <w:rFonts w:ascii="Arial" w:eastAsia="MS PGothic" w:hAnsi="Arial" w:cs="Times New Roman"/>
      <w:color w:val="000000"/>
      <w:kern w:val="0"/>
      <w:sz w:val="20"/>
      <w:szCs w:val="20"/>
      <w14:ligatures w14:val="none"/>
    </w:rPr>
  </w:style>
  <w:style w:type="paragraph" w:styleId="Footer">
    <w:name w:val="footer"/>
    <w:basedOn w:val="Normal"/>
    <w:link w:val="FooterChar"/>
    <w:uiPriority w:val="99"/>
    <w:unhideWhenUsed/>
    <w:rsid w:val="006246F0"/>
    <w:pPr>
      <w:tabs>
        <w:tab w:val="center" w:pos="4680"/>
        <w:tab w:val="right" w:pos="9360"/>
      </w:tabs>
      <w:spacing w:line="240" w:lineRule="auto"/>
    </w:pPr>
  </w:style>
  <w:style w:type="character" w:customStyle="1" w:styleId="FooterChar">
    <w:name w:val="Footer Char"/>
    <w:basedOn w:val="DefaultParagraphFont"/>
    <w:link w:val="Footer"/>
    <w:uiPriority w:val="99"/>
    <w:rsid w:val="006246F0"/>
    <w:rPr>
      <w:rFonts w:ascii="Arial" w:eastAsia="MS PGothic" w:hAnsi="Arial" w:cs="Times New Roman"/>
      <w:color w:val="000000"/>
      <w:kern w:val="0"/>
      <w:sz w:val="20"/>
      <w:szCs w:val="20"/>
      <w14:ligatures w14:val="none"/>
    </w:rPr>
  </w:style>
  <w:style w:type="table" w:styleId="TableGrid">
    <w:name w:val="Table Grid"/>
    <w:basedOn w:val="TableNormal"/>
    <w:rsid w:val="006246F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99"/>
    <w:qFormat/>
    <w:rsid w:val="006246F0"/>
  </w:style>
  <w:style w:type="character" w:styleId="PlaceholderText">
    <w:name w:val="Placeholder Text"/>
    <w:basedOn w:val="DefaultParagraphFont"/>
    <w:uiPriority w:val="99"/>
    <w:semiHidden/>
    <w:rsid w:val="006246F0"/>
    <w:rPr>
      <w:color w:val="666666"/>
    </w:rPr>
  </w:style>
  <w:style w:type="character" w:customStyle="1" w:styleId="TORTemplate">
    <w:name w:val="TOR_Template"/>
    <w:basedOn w:val="DefaultParagraphFont"/>
    <w:uiPriority w:val="1"/>
    <w:qFormat/>
    <w:rsid w:val="006246F0"/>
    <w:rPr>
      <w:rFonts w:asciiTheme="minorHAnsi" w:hAnsiTheme="minorHAnsi"/>
      <w:sz w:val="20"/>
    </w:rPr>
  </w:style>
  <w:style w:type="character" w:customStyle="1" w:styleId="tortemplate0">
    <w:name w:val="tortemplate"/>
    <w:basedOn w:val="DefaultParagraphFont"/>
    <w:rsid w:val="00044FFB"/>
  </w:style>
  <w:style w:type="paragraph" w:styleId="Revision">
    <w:name w:val="Revision"/>
    <w:hidden/>
    <w:uiPriority w:val="99"/>
    <w:semiHidden/>
    <w:rsid w:val="00446022"/>
    <w:pPr>
      <w:spacing w:after="0" w:line="240" w:lineRule="auto"/>
    </w:pPr>
    <w:rPr>
      <w:rFonts w:ascii="Arial" w:eastAsia="MS PGothic" w:hAnsi="Arial" w:cs="Times New Roman"/>
      <w:color w:val="000000"/>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89673F104A4259B79AA2E44861DC89"/>
        <w:category>
          <w:name w:val="General"/>
          <w:gallery w:val="placeholder"/>
        </w:category>
        <w:types>
          <w:type w:val="bbPlcHdr"/>
        </w:types>
        <w:behaviors>
          <w:behavior w:val="content"/>
        </w:behaviors>
        <w:guid w:val="{7BB7BEFF-964D-4C8F-85BC-67E40D72CE6F}"/>
      </w:docPartPr>
      <w:docPartBody>
        <w:p w:rsidR="00392B2E" w:rsidRDefault="002F2FEB" w:rsidP="002F2FEB">
          <w:pPr>
            <w:pStyle w:val="DD89673F104A4259B79AA2E44861DC892"/>
          </w:pPr>
          <w:r w:rsidRPr="00E90639">
            <w:rPr>
              <w:rStyle w:val="PlaceholderText"/>
              <w:rFonts w:asciiTheme="minorHAnsi" w:hAnsiTheme="minorHAnsi" w:cstheme="minorHAnsi"/>
              <w:color w:val="auto"/>
              <w:highlight w:val="lightGray"/>
            </w:rPr>
            <w:t>Click here</w:t>
          </w:r>
        </w:p>
      </w:docPartBody>
    </w:docPart>
    <w:docPart>
      <w:docPartPr>
        <w:name w:val="8090301900924D5CA62A1E4E80C39055"/>
        <w:category>
          <w:name w:val="General"/>
          <w:gallery w:val="placeholder"/>
        </w:category>
        <w:types>
          <w:type w:val="bbPlcHdr"/>
        </w:types>
        <w:behaviors>
          <w:behavior w:val="content"/>
        </w:behaviors>
        <w:guid w:val="{06385194-920A-4E15-9306-4021C8090398}"/>
      </w:docPartPr>
      <w:docPartBody>
        <w:p w:rsidR="00392B2E" w:rsidRDefault="002F2FEB" w:rsidP="002F2FEB">
          <w:pPr>
            <w:pStyle w:val="8090301900924D5CA62A1E4E80C390552"/>
          </w:pPr>
          <w:r w:rsidRPr="00E90639">
            <w:rPr>
              <w:rStyle w:val="PlaceholderText"/>
              <w:rFonts w:asciiTheme="minorHAnsi" w:hAnsiTheme="minorHAnsi" w:cstheme="minorHAnsi"/>
              <w:color w:val="auto"/>
              <w:highlight w:val="lightGray"/>
            </w:rPr>
            <w:t>Click here</w:t>
          </w:r>
        </w:p>
      </w:docPartBody>
    </w:docPart>
    <w:docPart>
      <w:docPartPr>
        <w:name w:val="A4744955DF004371B88296D7E944F4E5"/>
        <w:category>
          <w:name w:val="General"/>
          <w:gallery w:val="placeholder"/>
        </w:category>
        <w:types>
          <w:type w:val="bbPlcHdr"/>
        </w:types>
        <w:behaviors>
          <w:behavior w:val="content"/>
        </w:behaviors>
        <w:guid w:val="{8EC43646-9C8C-48F1-A95F-1E0EA4F2C791}"/>
      </w:docPartPr>
      <w:docPartBody>
        <w:p w:rsidR="00392B2E" w:rsidRDefault="002F2FEB" w:rsidP="002F2FEB">
          <w:pPr>
            <w:pStyle w:val="A4744955DF004371B88296D7E944F4E52"/>
          </w:pPr>
          <w:r w:rsidRPr="00E90639">
            <w:rPr>
              <w:rStyle w:val="PlaceholderText"/>
              <w:rFonts w:asciiTheme="minorHAnsi" w:hAnsiTheme="minorHAnsi" w:cstheme="minorHAnsi"/>
              <w:color w:val="auto"/>
              <w:highlight w:val="lightGray"/>
            </w:rPr>
            <w:t>Click here</w:t>
          </w:r>
        </w:p>
      </w:docPartBody>
    </w:docPart>
    <w:docPart>
      <w:docPartPr>
        <w:name w:val="D5B564E0FE6C4647B9AF6EC63425354B"/>
        <w:category>
          <w:name w:val="General"/>
          <w:gallery w:val="placeholder"/>
        </w:category>
        <w:types>
          <w:type w:val="bbPlcHdr"/>
        </w:types>
        <w:behaviors>
          <w:behavior w:val="content"/>
        </w:behaviors>
        <w:guid w:val="{465C1427-A913-4340-9A6F-BA95174C6B1A}"/>
      </w:docPartPr>
      <w:docPartBody>
        <w:p w:rsidR="00392B2E" w:rsidRDefault="002F2FEB" w:rsidP="002F2FEB">
          <w:pPr>
            <w:pStyle w:val="D5B564E0FE6C4647B9AF6EC63425354B2"/>
          </w:pPr>
          <w:r w:rsidRPr="00E90639">
            <w:rPr>
              <w:rStyle w:val="PlaceholderText"/>
              <w:rFonts w:asciiTheme="minorHAnsi" w:hAnsiTheme="minorHAnsi" w:cstheme="minorHAnsi"/>
              <w:color w:val="auto"/>
              <w:highlight w:val="lightGray"/>
            </w:rPr>
            <w:t>Click here</w:t>
          </w:r>
        </w:p>
      </w:docPartBody>
    </w:docPart>
    <w:docPart>
      <w:docPartPr>
        <w:name w:val="91FD6A93889A4FBCB0B104E303A3C34E"/>
        <w:category>
          <w:name w:val="General"/>
          <w:gallery w:val="placeholder"/>
        </w:category>
        <w:types>
          <w:type w:val="bbPlcHdr"/>
        </w:types>
        <w:behaviors>
          <w:behavior w:val="content"/>
        </w:behaviors>
        <w:guid w:val="{75F6B8BF-1321-4EC3-AF6F-3F9FCCD3BF82}"/>
      </w:docPartPr>
      <w:docPartBody>
        <w:p w:rsidR="00392B2E" w:rsidRDefault="002F2FEB" w:rsidP="002F2FEB">
          <w:pPr>
            <w:pStyle w:val="91FD6A93889A4FBCB0B104E303A3C34E2"/>
          </w:pPr>
          <w:r w:rsidRPr="00E90639">
            <w:rPr>
              <w:rStyle w:val="PlaceholderText"/>
              <w:rFonts w:asciiTheme="minorHAnsi" w:hAnsiTheme="minorHAnsi" w:cstheme="minorHAnsi"/>
              <w:color w:val="auto"/>
              <w:highlight w:val="lightGray"/>
            </w:rPr>
            <w:t>Click here</w:t>
          </w:r>
        </w:p>
      </w:docPartBody>
    </w:docPart>
    <w:docPart>
      <w:docPartPr>
        <w:name w:val="9FE3C20DF0AA49A39F6639DCE5FC5D6F"/>
        <w:category>
          <w:name w:val="General"/>
          <w:gallery w:val="placeholder"/>
        </w:category>
        <w:types>
          <w:type w:val="bbPlcHdr"/>
        </w:types>
        <w:behaviors>
          <w:behavior w:val="content"/>
        </w:behaviors>
        <w:guid w:val="{1D361060-A7FB-46FB-91EF-E3B0F4BEC673}"/>
      </w:docPartPr>
      <w:docPartBody>
        <w:p w:rsidR="00392B2E" w:rsidRDefault="002F2FEB" w:rsidP="002F2FEB">
          <w:pPr>
            <w:pStyle w:val="9FE3C20DF0AA49A39F6639DCE5FC5D6F2"/>
          </w:pPr>
          <w:r w:rsidRPr="00E90639">
            <w:rPr>
              <w:rStyle w:val="PlaceholderText"/>
              <w:rFonts w:asciiTheme="minorHAnsi" w:hAnsiTheme="minorHAnsi" w:cstheme="minorHAnsi"/>
              <w:color w:val="auto"/>
              <w:highlight w:val="lightGray"/>
            </w:rPr>
            <w:t>Click here</w:t>
          </w:r>
        </w:p>
      </w:docPartBody>
    </w:docPart>
    <w:docPart>
      <w:docPartPr>
        <w:name w:val="4026AF0294304472B5F5B2F05EA9C67C"/>
        <w:category>
          <w:name w:val="General"/>
          <w:gallery w:val="placeholder"/>
        </w:category>
        <w:types>
          <w:type w:val="bbPlcHdr"/>
        </w:types>
        <w:behaviors>
          <w:behavior w:val="content"/>
        </w:behaviors>
        <w:guid w:val="{48893639-7302-4800-928B-C3CC430BC78F}"/>
      </w:docPartPr>
      <w:docPartBody>
        <w:p w:rsidR="009617BE" w:rsidRDefault="00B56071" w:rsidP="00B56071">
          <w:pPr>
            <w:pStyle w:val="4026AF0294304472B5F5B2F05EA9C67C"/>
          </w:pPr>
          <w:r w:rsidRPr="004B1E6E">
            <w:rPr>
              <w:rStyle w:val="PlaceholderText"/>
              <w:rFonts w:cstheme="minorHAnsi"/>
            </w:rPr>
            <w:t>Click here</w:t>
          </w:r>
        </w:p>
      </w:docPartBody>
    </w:docPart>
    <w:docPart>
      <w:docPartPr>
        <w:name w:val="68C77E2CBF0D41D28B85D40B8BD143E9"/>
        <w:category>
          <w:name w:val="General"/>
          <w:gallery w:val="placeholder"/>
        </w:category>
        <w:types>
          <w:type w:val="bbPlcHdr"/>
        </w:types>
        <w:behaviors>
          <w:behavior w:val="content"/>
        </w:behaviors>
        <w:guid w:val="{85FA87AE-A1AE-4E21-BA30-98EC7C0E59E0}"/>
      </w:docPartPr>
      <w:docPartBody>
        <w:p w:rsidR="008E761E" w:rsidRDefault="002F2FEB" w:rsidP="002F2FEB">
          <w:pPr>
            <w:pStyle w:val="68C77E2CBF0D41D28B85D40B8BD143E92"/>
          </w:pPr>
          <w:r w:rsidRPr="00F91E50">
            <w:rPr>
              <w:rStyle w:val="TORTemplate"/>
              <w:highlight w:val="lightGray"/>
            </w:rPr>
            <w:t>Click here</w:t>
          </w:r>
        </w:p>
      </w:docPartBody>
    </w:docPart>
    <w:docPart>
      <w:docPartPr>
        <w:name w:val="29F8CAB4F8004AD89F60EBE540A00C4B"/>
        <w:category>
          <w:name w:val="General"/>
          <w:gallery w:val="placeholder"/>
        </w:category>
        <w:types>
          <w:type w:val="bbPlcHdr"/>
        </w:types>
        <w:behaviors>
          <w:behavior w:val="content"/>
        </w:behaviors>
        <w:guid w:val="{1C3F094C-7935-435C-9C81-4B9334FB3B11}"/>
      </w:docPartPr>
      <w:docPartBody>
        <w:p w:rsidR="008E761E" w:rsidRDefault="002F2FEB" w:rsidP="002F2FEB">
          <w:pPr>
            <w:pStyle w:val="29F8CAB4F8004AD89F60EBE540A00C4B2"/>
          </w:pPr>
          <w:r w:rsidRPr="00E90639">
            <w:rPr>
              <w:rFonts w:asciiTheme="minorHAnsi" w:eastAsia="Arial Unicode MS" w:hAnsiTheme="minorHAnsi" w:cstheme="minorHAnsi"/>
              <w:bCs/>
              <w:color w:val="auto"/>
              <w:highlight w:val="lightGray"/>
              <w:lang w:val="en-AU"/>
            </w:rPr>
            <w:t>Click here</w:t>
          </w:r>
        </w:p>
      </w:docPartBody>
    </w:docPart>
    <w:docPart>
      <w:docPartPr>
        <w:name w:val="6F967B7A183849F4B2BC7D4964768FFE"/>
        <w:category>
          <w:name w:val="General"/>
          <w:gallery w:val="placeholder"/>
        </w:category>
        <w:types>
          <w:type w:val="bbPlcHdr"/>
        </w:types>
        <w:behaviors>
          <w:behavior w:val="content"/>
        </w:behaviors>
        <w:guid w:val="{FE2CAACB-656A-4CE9-B2E5-EEEC09F7C23A}"/>
      </w:docPartPr>
      <w:docPartBody>
        <w:p w:rsidR="008E761E" w:rsidRDefault="002F2FEB" w:rsidP="002F2FEB">
          <w:pPr>
            <w:pStyle w:val="6F967B7A183849F4B2BC7D4964768FFE2"/>
          </w:pPr>
          <w:r w:rsidRPr="00E90639">
            <w:rPr>
              <w:rFonts w:asciiTheme="minorHAnsi" w:eastAsia="Arial Unicode MS" w:hAnsiTheme="minorHAnsi" w:cstheme="minorHAnsi"/>
              <w:bCs/>
              <w:color w:val="auto"/>
              <w:highlight w:val="lightGray"/>
              <w:lang w:val="en-AU"/>
            </w:rPr>
            <w:t>Click here</w:t>
          </w:r>
        </w:p>
      </w:docPartBody>
    </w:docPart>
    <w:docPart>
      <w:docPartPr>
        <w:name w:val="4F07F3DF42024BF287282B94747EB35C"/>
        <w:category>
          <w:name w:val="General"/>
          <w:gallery w:val="placeholder"/>
        </w:category>
        <w:types>
          <w:type w:val="bbPlcHdr"/>
        </w:types>
        <w:behaviors>
          <w:behavior w:val="content"/>
        </w:behaviors>
        <w:guid w:val="{FE35D156-8825-44A3-AEC3-FD379953A7CD}"/>
      </w:docPartPr>
      <w:docPartBody>
        <w:p w:rsidR="008E761E" w:rsidRDefault="002F2FEB" w:rsidP="002F2FEB">
          <w:pPr>
            <w:pStyle w:val="4F07F3DF42024BF287282B94747EB35C2"/>
          </w:pPr>
          <w:r w:rsidRPr="00E90639">
            <w:rPr>
              <w:rFonts w:asciiTheme="minorHAnsi" w:eastAsia="Arial Unicode MS" w:hAnsiTheme="minorHAnsi" w:cstheme="minorHAnsi"/>
              <w:bCs/>
              <w:color w:val="auto"/>
              <w:highlight w:val="lightGray"/>
              <w:lang w:val="en-AU"/>
            </w:rPr>
            <w:t>Click here</w:t>
          </w:r>
        </w:p>
      </w:docPartBody>
    </w:docPart>
    <w:docPart>
      <w:docPartPr>
        <w:name w:val="41F0C8146824450397CCEDEE20175414"/>
        <w:category>
          <w:name w:val="General"/>
          <w:gallery w:val="placeholder"/>
        </w:category>
        <w:types>
          <w:type w:val="bbPlcHdr"/>
        </w:types>
        <w:behaviors>
          <w:behavior w:val="content"/>
        </w:behaviors>
        <w:guid w:val="{E46334B0-4AAD-48A2-A1A4-27DBE8EF98F2}"/>
      </w:docPartPr>
      <w:docPartBody>
        <w:p w:rsidR="008E761E" w:rsidRDefault="002F2FEB" w:rsidP="002F2FEB">
          <w:pPr>
            <w:pStyle w:val="41F0C8146824450397CCEDEE201754142"/>
          </w:pPr>
          <w:r w:rsidRPr="00E90639">
            <w:rPr>
              <w:rFonts w:asciiTheme="minorHAnsi" w:eastAsia="Arial Unicode MS" w:hAnsiTheme="minorHAnsi" w:cstheme="minorHAnsi"/>
              <w:bCs/>
              <w:color w:val="auto"/>
              <w:highlight w:val="lightGray"/>
              <w:lang w:val="en-AU"/>
            </w:rPr>
            <w:t>Click here</w:t>
          </w:r>
        </w:p>
      </w:docPartBody>
    </w:docPart>
    <w:docPart>
      <w:docPartPr>
        <w:name w:val="0AF569EA91B346D5890ED3DEA794AAB2"/>
        <w:category>
          <w:name w:val="General"/>
          <w:gallery w:val="placeholder"/>
        </w:category>
        <w:types>
          <w:type w:val="bbPlcHdr"/>
        </w:types>
        <w:behaviors>
          <w:behavior w:val="content"/>
        </w:behaviors>
        <w:guid w:val="{EE563708-BF2C-4CC1-9BDA-1A62C1165B39}"/>
      </w:docPartPr>
      <w:docPartBody>
        <w:p w:rsidR="008E761E" w:rsidRDefault="00815365" w:rsidP="00815365">
          <w:pPr>
            <w:pStyle w:val="0AF569EA91B346D5890ED3DEA794AAB2"/>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9A00B789A9724FFEA8F240F40AA3024E"/>
        <w:category>
          <w:name w:val="General"/>
          <w:gallery w:val="placeholder"/>
        </w:category>
        <w:types>
          <w:type w:val="bbPlcHdr"/>
        </w:types>
        <w:behaviors>
          <w:behavior w:val="content"/>
        </w:behaviors>
        <w:guid w:val="{134B2375-A1F9-4C32-95CD-DF0A03629BA8}"/>
      </w:docPartPr>
      <w:docPartBody>
        <w:p w:rsidR="008E761E" w:rsidRDefault="002F2FEB" w:rsidP="002F2FEB">
          <w:pPr>
            <w:pStyle w:val="9A00B789A9724FFEA8F240F40AA3024E2"/>
          </w:pPr>
          <w:r w:rsidRPr="00F91E50">
            <w:rPr>
              <w:rStyle w:val="TORTemplate"/>
              <w:highlight w:val="lightGray"/>
            </w:rPr>
            <w:t xml:space="preserve">Click here </w:t>
          </w:r>
        </w:p>
      </w:docPartBody>
    </w:docPart>
    <w:docPart>
      <w:docPartPr>
        <w:name w:val="ACE864C44A9648E69CB065195F0ACD1E"/>
        <w:category>
          <w:name w:val="General"/>
          <w:gallery w:val="placeholder"/>
        </w:category>
        <w:types>
          <w:type w:val="bbPlcHdr"/>
        </w:types>
        <w:behaviors>
          <w:behavior w:val="content"/>
        </w:behaviors>
        <w:guid w:val="{CB048495-6A99-4605-863A-30B2E7F260CD}"/>
      </w:docPartPr>
      <w:docPartBody>
        <w:p w:rsidR="00332FBB" w:rsidRDefault="004A4E22" w:rsidP="004A4E22">
          <w:pPr>
            <w:pStyle w:val="ACE864C44A9648E69CB065195F0ACD1E"/>
          </w:pPr>
          <w:r w:rsidRPr="00F91E50">
            <w:rPr>
              <w:rStyle w:val="TORTemplate"/>
              <w:highlight w:val="lightGray"/>
            </w:rPr>
            <w:t xml:space="preserve">Click here </w:t>
          </w:r>
        </w:p>
      </w:docPartBody>
    </w:docPart>
    <w:docPart>
      <w:docPartPr>
        <w:name w:val="41200A5943E04C919D0D52C6CB3346D8"/>
        <w:category>
          <w:name w:val="General"/>
          <w:gallery w:val="placeholder"/>
        </w:category>
        <w:types>
          <w:type w:val="bbPlcHdr"/>
        </w:types>
        <w:behaviors>
          <w:behavior w:val="content"/>
        </w:behaviors>
        <w:guid w:val="{9444A637-958F-49EB-B0C2-2FF684006093}"/>
      </w:docPartPr>
      <w:docPartBody>
        <w:p w:rsidR="00332FBB" w:rsidRDefault="004A4E22" w:rsidP="004A4E22">
          <w:pPr>
            <w:pStyle w:val="41200A5943E04C919D0D52C6CB3346D8"/>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699EB489AFB446B7BF4B518D7664F3C5"/>
        <w:category>
          <w:name w:val="General"/>
          <w:gallery w:val="placeholder"/>
        </w:category>
        <w:types>
          <w:type w:val="bbPlcHdr"/>
        </w:types>
        <w:behaviors>
          <w:behavior w:val="content"/>
        </w:behaviors>
        <w:guid w:val="{C22FE069-DCEA-49E6-92F0-E5464C41B800}"/>
      </w:docPartPr>
      <w:docPartBody>
        <w:p w:rsidR="00332FBB" w:rsidRDefault="004A4E22" w:rsidP="004A4E22">
          <w:pPr>
            <w:pStyle w:val="699EB489AFB446B7BF4B518D7664F3C5"/>
          </w:pPr>
          <w:r w:rsidRPr="00E90639">
            <w:rPr>
              <w:rFonts w:eastAsia="Arial Unicode MS" w:cstheme="minorHAnsi"/>
              <w:bCs/>
              <w:highlight w:val="lightGray"/>
              <w:lang w:val="en-AU"/>
            </w:rPr>
            <w:t>Click here</w:t>
          </w:r>
        </w:p>
      </w:docPartBody>
    </w:docPart>
    <w:docPart>
      <w:docPartPr>
        <w:name w:val="7D729EF97B3C40359EE0CF4AC7F21D5B"/>
        <w:category>
          <w:name w:val="General"/>
          <w:gallery w:val="placeholder"/>
        </w:category>
        <w:types>
          <w:type w:val="bbPlcHdr"/>
        </w:types>
        <w:behaviors>
          <w:behavior w:val="content"/>
        </w:behaviors>
        <w:guid w:val="{58C0FB31-B8EB-4504-84BA-34BBC00BFFA5}"/>
      </w:docPartPr>
      <w:docPartBody>
        <w:p w:rsidR="00332FBB" w:rsidRDefault="004A4E22" w:rsidP="004A4E22">
          <w:pPr>
            <w:pStyle w:val="7D729EF97B3C40359EE0CF4AC7F21D5B"/>
          </w:pPr>
          <w:r w:rsidRPr="00E90639">
            <w:rPr>
              <w:rFonts w:eastAsia="Arial Unicode MS" w:cstheme="minorHAnsi"/>
              <w:bCs/>
              <w:highlight w:val="lightGray"/>
              <w:lang w:val="en-AU"/>
            </w:rPr>
            <w:t>Click here</w:t>
          </w:r>
        </w:p>
      </w:docPartBody>
    </w:docPart>
    <w:docPart>
      <w:docPartPr>
        <w:name w:val="D68D17F484014FFB9C1FA4151CFB1198"/>
        <w:category>
          <w:name w:val="General"/>
          <w:gallery w:val="placeholder"/>
        </w:category>
        <w:types>
          <w:type w:val="bbPlcHdr"/>
        </w:types>
        <w:behaviors>
          <w:behavior w:val="content"/>
        </w:behaviors>
        <w:guid w:val="{E821D19A-58EC-41D1-B282-20588B074A61}"/>
      </w:docPartPr>
      <w:docPartBody>
        <w:p w:rsidR="00332FBB" w:rsidRDefault="004A4E22" w:rsidP="004A4E22">
          <w:pPr>
            <w:pStyle w:val="D68D17F484014FFB9C1FA4151CFB1198"/>
          </w:pPr>
          <w:r w:rsidRPr="00E90639">
            <w:rPr>
              <w:rFonts w:eastAsia="Arial Unicode MS" w:cstheme="minorHAnsi"/>
              <w:bCs/>
              <w:highlight w:val="lightGray"/>
              <w:lang w:val="en-AU"/>
            </w:rPr>
            <w:t>Click here</w:t>
          </w:r>
        </w:p>
      </w:docPartBody>
    </w:docPart>
    <w:docPart>
      <w:docPartPr>
        <w:name w:val="1A8FAC9ACB2840209E91AA0B49552E62"/>
        <w:category>
          <w:name w:val="General"/>
          <w:gallery w:val="placeholder"/>
        </w:category>
        <w:types>
          <w:type w:val="bbPlcHdr"/>
        </w:types>
        <w:behaviors>
          <w:behavior w:val="content"/>
        </w:behaviors>
        <w:guid w:val="{BC2DE837-1F1F-4BF0-A4B4-F208C02470A9}"/>
      </w:docPartPr>
      <w:docPartBody>
        <w:p w:rsidR="00332FBB" w:rsidRDefault="004A4E22" w:rsidP="004A4E22">
          <w:pPr>
            <w:pStyle w:val="1A8FAC9ACB2840209E91AA0B49552E62"/>
          </w:pPr>
          <w:r w:rsidRPr="00E90639">
            <w:rPr>
              <w:rFonts w:eastAsia="Arial Unicode MS" w:cstheme="minorHAnsi"/>
              <w:bCs/>
              <w:highlight w:val="lightGray"/>
              <w:lang w:val="en-AU"/>
            </w:rPr>
            <w:t>Click here</w:t>
          </w:r>
        </w:p>
      </w:docPartBody>
    </w:docPart>
    <w:docPart>
      <w:docPartPr>
        <w:name w:val="EA704DB64F7A4CF4AACA2675B3B88764"/>
        <w:category>
          <w:name w:val="General"/>
          <w:gallery w:val="placeholder"/>
        </w:category>
        <w:types>
          <w:type w:val="bbPlcHdr"/>
        </w:types>
        <w:behaviors>
          <w:behavior w:val="content"/>
        </w:behaviors>
        <w:guid w:val="{C9C33AF8-F4A5-4BBA-A4D2-DD874A79F398}"/>
      </w:docPartPr>
      <w:docPartBody>
        <w:p w:rsidR="00332FBB" w:rsidRDefault="004A4E22" w:rsidP="004A4E22">
          <w:pPr>
            <w:pStyle w:val="EA704DB64F7A4CF4AACA2675B3B88764"/>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92E6A58B6E3D40FE9C9C7AA5AECD4D4B"/>
        <w:category>
          <w:name w:val="General"/>
          <w:gallery w:val="placeholder"/>
        </w:category>
        <w:types>
          <w:type w:val="bbPlcHdr"/>
        </w:types>
        <w:behaviors>
          <w:behavior w:val="content"/>
        </w:behaviors>
        <w:guid w:val="{05B1D9B1-5299-4301-8F14-C7038CE758DC}"/>
      </w:docPartPr>
      <w:docPartBody>
        <w:p w:rsidR="00332FBB" w:rsidRDefault="004A4E22" w:rsidP="004A4E22">
          <w:pPr>
            <w:pStyle w:val="92E6A58B6E3D40FE9C9C7AA5AECD4D4B"/>
          </w:pPr>
          <w:r w:rsidRPr="00F91E50">
            <w:rPr>
              <w:rStyle w:val="TORTemplate"/>
              <w:highlight w:val="lightGray"/>
            </w:rPr>
            <w:t xml:space="preserve">Click here </w:t>
          </w:r>
        </w:p>
      </w:docPartBody>
    </w:docPart>
    <w:docPart>
      <w:docPartPr>
        <w:name w:val="CF91E64D23B84B8DA5B9CAA6CF4711D9"/>
        <w:category>
          <w:name w:val="General"/>
          <w:gallery w:val="placeholder"/>
        </w:category>
        <w:types>
          <w:type w:val="bbPlcHdr"/>
        </w:types>
        <w:behaviors>
          <w:behavior w:val="content"/>
        </w:behaviors>
        <w:guid w:val="{E434E673-F64A-4D1F-9E78-D3C790EE1BB9}"/>
      </w:docPartPr>
      <w:docPartBody>
        <w:p w:rsidR="00332FBB" w:rsidRDefault="004A4E22" w:rsidP="004A4E22">
          <w:pPr>
            <w:pStyle w:val="CF91E64D23B84B8DA5B9CAA6CF4711D9"/>
          </w:pPr>
          <w:r w:rsidRPr="00E90639">
            <w:rPr>
              <w:rFonts w:eastAsia="Arial Unicode MS" w:cstheme="minorHAnsi"/>
              <w:bCs/>
              <w:highlight w:val="lightGray"/>
              <w:lang w:val="en-AU"/>
            </w:rPr>
            <w:t>Click here</w:t>
          </w:r>
        </w:p>
      </w:docPartBody>
    </w:docPart>
    <w:docPart>
      <w:docPartPr>
        <w:name w:val="DC7EAA99CC2B443B9BA4728B678099CC"/>
        <w:category>
          <w:name w:val="General"/>
          <w:gallery w:val="placeholder"/>
        </w:category>
        <w:types>
          <w:type w:val="bbPlcHdr"/>
        </w:types>
        <w:behaviors>
          <w:behavior w:val="content"/>
        </w:behaviors>
        <w:guid w:val="{B6C89285-F876-4012-8315-378DEE2EE81B}"/>
      </w:docPartPr>
      <w:docPartBody>
        <w:p w:rsidR="00332FBB" w:rsidRDefault="004A4E22" w:rsidP="004A4E22">
          <w:pPr>
            <w:pStyle w:val="DC7EAA99CC2B443B9BA4728B678099CC"/>
          </w:pPr>
          <w:r w:rsidRPr="00E90639">
            <w:rPr>
              <w:rFonts w:eastAsia="Arial Unicode MS" w:cstheme="minorHAnsi"/>
              <w:bCs/>
              <w:highlight w:val="lightGray"/>
              <w:lang w:val="en-AU"/>
            </w:rPr>
            <w:t>Click here</w:t>
          </w:r>
        </w:p>
      </w:docPartBody>
    </w:docPart>
    <w:docPart>
      <w:docPartPr>
        <w:name w:val="B00FA864A6494AC69C80CFC37DAB0D53"/>
        <w:category>
          <w:name w:val="General"/>
          <w:gallery w:val="placeholder"/>
        </w:category>
        <w:types>
          <w:type w:val="bbPlcHdr"/>
        </w:types>
        <w:behaviors>
          <w:behavior w:val="content"/>
        </w:behaviors>
        <w:guid w:val="{2EA6D97A-B343-4ED3-947B-0DB519B47B29}"/>
      </w:docPartPr>
      <w:docPartBody>
        <w:p w:rsidR="00332FBB" w:rsidRDefault="004A4E22" w:rsidP="004A4E22">
          <w:pPr>
            <w:pStyle w:val="B00FA864A6494AC69C80CFC37DAB0D53"/>
          </w:pPr>
          <w:r w:rsidRPr="00E90639">
            <w:rPr>
              <w:rFonts w:eastAsia="Arial Unicode MS" w:cstheme="minorHAnsi"/>
              <w:bCs/>
              <w:highlight w:val="lightGray"/>
              <w:lang w:val="en-AU"/>
            </w:rPr>
            <w:t>Click here</w:t>
          </w:r>
        </w:p>
      </w:docPartBody>
    </w:docPart>
    <w:docPart>
      <w:docPartPr>
        <w:name w:val="034636CE03A54C3C87DD09295C3E6203"/>
        <w:category>
          <w:name w:val="General"/>
          <w:gallery w:val="placeholder"/>
        </w:category>
        <w:types>
          <w:type w:val="bbPlcHdr"/>
        </w:types>
        <w:behaviors>
          <w:behavior w:val="content"/>
        </w:behaviors>
        <w:guid w:val="{0E7B46EC-C729-458F-A089-3611F5279DE8}"/>
      </w:docPartPr>
      <w:docPartBody>
        <w:p w:rsidR="00332FBB" w:rsidRDefault="004A4E22" w:rsidP="004A4E22">
          <w:pPr>
            <w:pStyle w:val="034636CE03A54C3C87DD09295C3E6203"/>
          </w:pPr>
          <w:r w:rsidRPr="00E90639">
            <w:rPr>
              <w:rFonts w:eastAsia="Arial Unicode MS" w:cstheme="minorHAnsi"/>
              <w:bCs/>
              <w:highlight w:val="lightGray"/>
              <w:lang w:val="en-AU"/>
            </w:rPr>
            <w:t>Click here</w:t>
          </w:r>
        </w:p>
      </w:docPartBody>
    </w:docPart>
    <w:docPart>
      <w:docPartPr>
        <w:name w:val="F677097388774DDE8AA90632A061DFF3"/>
        <w:category>
          <w:name w:val="General"/>
          <w:gallery w:val="placeholder"/>
        </w:category>
        <w:types>
          <w:type w:val="bbPlcHdr"/>
        </w:types>
        <w:behaviors>
          <w:behavior w:val="content"/>
        </w:behaviors>
        <w:guid w:val="{E14F1FB4-D25C-4BFA-93F9-517DBF822351}"/>
      </w:docPartPr>
      <w:docPartBody>
        <w:p w:rsidR="00332FBB" w:rsidRDefault="004A4E22" w:rsidP="004A4E22">
          <w:pPr>
            <w:pStyle w:val="F677097388774DDE8AA90632A061DFF3"/>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26F24B0256CF4F0B96151CE1AF3FFF8A"/>
        <w:category>
          <w:name w:val="General"/>
          <w:gallery w:val="placeholder"/>
        </w:category>
        <w:types>
          <w:type w:val="bbPlcHdr"/>
        </w:types>
        <w:behaviors>
          <w:behavior w:val="content"/>
        </w:behaviors>
        <w:guid w:val="{CE19F163-344E-4642-B5C5-FA5D48802BD0}"/>
      </w:docPartPr>
      <w:docPartBody>
        <w:p w:rsidR="00332FBB" w:rsidRDefault="004A4E22" w:rsidP="004A4E22">
          <w:pPr>
            <w:pStyle w:val="26F24B0256CF4F0B96151CE1AF3FFF8A"/>
          </w:pPr>
          <w:r w:rsidRPr="00F91E50">
            <w:rPr>
              <w:rStyle w:val="TORTemplate"/>
              <w:highlight w:val="lightGray"/>
            </w:rPr>
            <w:t>Click here</w:t>
          </w:r>
        </w:p>
      </w:docPartBody>
    </w:docPart>
    <w:docPart>
      <w:docPartPr>
        <w:name w:val="20D9750E6A6B4A85B56D89DDA1040259"/>
        <w:category>
          <w:name w:val="General"/>
          <w:gallery w:val="placeholder"/>
        </w:category>
        <w:types>
          <w:type w:val="bbPlcHdr"/>
        </w:types>
        <w:behaviors>
          <w:behavior w:val="content"/>
        </w:behaviors>
        <w:guid w:val="{8C28E64D-11DB-4A94-AF72-1F425B5D1E8B}"/>
      </w:docPartPr>
      <w:docPartBody>
        <w:p w:rsidR="00332FBB" w:rsidRDefault="004A4E22" w:rsidP="004A4E22">
          <w:pPr>
            <w:pStyle w:val="20D9750E6A6B4A85B56D89DDA1040259"/>
          </w:pPr>
          <w:r w:rsidRPr="00E90639">
            <w:rPr>
              <w:rFonts w:eastAsia="Arial Unicode MS" w:cstheme="minorHAnsi"/>
              <w:bCs/>
              <w:highlight w:val="lightGray"/>
              <w:lang w:val="en-AU"/>
            </w:rPr>
            <w:t>Click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2E"/>
    <w:rsid w:val="00020CDE"/>
    <w:rsid w:val="001A2B98"/>
    <w:rsid w:val="002F2FEB"/>
    <w:rsid w:val="0033101F"/>
    <w:rsid w:val="00332FBB"/>
    <w:rsid w:val="00392B2E"/>
    <w:rsid w:val="003E5415"/>
    <w:rsid w:val="0042406A"/>
    <w:rsid w:val="00496357"/>
    <w:rsid w:val="004A4E22"/>
    <w:rsid w:val="00536EAE"/>
    <w:rsid w:val="00543A46"/>
    <w:rsid w:val="005650A6"/>
    <w:rsid w:val="005B4E17"/>
    <w:rsid w:val="005E4537"/>
    <w:rsid w:val="0062179F"/>
    <w:rsid w:val="006A316A"/>
    <w:rsid w:val="007973D7"/>
    <w:rsid w:val="00813F94"/>
    <w:rsid w:val="00815365"/>
    <w:rsid w:val="008E761E"/>
    <w:rsid w:val="009617BE"/>
    <w:rsid w:val="00A661F1"/>
    <w:rsid w:val="00B56071"/>
    <w:rsid w:val="00B94D1D"/>
    <w:rsid w:val="00BF5375"/>
    <w:rsid w:val="00C1015A"/>
    <w:rsid w:val="00CE45CE"/>
    <w:rsid w:val="00D06964"/>
    <w:rsid w:val="00DA2623"/>
    <w:rsid w:val="00DB215B"/>
    <w:rsid w:val="00DE4ECC"/>
    <w:rsid w:val="00DE60D5"/>
    <w:rsid w:val="00E312A8"/>
    <w:rsid w:val="00E83F4C"/>
    <w:rsid w:val="00E96F63"/>
    <w:rsid w:val="00F1701C"/>
    <w:rsid w:val="00FA60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RTemplate">
    <w:name w:val="TOR_Template"/>
    <w:basedOn w:val="DefaultParagraphFont"/>
    <w:uiPriority w:val="1"/>
    <w:qFormat/>
    <w:rsid w:val="004A4E22"/>
    <w:rPr>
      <w:rFonts w:asciiTheme="minorHAnsi" w:hAnsiTheme="minorHAnsi"/>
      <w:sz w:val="20"/>
    </w:rPr>
  </w:style>
  <w:style w:type="character" w:styleId="PlaceholderText">
    <w:name w:val="Placeholder Text"/>
    <w:basedOn w:val="DefaultParagraphFont"/>
    <w:uiPriority w:val="99"/>
    <w:semiHidden/>
    <w:rsid w:val="002F2FEB"/>
    <w:rPr>
      <w:color w:val="666666"/>
    </w:rPr>
  </w:style>
  <w:style w:type="paragraph" w:customStyle="1" w:styleId="68C77E2CBF0D41D28B85D40B8BD143E92">
    <w:name w:val="68C77E2CBF0D41D28B85D40B8BD143E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29F8CAB4F8004AD89F60EBE540A00C4B2">
    <w:name w:val="29F8CAB4F8004AD89F60EBE540A00C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F967B7A183849F4B2BC7D4964768FFE2">
    <w:name w:val="6F967B7A183849F4B2BC7D4964768FF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F07F3DF42024BF287282B94747EB35C2">
    <w:name w:val="4F07F3DF42024BF287282B94747EB35C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1F0C8146824450397CCEDEE201754142">
    <w:name w:val="41F0C8146824450397CCEDEE20175414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A00B789A9724FFEA8F240F40AA3024E2">
    <w:name w:val="9A00B789A9724FFEA8F240F40AA302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D89673F104A4259B79AA2E44861DC892">
    <w:name w:val="DD89673F104A4259B79AA2E44861DC8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8090301900924D5CA62A1E4E80C390552">
    <w:name w:val="8090301900924D5CA62A1E4E80C3905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A4744955DF004371B88296D7E944F4E52">
    <w:name w:val="A4744955DF004371B88296D7E944F4E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5B564E0FE6C4647B9AF6EC63425354B2">
    <w:name w:val="D5B564E0FE6C4647B9AF6EC6342535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1FD6A93889A4FBCB0B104E303A3C34E2">
    <w:name w:val="91FD6A93889A4FBCB0B104E303A3C3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FE3C20DF0AA49A39F6639DCE5FC5D6F2">
    <w:name w:val="9FE3C20DF0AA49A39F6639DCE5FC5D6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026AF0294304472B5F5B2F05EA9C67C">
    <w:name w:val="4026AF0294304472B5F5B2F05EA9C67C"/>
    <w:rsid w:val="00B56071"/>
  </w:style>
  <w:style w:type="paragraph" w:customStyle="1" w:styleId="0AF569EA91B346D5890ED3DEA794AAB2">
    <w:name w:val="0AF569EA91B346D5890ED3DEA794AAB2"/>
    <w:rsid w:val="00815365"/>
  </w:style>
  <w:style w:type="paragraph" w:customStyle="1" w:styleId="ACE864C44A9648E69CB065195F0ACD1E">
    <w:name w:val="ACE864C44A9648E69CB065195F0ACD1E"/>
    <w:rsid w:val="004A4E22"/>
  </w:style>
  <w:style w:type="paragraph" w:customStyle="1" w:styleId="41200A5943E04C919D0D52C6CB3346D8">
    <w:name w:val="41200A5943E04C919D0D52C6CB3346D8"/>
    <w:rsid w:val="004A4E22"/>
  </w:style>
  <w:style w:type="paragraph" w:customStyle="1" w:styleId="699EB489AFB446B7BF4B518D7664F3C5">
    <w:name w:val="699EB489AFB446B7BF4B518D7664F3C5"/>
    <w:rsid w:val="004A4E22"/>
  </w:style>
  <w:style w:type="paragraph" w:customStyle="1" w:styleId="7D729EF97B3C40359EE0CF4AC7F21D5B">
    <w:name w:val="7D729EF97B3C40359EE0CF4AC7F21D5B"/>
    <w:rsid w:val="004A4E22"/>
  </w:style>
  <w:style w:type="paragraph" w:customStyle="1" w:styleId="D68D17F484014FFB9C1FA4151CFB1198">
    <w:name w:val="D68D17F484014FFB9C1FA4151CFB1198"/>
    <w:rsid w:val="004A4E22"/>
  </w:style>
  <w:style w:type="paragraph" w:customStyle="1" w:styleId="1A8FAC9ACB2840209E91AA0B49552E62">
    <w:name w:val="1A8FAC9ACB2840209E91AA0B49552E62"/>
    <w:rsid w:val="004A4E22"/>
  </w:style>
  <w:style w:type="paragraph" w:customStyle="1" w:styleId="EA704DB64F7A4CF4AACA2675B3B88764">
    <w:name w:val="EA704DB64F7A4CF4AACA2675B3B88764"/>
    <w:rsid w:val="004A4E22"/>
  </w:style>
  <w:style w:type="paragraph" w:customStyle="1" w:styleId="92E6A58B6E3D40FE9C9C7AA5AECD4D4B">
    <w:name w:val="92E6A58B6E3D40FE9C9C7AA5AECD4D4B"/>
    <w:rsid w:val="004A4E22"/>
  </w:style>
  <w:style w:type="paragraph" w:customStyle="1" w:styleId="CF91E64D23B84B8DA5B9CAA6CF4711D9">
    <w:name w:val="CF91E64D23B84B8DA5B9CAA6CF4711D9"/>
    <w:rsid w:val="004A4E22"/>
  </w:style>
  <w:style w:type="paragraph" w:customStyle="1" w:styleId="DC7EAA99CC2B443B9BA4728B678099CC">
    <w:name w:val="DC7EAA99CC2B443B9BA4728B678099CC"/>
    <w:rsid w:val="004A4E22"/>
  </w:style>
  <w:style w:type="paragraph" w:customStyle="1" w:styleId="B00FA864A6494AC69C80CFC37DAB0D53">
    <w:name w:val="B00FA864A6494AC69C80CFC37DAB0D53"/>
    <w:rsid w:val="004A4E22"/>
  </w:style>
  <w:style w:type="paragraph" w:customStyle="1" w:styleId="034636CE03A54C3C87DD09295C3E6203">
    <w:name w:val="034636CE03A54C3C87DD09295C3E6203"/>
    <w:rsid w:val="004A4E22"/>
  </w:style>
  <w:style w:type="paragraph" w:customStyle="1" w:styleId="F677097388774DDE8AA90632A061DFF3">
    <w:name w:val="F677097388774DDE8AA90632A061DFF3"/>
    <w:rsid w:val="004A4E22"/>
  </w:style>
  <w:style w:type="paragraph" w:customStyle="1" w:styleId="26F24B0256CF4F0B96151CE1AF3FFF8A">
    <w:name w:val="26F24B0256CF4F0B96151CE1AF3FFF8A"/>
    <w:rsid w:val="004A4E22"/>
  </w:style>
  <w:style w:type="paragraph" w:customStyle="1" w:styleId="20D9750E6A6B4A85B56D89DDA1040259">
    <w:name w:val="20D9750E6A6B4A85B56D89DDA1040259"/>
    <w:rsid w:val="004A4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003CA7B7816445846181D105E4848B" ma:contentTypeVersion="14" ma:contentTypeDescription="Create a new document." ma:contentTypeScope="" ma:versionID="b815652a8b6d92640bc778fde0179add">
  <xsd:schema xmlns:xsd="http://www.w3.org/2001/XMLSchema" xmlns:xs="http://www.w3.org/2001/XMLSchema" xmlns:p="http://schemas.microsoft.com/office/2006/metadata/properties" xmlns:ns2="6c3a60b3-c9da-43e7-8603-91a10211b960" xmlns:ns3="b674fc7c-5b97-482d-90c9-cf3aac5a425f" xmlns:ns4="ca283e0b-db31-4043-a2ef-b80661bf084a" targetNamespace="http://schemas.microsoft.com/office/2006/metadata/properties" ma:root="true" ma:fieldsID="0be32c2de5f47ff6c1e16dbdbaac8bbd" ns2:_="" ns3:_="" ns4:_="">
    <xsd:import namespace="6c3a60b3-c9da-43e7-8603-91a10211b960"/>
    <xsd:import namespace="b674fc7c-5b97-482d-90c9-cf3aac5a425f"/>
    <xsd:import namespace="ca283e0b-db31-4043-a2ef-b80661bf084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CO" minOccurs="0"/>
                <xsd:element ref="ns3:ServiceTyp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a60b3-c9da-43e7-8603-91a10211b96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674fc7c-5b97-482d-90c9-cf3aac5a425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CO" ma:index="22" nillable="true" ma:displayName="CO" ma:default="Uganda" ma:description="Country Office" ma:format="Dropdown" ma:internalName="CO">
      <xsd:simpleType>
        <xsd:restriction base="dms:Text">
          <xsd:maxLength value="255"/>
        </xsd:restriction>
      </xsd:simpleType>
    </xsd:element>
    <xsd:element name="ServiceType" ma:index="23" nillable="true" ma:displayName="Service Type" ma:default="Cost-extension" ma:format="Dropdown" ma:internalName="ServiceType">
      <xsd:simpleType>
        <xsd:restriction base="dms:Text">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b08c8b8-a938-443a-870c-ece69476fef8}" ma:internalName="TaxCatchAll" ma:showField="CatchAllData" ma:web="6c3a60b3-c9da-43e7-8603-91a10211b9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6c3a60b3-c9da-43e7-8603-91a10211b960">GSSCFINANCE-1465160544-30165</_dlc_DocId>
    <_dlc_DocIdUrl xmlns="6c3a60b3-c9da-43e7-8603-91a10211b960">
      <Url>https://unicef.sharepoint.com/teams/GSSC-Finance/_layouts/15/DocIdRedir.aspx?ID=GSSCFINANCE-1465160544-30165</Url>
      <Description>GSSCFINANCE-1465160544-30165</Description>
    </_dlc_DocIdUrl>
    <TaxCatchAll xmlns="ca283e0b-db31-4043-a2ef-b80661bf084a" xsi:nil="true"/>
    <CO xmlns="b674fc7c-5b97-482d-90c9-cf3aac5a425f">Uganda</CO>
    <ServiceType xmlns="b674fc7c-5b97-482d-90c9-cf3aac5a425f">Cost-extension</ServiceType>
    <lcf76f155ced4ddcb4097134ff3c332f xmlns="b674fc7c-5b97-482d-90c9-cf3aac5a42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E92107-7774-44BD-9941-08ECED9A4FBB}">
  <ds:schemaRefs>
    <ds:schemaRef ds:uri="http://schemas.microsoft.com/sharepoint/v3/contenttype/forms"/>
  </ds:schemaRefs>
</ds:datastoreItem>
</file>

<file path=customXml/itemProps2.xml><?xml version="1.0" encoding="utf-8"?>
<ds:datastoreItem xmlns:ds="http://schemas.openxmlformats.org/officeDocument/2006/customXml" ds:itemID="{E544EE35-4266-480A-A881-3303D7CE7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a60b3-c9da-43e7-8603-91a10211b960"/>
    <ds:schemaRef ds:uri="b674fc7c-5b97-482d-90c9-cf3aac5a425f"/>
    <ds:schemaRef ds:uri="ca283e0b-db31-4043-a2ef-b80661bf0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194416-6E39-4707-AE72-83E309E51674}">
  <ds:schemaRefs>
    <ds:schemaRef ds:uri="http://schemas.microsoft.com/sharepoint/events"/>
  </ds:schemaRefs>
</ds:datastoreItem>
</file>

<file path=customXml/itemProps4.xml><?xml version="1.0" encoding="utf-8"?>
<ds:datastoreItem xmlns:ds="http://schemas.openxmlformats.org/officeDocument/2006/customXml" ds:itemID="{7A6DB02D-8A98-4C47-BF01-9FB357152DB6}">
  <ds:schemaRefs>
    <ds:schemaRef ds:uri="http://schemas.microsoft.com/office/2006/metadata/properties"/>
    <ds:schemaRef ds:uri="http://schemas.microsoft.com/office/infopath/2007/PartnerControls"/>
    <ds:schemaRef ds:uri="6c3a60b3-c9da-43e7-8603-91a10211b960"/>
    <ds:schemaRef ds:uri="ca283e0b-db31-4043-a2ef-b80661bf084a"/>
    <ds:schemaRef ds:uri="b674fc7c-5b97-482d-90c9-cf3aac5a425f"/>
  </ds:schemaRefs>
</ds:datastoreItem>
</file>

<file path=docMetadata/LabelInfo.xml><?xml version="1.0" encoding="utf-8"?>
<clbl:labelList xmlns:clbl="http://schemas.microsoft.com/office/2020/mipLabelMetadata">
  <clbl:label id="{77410195-14e1-4fb8-904b-ab1892023667}" enabled="0" method="" siteId="{77410195-14e1-4fb8-904b-ab1892023667}" removed="1"/>
</clbl:labelList>
</file>

<file path=docProps/app.xml><?xml version="1.0" encoding="utf-8"?>
<Properties xmlns="http://schemas.openxmlformats.org/officeDocument/2006/extended-properties" xmlns:vt="http://schemas.openxmlformats.org/officeDocument/2006/docPropsVTypes">
  <Template>Normal</Template>
  <TotalTime>25</TotalTime>
  <Pages>6</Pages>
  <Words>868</Words>
  <Characters>4950</Characters>
  <Application>Microsoft Office Word</Application>
  <DocSecurity>0</DocSecurity>
  <Lines>41</Lines>
  <Paragraphs>11</Paragraphs>
  <ScaleCrop>false</ScaleCrop>
  <Company>UNICEF</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Nagyfejeo</dc:creator>
  <cp:keywords/>
  <dc:description/>
  <cp:lastModifiedBy>Viktoria Ormos</cp:lastModifiedBy>
  <cp:revision>32</cp:revision>
  <dcterms:created xsi:type="dcterms:W3CDTF">2026-05-12T12:48:00Z</dcterms:created>
  <dcterms:modified xsi:type="dcterms:W3CDTF">2026-10-22T15:50:00Z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0x010100A0003CA7B7816445846181D105E4848B</vt:lpwstr>
  </property>
  <property fmtid="{D5CDD505-2E9C-101B-9397-08002B2CF9AE}" pid="3" name="_dlc_DocIdItemGuid">
    <vt:lpwstr>75177cad-c997-40a2-87b3-f78dc0956c23</vt:lpwstr>
  </property>
  <property fmtid="{D5CDD505-2E9C-101B-9397-08002B2CF9AE}" pid="4" name="MediaServiceImageTags">
    <vt:lpwstr/>
  </property>
  <property fmtid="{D5CDD505-2E9C-101B-9397-08002B2CF9AE}" pid="5" name="GrammarlyDocumentId">
    <vt:lpwstr>c19299d1-6158-4792-a5cf-f3949202f0f2</vt:lpwstr>
  </property>
</Properties>
</file>